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19" w:rsidRPr="007E0919" w:rsidRDefault="00DF6655" w:rsidP="007527A9">
      <w:pPr>
        <w:jc w:val="center"/>
        <w:rPr>
          <w:b/>
          <w:sz w:val="32"/>
          <w:szCs w:val="32"/>
          <w:lang w:val="bg-BG"/>
        </w:rPr>
      </w:pPr>
      <w:r>
        <w:rPr>
          <w:b/>
          <w:sz w:val="32"/>
          <w:szCs w:val="32"/>
          <w:lang w:val="bg-BG"/>
        </w:rPr>
        <w:t>НАЧАЛНО УЧИЛИЩЕ „</w:t>
      </w:r>
      <w:r w:rsidR="007E0919" w:rsidRPr="007E0919">
        <w:rPr>
          <w:b/>
          <w:sz w:val="32"/>
          <w:szCs w:val="32"/>
          <w:lang w:val="bg-BG"/>
        </w:rPr>
        <w:t xml:space="preserve"> ИВАН ВАЗОВ” – ВРАЦА</w:t>
      </w:r>
    </w:p>
    <w:p w:rsidR="007E0919" w:rsidRPr="007E0919" w:rsidRDefault="007E0919" w:rsidP="007527A9">
      <w:pPr>
        <w:jc w:val="center"/>
        <w:rPr>
          <w:b/>
          <w:sz w:val="32"/>
          <w:szCs w:val="32"/>
          <w:lang w:val="bg-BG"/>
        </w:rPr>
      </w:pP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7527A9">
      <w:pPr>
        <w:ind w:left="4320"/>
        <w:jc w:val="center"/>
        <w:rPr>
          <w:b/>
          <w:lang w:val="bg-BG"/>
        </w:rPr>
      </w:pPr>
    </w:p>
    <w:p w:rsidR="007E0919" w:rsidRPr="007E0919" w:rsidRDefault="007E0919" w:rsidP="006777AB">
      <w:pPr>
        <w:rPr>
          <w:b/>
          <w:sz w:val="28"/>
          <w:szCs w:val="28"/>
          <w:lang w:val="bg-BG"/>
        </w:rPr>
      </w:pPr>
      <w:r w:rsidRPr="007E0919">
        <w:rPr>
          <w:b/>
          <w:sz w:val="28"/>
          <w:szCs w:val="28"/>
          <w:lang w:val="bg-BG"/>
        </w:rPr>
        <w:t>УТВЪРЖДАВАМ:</w:t>
      </w:r>
    </w:p>
    <w:p w:rsidR="007E0919" w:rsidRPr="007E0919" w:rsidRDefault="00DF6655" w:rsidP="006777AB">
      <w:pPr>
        <w:rPr>
          <w:b/>
          <w:sz w:val="28"/>
          <w:szCs w:val="28"/>
          <w:lang w:val="bg-BG"/>
        </w:rPr>
      </w:pPr>
      <w:r>
        <w:rPr>
          <w:b/>
          <w:sz w:val="28"/>
          <w:szCs w:val="28"/>
          <w:lang w:val="bg-BG"/>
        </w:rPr>
        <w:t>МАЛИНА НИКОЛОВА</w:t>
      </w:r>
    </w:p>
    <w:p w:rsidR="007E0919" w:rsidRPr="007E0919" w:rsidRDefault="007E0919" w:rsidP="006777AB">
      <w:pPr>
        <w:rPr>
          <w:b/>
          <w:i/>
          <w:lang w:val="bg-BG"/>
        </w:rPr>
      </w:pPr>
      <w:r w:rsidRPr="007E0919">
        <w:rPr>
          <w:b/>
          <w:i/>
          <w:sz w:val="28"/>
          <w:szCs w:val="28"/>
          <w:lang w:val="bg-BG"/>
        </w:rPr>
        <w:t>ДИРЕКТОР</w:t>
      </w: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7527A9">
      <w:pPr>
        <w:jc w:val="center"/>
        <w:rPr>
          <w:b/>
          <w:lang w:val="bg-BG"/>
        </w:rPr>
      </w:pPr>
    </w:p>
    <w:p w:rsidR="007E0919" w:rsidRPr="007E0919" w:rsidRDefault="007E0919" w:rsidP="00FC3A47">
      <w:pPr>
        <w:jc w:val="center"/>
        <w:rPr>
          <w:b/>
          <w:sz w:val="44"/>
          <w:szCs w:val="44"/>
          <w:lang w:val="bg-BG"/>
        </w:rPr>
      </w:pPr>
      <w:bookmarkStart w:id="0" w:name="_GoBack"/>
      <w:r w:rsidRPr="007E0919">
        <w:rPr>
          <w:b/>
          <w:sz w:val="44"/>
          <w:szCs w:val="44"/>
          <w:lang w:val="bg-BG"/>
        </w:rPr>
        <w:t>ПРАВИЛНИК</w:t>
      </w:r>
    </w:p>
    <w:bookmarkEnd w:id="0"/>
    <w:p w:rsidR="007E0919" w:rsidRPr="007E0919" w:rsidRDefault="007E0919" w:rsidP="007527A9">
      <w:pPr>
        <w:jc w:val="center"/>
        <w:rPr>
          <w:b/>
          <w:sz w:val="44"/>
          <w:szCs w:val="44"/>
          <w:lang w:val="bg-BG"/>
        </w:rPr>
      </w:pPr>
      <w:r w:rsidRPr="007E0919">
        <w:rPr>
          <w:b/>
          <w:sz w:val="44"/>
          <w:szCs w:val="44"/>
          <w:lang w:val="bg-BG"/>
        </w:rPr>
        <w:t>ЗА ДЕЙНОСТТА НА</w:t>
      </w:r>
    </w:p>
    <w:p w:rsidR="007E0919" w:rsidRPr="007E0919" w:rsidRDefault="00DF6655" w:rsidP="007527A9">
      <w:pPr>
        <w:jc w:val="center"/>
        <w:rPr>
          <w:b/>
          <w:sz w:val="44"/>
          <w:szCs w:val="44"/>
          <w:lang w:val="bg-BG"/>
        </w:rPr>
      </w:pPr>
      <w:r>
        <w:rPr>
          <w:b/>
          <w:sz w:val="44"/>
          <w:szCs w:val="44"/>
          <w:lang w:val="bg-BG"/>
        </w:rPr>
        <w:t>НАЧАЛНО УЧИЛИЩЕ „</w:t>
      </w:r>
      <w:r w:rsidR="007E0919" w:rsidRPr="007E0919">
        <w:rPr>
          <w:b/>
          <w:sz w:val="44"/>
          <w:szCs w:val="44"/>
          <w:lang w:val="bg-BG"/>
        </w:rPr>
        <w:t>ИВАН ВАЗОВ”</w:t>
      </w:r>
    </w:p>
    <w:p w:rsidR="007E0919" w:rsidRPr="007E0919" w:rsidRDefault="00B21B90" w:rsidP="007527A9">
      <w:pPr>
        <w:jc w:val="center"/>
        <w:rPr>
          <w:b/>
          <w:sz w:val="44"/>
          <w:szCs w:val="44"/>
          <w:lang w:val="bg-BG"/>
        </w:rPr>
      </w:pPr>
      <w:r>
        <w:rPr>
          <w:b/>
          <w:sz w:val="44"/>
          <w:szCs w:val="44"/>
          <w:lang w:val="bg-BG"/>
        </w:rPr>
        <w:t xml:space="preserve">ЗА УЧЕБНАТА </w:t>
      </w:r>
      <w:r w:rsidR="003E3D01">
        <w:rPr>
          <w:b/>
          <w:color w:val="000000" w:themeColor="text1"/>
          <w:sz w:val="44"/>
          <w:szCs w:val="44"/>
          <w:lang w:val="bg-BG"/>
        </w:rPr>
        <w:t>20</w:t>
      </w:r>
      <w:r w:rsidR="00574162">
        <w:rPr>
          <w:b/>
          <w:color w:val="000000" w:themeColor="text1"/>
          <w:sz w:val="44"/>
          <w:szCs w:val="44"/>
          <w:lang w:val="en-US"/>
        </w:rPr>
        <w:t>2</w:t>
      </w:r>
      <w:r w:rsidR="00574162">
        <w:rPr>
          <w:b/>
          <w:color w:val="000000" w:themeColor="text1"/>
          <w:sz w:val="44"/>
          <w:szCs w:val="44"/>
          <w:lang w:val="bg-BG"/>
        </w:rPr>
        <w:t>2</w:t>
      </w:r>
      <w:r w:rsidRPr="00DD25E7">
        <w:rPr>
          <w:b/>
          <w:color w:val="000000" w:themeColor="text1"/>
          <w:sz w:val="44"/>
          <w:szCs w:val="44"/>
          <w:lang w:val="bg-BG"/>
        </w:rPr>
        <w:t>/20</w:t>
      </w:r>
      <w:r w:rsidR="00574162">
        <w:rPr>
          <w:b/>
          <w:color w:val="000000" w:themeColor="text1"/>
          <w:sz w:val="44"/>
          <w:szCs w:val="44"/>
          <w:lang w:val="en-US"/>
        </w:rPr>
        <w:t>2</w:t>
      </w:r>
      <w:r w:rsidR="00574162">
        <w:rPr>
          <w:b/>
          <w:color w:val="000000" w:themeColor="text1"/>
          <w:sz w:val="44"/>
          <w:szCs w:val="44"/>
          <w:lang w:val="bg-BG"/>
        </w:rPr>
        <w:t>3</w:t>
      </w:r>
      <w:r w:rsidR="007E0919" w:rsidRPr="00DD25E7">
        <w:rPr>
          <w:b/>
          <w:color w:val="000000" w:themeColor="text1"/>
          <w:sz w:val="44"/>
          <w:szCs w:val="44"/>
          <w:lang w:val="bg-BG"/>
        </w:rPr>
        <w:t xml:space="preserve"> </w:t>
      </w:r>
      <w:r w:rsidR="007E0919" w:rsidRPr="007E0919">
        <w:rPr>
          <w:b/>
          <w:sz w:val="44"/>
          <w:szCs w:val="44"/>
          <w:lang w:val="bg-BG"/>
        </w:rPr>
        <w:t>ГОДИНА</w:t>
      </w:r>
    </w:p>
    <w:p w:rsidR="00574162" w:rsidRDefault="00574162" w:rsidP="007527A9">
      <w:pPr>
        <w:jc w:val="center"/>
        <w:rPr>
          <w:sz w:val="28"/>
          <w:szCs w:val="28"/>
          <w:lang w:val="bg-BG"/>
        </w:rPr>
      </w:pPr>
    </w:p>
    <w:p w:rsidR="00574162" w:rsidRDefault="00574162" w:rsidP="007527A9">
      <w:pPr>
        <w:jc w:val="center"/>
        <w:rPr>
          <w:sz w:val="28"/>
          <w:szCs w:val="28"/>
          <w:lang w:val="bg-BG"/>
        </w:rPr>
      </w:pPr>
    </w:p>
    <w:p w:rsidR="00574162" w:rsidRDefault="00574162" w:rsidP="007527A9">
      <w:pPr>
        <w:jc w:val="center"/>
        <w:rPr>
          <w:sz w:val="28"/>
          <w:szCs w:val="28"/>
          <w:lang w:val="bg-BG"/>
        </w:rPr>
      </w:pPr>
    </w:p>
    <w:p w:rsidR="00574162" w:rsidRDefault="00574162" w:rsidP="007527A9">
      <w:pPr>
        <w:jc w:val="center"/>
        <w:rPr>
          <w:sz w:val="28"/>
          <w:szCs w:val="28"/>
          <w:lang w:val="bg-BG"/>
        </w:rPr>
      </w:pPr>
    </w:p>
    <w:p w:rsidR="00226777" w:rsidRPr="007527A9" w:rsidRDefault="00574162" w:rsidP="007527A9">
      <w:pPr>
        <w:jc w:val="center"/>
        <w:rPr>
          <w:b/>
          <w:lang w:val="bg-BG"/>
        </w:rPr>
      </w:pPr>
      <w:r w:rsidRPr="00980368">
        <w:rPr>
          <w:sz w:val="28"/>
          <w:szCs w:val="28"/>
        </w:rPr>
        <w:t>П</w:t>
      </w:r>
      <w:r>
        <w:rPr>
          <w:sz w:val="28"/>
          <w:szCs w:val="28"/>
        </w:rPr>
        <w:t>р</w:t>
      </w:r>
      <w:r>
        <w:rPr>
          <w:sz w:val="28"/>
          <w:szCs w:val="28"/>
          <w:lang w:val="bg-BG"/>
        </w:rPr>
        <w:t>авилникът</w:t>
      </w:r>
      <w:r>
        <w:rPr>
          <w:sz w:val="28"/>
          <w:szCs w:val="28"/>
        </w:rPr>
        <w:t xml:space="preserve"> за </w:t>
      </w:r>
      <w:r>
        <w:rPr>
          <w:sz w:val="28"/>
          <w:szCs w:val="28"/>
          <w:lang w:val="bg-BG"/>
        </w:rPr>
        <w:t>дейността</w:t>
      </w:r>
      <w:r w:rsidRPr="00980368">
        <w:rPr>
          <w:sz w:val="28"/>
          <w:szCs w:val="28"/>
        </w:rPr>
        <w:t xml:space="preserve"> за учебната 2022/2023 година </w:t>
      </w:r>
      <w:r>
        <w:rPr>
          <w:sz w:val="28"/>
          <w:szCs w:val="28"/>
        </w:rPr>
        <w:t xml:space="preserve">е </w:t>
      </w:r>
      <w:r w:rsidR="00342E3D">
        <w:rPr>
          <w:sz w:val="28"/>
          <w:szCs w:val="28"/>
          <w:lang w:val="bg-BG"/>
        </w:rPr>
        <w:t xml:space="preserve">разработен и </w:t>
      </w:r>
      <w:r>
        <w:rPr>
          <w:sz w:val="28"/>
          <w:szCs w:val="28"/>
        </w:rPr>
        <w:t>приет</w:t>
      </w:r>
      <w:r w:rsidRPr="00980368">
        <w:rPr>
          <w:sz w:val="28"/>
          <w:szCs w:val="28"/>
        </w:rPr>
        <w:t xml:space="preserve"> на основание </w:t>
      </w:r>
      <w:r w:rsidR="00342E3D">
        <w:rPr>
          <w:sz w:val="28"/>
          <w:szCs w:val="28"/>
          <w:lang w:val="bg-BG"/>
        </w:rPr>
        <w:t xml:space="preserve">чл. 28, ал. 1 и </w:t>
      </w:r>
      <w:r>
        <w:rPr>
          <w:color w:val="000000"/>
          <w:sz w:val="28"/>
          <w:szCs w:val="28"/>
          <w:lang w:eastAsia="bg-BG"/>
        </w:rPr>
        <w:t xml:space="preserve">чл. </w:t>
      </w:r>
      <w:r>
        <w:rPr>
          <w:color w:val="000000"/>
          <w:sz w:val="28"/>
          <w:szCs w:val="28"/>
          <w:lang w:val="bg-BG" w:eastAsia="bg-BG"/>
        </w:rPr>
        <w:t>263</w:t>
      </w:r>
      <w:r>
        <w:rPr>
          <w:color w:val="000000"/>
          <w:sz w:val="28"/>
          <w:szCs w:val="28"/>
          <w:lang w:eastAsia="bg-BG"/>
        </w:rPr>
        <w:t>, ал. 1</w:t>
      </w:r>
      <w:r>
        <w:rPr>
          <w:color w:val="000000"/>
          <w:sz w:val="28"/>
          <w:szCs w:val="28"/>
          <w:lang w:val="bg-BG" w:eastAsia="bg-BG"/>
        </w:rPr>
        <w:t>, т. 2</w:t>
      </w:r>
      <w:r w:rsidRPr="00980368">
        <w:rPr>
          <w:color w:val="000000"/>
          <w:sz w:val="28"/>
          <w:szCs w:val="28"/>
          <w:lang w:eastAsia="bg-BG"/>
        </w:rPr>
        <w:t xml:space="preserve"> от</w:t>
      </w:r>
      <w:r>
        <w:rPr>
          <w:sz w:val="28"/>
          <w:szCs w:val="28"/>
          <w:lang w:val="bg-BG"/>
        </w:rPr>
        <w:t xml:space="preserve"> Закона за предучилищното и </w:t>
      </w:r>
      <w:r w:rsidRPr="00980368">
        <w:rPr>
          <w:sz w:val="28"/>
          <w:szCs w:val="28"/>
        </w:rPr>
        <w:t>училищното образование</w:t>
      </w:r>
      <w:r>
        <w:rPr>
          <w:sz w:val="28"/>
          <w:szCs w:val="28"/>
        </w:rPr>
        <w:t xml:space="preserve"> </w:t>
      </w:r>
      <w:r w:rsidRPr="00980368">
        <w:rPr>
          <w:sz w:val="28"/>
          <w:szCs w:val="28"/>
        </w:rPr>
        <w:t>на заседание на Педагогическия съвет по</w:t>
      </w:r>
      <w:r>
        <w:rPr>
          <w:sz w:val="28"/>
          <w:szCs w:val="28"/>
        </w:rPr>
        <w:t xml:space="preserve"> </w:t>
      </w:r>
      <w:r w:rsidRPr="00980368">
        <w:rPr>
          <w:sz w:val="28"/>
          <w:szCs w:val="28"/>
        </w:rPr>
        <w:t xml:space="preserve">Протокол </w:t>
      </w:r>
      <w:r w:rsidR="00DC4A09">
        <w:rPr>
          <w:sz w:val="28"/>
          <w:szCs w:val="28"/>
        </w:rPr>
        <w:t xml:space="preserve">№ </w:t>
      </w:r>
      <w:r w:rsidR="00DC4A09">
        <w:rPr>
          <w:sz w:val="28"/>
          <w:szCs w:val="28"/>
          <w:lang w:val="bg-BG"/>
        </w:rPr>
        <w:t>12</w:t>
      </w:r>
      <w:r w:rsidRPr="00980368">
        <w:rPr>
          <w:sz w:val="28"/>
          <w:szCs w:val="28"/>
        </w:rPr>
        <w:t>/</w:t>
      </w:r>
      <w:r>
        <w:rPr>
          <w:sz w:val="28"/>
          <w:szCs w:val="28"/>
        </w:rPr>
        <w:t>07.</w:t>
      </w:r>
      <w:r w:rsidRPr="00980368">
        <w:rPr>
          <w:sz w:val="28"/>
          <w:szCs w:val="28"/>
        </w:rPr>
        <w:t>09.2022 г.</w:t>
      </w:r>
      <w:r>
        <w:rPr>
          <w:sz w:val="28"/>
          <w:szCs w:val="28"/>
        </w:rPr>
        <w:t xml:space="preserve"> и е утвърден</w:t>
      </w:r>
      <w:r w:rsidR="00DC4A09">
        <w:rPr>
          <w:sz w:val="28"/>
          <w:szCs w:val="28"/>
        </w:rPr>
        <w:t xml:space="preserve"> със Заповед № </w:t>
      </w:r>
      <w:r w:rsidR="00DC4A09">
        <w:rPr>
          <w:sz w:val="28"/>
          <w:szCs w:val="28"/>
          <w:lang w:val="bg-BG"/>
        </w:rPr>
        <w:t>1321</w:t>
      </w:r>
      <w:r w:rsidR="00342E3D">
        <w:rPr>
          <w:sz w:val="28"/>
          <w:szCs w:val="28"/>
          <w:lang w:val="bg-BG"/>
        </w:rPr>
        <w:t>-671</w:t>
      </w:r>
      <w:r w:rsidR="00342E3D">
        <w:rPr>
          <w:sz w:val="28"/>
          <w:szCs w:val="28"/>
        </w:rPr>
        <w:t>/</w:t>
      </w:r>
      <w:r w:rsidR="00342E3D">
        <w:rPr>
          <w:sz w:val="28"/>
          <w:szCs w:val="28"/>
          <w:lang w:val="bg-BG"/>
        </w:rPr>
        <w:t>09.</w:t>
      </w:r>
      <w:r w:rsidRPr="00980368">
        <w:rPr>
          <w:sz w:val="28"/>
          <w:szCs w:val="28"/>
        </w:rPr>
        <w:t>09.2</w:t>
      </w:r>
      <w:r>
        <w:rPr>
          <w:sz w:val="28"/>
          <w:szCs w:val="28"/>
        </w:rPr>
        <w:t>022 г. на директора на училищет</w:t>
      </w:r>
      <w:r w:rsidR="003306A0">
        <w:rPr>
          <w:sz w:val="28"/>
          <w:szCs w:val="28"/>
          <w:lang w:val="bg-BG"/>
        </w:rPr>
        <w:t>о</w:t>
      </w:r>
      <w:r w:rsidR="00FC3A47">
        <w:rPr>
          <w:sz w:val="28"/>
          <w:szCs w:val="28"/>
          <w:lang w:val="bg-BG"/>
        </w:rPr>
        <w:t xml:space="preserve">, изменен и допълнен на </w:t>
      </w:r>
      <w:r w:rsidR="00FC3A47" w:rsidRPr="00980368">
        <w:rPr>
          <w:sz w:val="28"/>
          <w:szCs w:val="28"/>
        </w:rPr>
        <w:t>заседание на Педагогическия съвет по</w:t>
      </w:r>
      <w:r w:rsidR="00FC3A47">
        <w:rPr>
          <w:sz w:val="28"/>
          <w:szCs w:val="28"/>
        </w:rPr>
        <w:t xml:space="preserve"> </w:t>
      </w:r>
      <w:r w:rsidR="00FC3A47" w:rsidRPr="00980368">
        <w:rPr>
          <w:sz w:val="28"/>
          <w:szCs w:val="28"/>
        </w:rPr>
        <w:t xml:space="preserve">Протокол </w:t>
      </w:r>
      <w:r w:rsidR="00FC3A47">
        <w:rPr>
          <w:sz w:val="28"/>
          <w:szCs w:val="28"/>
        </w:rPr>
        <w:t xml:space="preserve">№ </w:t>
      </w:r>
      <w:r w:rsidR="00FC3A47">
        <w:rPr>
          <w:sz w:val="28"/>
          <w:szCs w:val="28"/>
          <w:lang w:val="bg-BG"/>
        </w:rPr>
        <w:t>6</w:t>
      </w:r>
      <w:r w:rsidR="00FC3A47" w:rsidRPr="00980368">
        <w:rPr>
          <w:sz w:val="28"/>
          <w:szCs w:val="28"/>
        </w:rPr>
        <w:t>/</w:t>
      </w:r>
      <w:r w:rsidR="00FC3A47">
        <w:rPr>
          <w:sz w:val="28"/>
          <w:szCs w:val="28"/>
        </w:rPr>
        <w:t>0</w:t>
      </w:r>
      <w:r w:rsidR="00FC3A47">
        <w:rPr>
          <w:sz w:val="28"/>
          <w:szCs w:val="28"/>
          <w:lang w:val="bg-BG"/>
        </w:rPr>
        <w:t>9</w:t>
      </w:r>
      <w:r w:rsidR="00FC3A47">
        <w:rPr>
          <w:sz w:val="28"/>
          <w:szCs w:val="28"/>
        </w:rPr>
        <w:t>.</w:t>
      </w:r>
      <w:r w:rsidR="00FC3A47">
        <w:rPr>
          <w:sz w:val="28"/>
          <w:szCs w:val="28"/>
        </w:rPr>
        <w:t>0</w:t>
      </w:r>
      <w:r w:rsidR="00FC3A47">
        <w:rPr>
          <w:sz w:val="28"/>
          <w:szCs w:val="28"/>
          <w:lang w:val="bg-BG"/>
        </w:rPr>
        <w:t>3</w:t>
      </w:r>
      <w:r w:rsidR="00FC3A47">
        <w:rPr>
          <w:sz w:val="28"/>
          <w:szCs w:val="28"/>
        </w:rPr>
        <w:t>.202</w:t>
      </w:r>
      <w:r w:rsidR="00FC3A47">
        <w:rPr>
          <w:sz w:val="28"/>
          <w:szCs w:val="28"/>
          <w:lang w:val="bg-BG"/>
        </w:rPr>
        <w:t>3</w:t>
      </w:r>
      <w:r w:rsidR="00FC3A47" w:rsidRPr="00980368">
        <w:rPr>
          <w:sz w:val="28"/>
          <w:szCs w:val="28"/>
        </w:rPr>
        <w:t xml:space="preserve"> г.</w:t>
      </w:r>
    </w:p>
    <w:p w:rsidR="00342E3D" w:rsidRDefault="00342E3D" w:rsidP="007527A9">
      <w:pPr>
        <w:jc w:val="both"/>
        <w:rPr>
          <w:b/>
          <w:lang w:val="ru-RU"/>
        </w:rPr>
      </w:pPr>
    </w:p>
    <w:p w:rsidR="007E47DB" w:rsidRDefault="007E47DB" w:rsidP="007527A9">
      <w:pPr>
        <w:jc w:val="center"/>
        <w:rPr>
          <w:b/>
          <w:lang w:val="ru-RU"/>
        </w:rPr>
      </w:pPr>
      <w:r>
        <w:rPr>
          <w:b/>
          <w:lang w:val="ru-RU"/>
        </w:rPr>
        <w:t>ГЛАВА ПЪРВА</w:t>
      </w:r>
    </w:p>
    <w:p w:rsidR="001C1771" w:rsidRDefault="000261BB" w:rsidP="007527A9">
      <w:pPr>
        <w:jc w:val="center"/>
        <w:rPr>
          <w:b/>
          <w:lang w:val="ru-RU"/>
        </w:rPr>
      </w:pPr>
      <w:r>
        <w:rPr>
          <w:b/>
          <w:lang w:val="ru-RU"/>
        </w:rPr>
        <w:t>ОБЩИ ПОЛОЖЕНИЯ</w:t>
      </w:r>
    </w:p>
    <w:p w:rsidR="007E47DB" w:rsidRDefault="007E47DB" w:rsidP="007527A9">
      <w:pPr>
        <w:jc w:val="both"/>
        <w:rPr>
          <w:b/>
          <w:lang w:val="ru-RU"/>
        </w:rPr>
      </w:pPr>
    </w:p>
    <w:p w:rsidR="001C1771" w:rsidRPr="007E47DB" w:rsidRDefault="001C1771" w:rsidP="007527A9">
      <w:pPr>
        <w:ind w:firstLine="708"/>
        <w:jc w:val="both"/>
        <w:rPr>
          <w:lang w:val="bg-BG"/>
        </w:rPr>
      </w:pPr>
      <w:r w:rsidRPr="00CC2401">
        <w:rPr>
          <w:b/>
        </w:rPr>
        <w:t xml:space="preserve">Чл. 1. </w:t>
      </w:r>
      <w:r w:rsidRPr="00CC2401">
        <w:t>(1)</w:t>
      </w:r>
      <w:r w:rsidR="003E3D01">
        <w:rPr>
          <w:lang w:val="bg-BG"/>
        </w:rPr>
        <w:t xml:space="preserve"> </w:t>
      </w:r>
      <w:r w:rsidR="007E47DB">
        <w:rPr>
          <w:lang w:val="bg-BG"/>
        </w:rPr>
        <w:t xml:space="preserve">Правилникът </w:t>
      </w:r>
      <w:r w:rsidR="00B21B90">
        <w:t xml:space="preserve"> </w:t>
      </w:r>
      <w:r w:rsidR="007E47DB">
        <w:rPr>
          <w:lang w:val="bg-BG"/>
        </w:rPr>
        <w:t>е разработен на основание чл. 28, ал. 1, т. 2 от ЗПУО и урежда устройството и дейността на Начално училище „Иван Вазов“ – Враца в съответствие със Закона за предучилищното и училищното образование и подзаконовите актове по прилагането му</w:t>
      </w:r>
      <w:r w:rsidRPr="00CC2401">
        <w:t>.</w:t>
      </w:r>
    </w:p>
    <w:p w:rsidR="001C1771" w:rsidRDefault="000261BB" w:rsidP="007527A9">
      <w:pPr>
        <w:ind w:firstLine="708"/>
        <w:jc w:val="both"/>
      </w:pPr>
      <w:r>
        <w:t>(</w:t>
      </w:r>
      <w:r w:rsidR="007E47DB">
        <w:rPr>
          <w:lang w:val="bg-BG"/>
        </w:rPr>
        <w:t>2</w:t>
      </w:r>
      <w:r w:rsidRPr="00CC2401">
        <w:t>)</w:t>
      </w:r>
      <w:r w:rsidR="003E3D01">
        <w:rPr>
          <w:lang w:val="bg-BG"/>
        </w:rPr>
        <w:t xml:space="preserve"> </w:t>
      </w:r>
      <w:r w:rsidR="001C1771" w:rsidRPr="00CC2401">
        <w:t xml:space="preserve">Правилникът </w:t>
      </w:r>
      <w:r w:rsidR="007E47DB" w:rsidRPr="00CC2401">
        <w:t>конкретизира</w:t>
      </w:r>
      <w:r w:rsidR="007E47DB">
        <w:t xml:space="preserve"> </w:t>
      </w:r>
      <w:r w:rsidR="007E47DB" w:rsidRPr="00CC2401">
        <w:t>правата и задълженията</w:t>
      </w:r>
      <w:r w:rsidR="007E47DB">
        <w:t xml:space="preserve"> </w:t>
      </w:r>
      <w:r w:rsidR="007E47DB" w:rsidRPr="00CC2401">
        <w:t>на</w:t>
      </w:r>
      <w:r w:rsidR="007E47DB">
        <w:t xml:space="preserve"> </w:t>
      </w:r>
      <w:r w:rsidR="007E47DB" w:rsidRPr="00CC2401">
        <w:t>учителите и учениците при</w:t>
      </w:r>
      <w:r w:rsidR="007E47DB">
        <w:t xml:space="preserve"> </w:t>
      </w:r>
      <w:r w:rsidR="007E47DB" w:rsidRPr="00CC2401">
        <w:t>пълно</w:t>
      </w:r>
      <w:r w:rsidR="007E47DB">
        <w:t xml:space="preserve"> </w:t>
      </w:r>
      <w:r w:rsidR="007E47DB" w:rsidRPr="00CC2401">
        <w:t>зачитане и уважение</w:t>
      </w:r>
      <w:r w:rsidR="007E47DB">
        <w:t xml:space="preserve"> </w:t>
      </w:r>
      <w:r w:rsidR="007E47DB" w:rsidRPr="00CC2401">
        <w:t>на</w:t>
      </w:r>
      <w:r w:rsidR="007E47DB">
        <w:t xml:space="preserve"> </w:t>
      </w:r>
      <w:r w:rsidR="007E47DB" w:rsidRPr="00CC2401">
        <w:t>човешката</w:t>
      </w:r>
      <w:r w:rsidR="007E47DB">
        <w:t xml:space="preserve"> </w:t>
      </w:r>
      <w:r w:rsidR="007E47DB" w:rsidRPr="00CC2401">
        <w:t xml:space="preserve">личност </w:t>
      </w:r>
      <w:r w:rsidR="007E47DB">
        <w:rPr>
          <w:lang w:val="bg-BG"/>
        </w:rPr>
        <w:t xml:space="preserve">и </w:t>
      </w:r>
      <w:r w:rsidR="001C1771" w:rsidRPr="00CC2401">
        <w:t>е задължителен</w:t>
      </w:r>
      <w:r w:rsidR="00B21B90">
        <w:t xml:space="preserve"> </w:t>
      </w:r>
      <w:r w:rsidR="001C1771" w:rsidRPr="00CC2401">
        <w:t>за</w:t>
      </w:r>
      <w:r w:rsidR="00B21B90">
        <w:t xml:space="preserve"> </w:t>
      </w:r>
      <w:r w:rsidR="007E47DB">
        <w:t>директора, заместник-директор</w:t>
      </w:r>
      <w:r w:rsidR="007E47DB">
        <w:rPr>
          <w:lang w:val="bg-BG"/>
        </w:rPr>
        <w:t>ите</w:t>
      </w:r>
      <w:r w:rsidR="001C1771" w:rsidRPr="00CC2401">
        <w:t>, учителите, учениците</w:t>
      </w:r>
      <w:r w:rsidR="00BB10F8">
        <w:rPr>
          <w:lang w:val="bg-BG"/>
        </w:rPr>
        <w:t>, родителите</w:t>
      </w:r>
      <w:r w:rsidR="00BB10F8">
        <w:t xml:space="preserve"> и </w:t>
      </w:r>
      <w:r w:rsidR="001C1771" w:rsidRPr="00CC2401">
        <w:t>служителите в училището, както и за</w:t>
      </w:r>
      <w:r w:rsidR="00B21B90">
        <w:t xml:space="preserve"> </w:t>
      </w:r>
      <w:r w:rsidR="001C1771" w:rsidRPr="00CC2401">
        <w:t>всички</w:t>
      </w:r>
      <w:r w:rsidR="00B21B90">
        <w:t xml:space="preserve"> </w:t>
      </w:r>
      <w:r w:rsidR="001C1771" w:rsidRPr="00CC2401">
        <w:t>други</w:t>
      </w:r>
      <w:r w:rsidR="00B21B90">
        <w:t xml:space="preserve"> </w:t>
      </w:r>
      <w:r w:rsidR="001C1771" w:rsidRPr="00CC2401">
        <w:t>лица, които</w:t>
      </w:r>
      <w:r w:rsidR="00B21B90">
        <w:t xml:space="preserve"> </w:t>
      </w:r>
      <w:r w:rsidR="001C1771" w:rsidRPr="00CC2401">
        <w:t>се</w:t>
      </w:r>
      <w:r w:rsidR="00B21B90">
        <w:t xml:space="preserve"> </w:t>
      </w:r>
      <w:r w:rsidR="001C1771" w:rsidRPr="00CC2401">
        <w:t>намират</w:t>
      </w:r>
      <w:r w:rsidR="00B21B90">
        <w:t xml:space="preserve"> </w:t>
      </w:r>
      <w:r w:rsidR="001C1771" w:rsidRPr="00CC2401">
        <w:t>на</w:t>
      </w:r>
      <w:r w:rsidR="00B21B90">
        <w:t xml:space="preserve"> </w:t>
      </w:r>
      <w:r w:rsidR="001C1771" w:rsidRPr="00CC2401">
        <w:t>територията</w:t>
      </w:r>
      <w:r w:rsidR="00B21B90">
        <w:t xml:space="preserve"> </w:t>
      </w:r>
      <w:r w:rsidR="001C1771" w:rsidRPr="00CC2401">
        <w:t>на</w:t>
      </w:r>
      <w:r w:rsidR="00B21B90">
        <w:t xml:space="preserve"> </w:t>
      </w:r>
      <w:r w:rsidR="001C1771" w:rsidRPr="00CC2401">
        <w:t xml:space="preserve">училището. </w:t>
      </w:r>
    </w:p>
    <w:p w:rsidR="0036670E" w:rsidRPr="00F0392A" w:rsidRDefault="007E47DB" w:rsidP="007527A9">
      <w:pPr>
        <w:ind w:firstLine="708"/>
        <w:jc w:val="both"/>
        <w:rPr>
          <w:lang w:val="bg-BG"/>
        </w:rPr>
      </w:pPr>
      <w:r w:rsidRPr="00F0392A">
        <w:rPr>
          <w:lang w:val="bg-BG"/>
        </w:rPr>
        <w:t>(3</w:t>
      </w:r>
      <w:r w:rsidR="003E5F58" w:rsidRPr="00F0392A">
        <w:rPr>
          <w:lang w:val="bg-BG"/>
        </w:rPr>
        <w:t xml:space="preserve">) Училището </w:t>
      </w:r>
      <w:r w:rsidRPr="00F0392A">
        <w:rPr>
          <w:lang w:val="bg-BG"/>
        </w:rPr>
        <w:t>функционира като автономна, активна и саморазвиваща се общност, която</w:t>
      </w:r>
      <w:r w:rsidR="0036670E" w:rsidRPr="00F0392A">
        <w:rPr>
          <w:lang w:val="bg-BG"/>
        </w:rPr>
        <w:t xml:space="preserve">: </w:t>
      </w:r>
    </w:p>
    <w:p w:rsidR="0036670E" w:rsidRPr="00F0392A" w:rsidRDefault="006666C0" w:rsidP="007527A9">
      <w:pPr>
        <w:ind w:firstLine="708"/>
        <w:jc w:val="both"/>
        <w:rPr>
          <w:lang w:val="bg-BG"/>
        </w:rPr>
      </w:pPr>
      <w:r>
        <w:rPr>
          <w:lang w:val="bg-BG"/>
        </w:rPr>
        <w:t>1.</w:t>
      </w:r>
      <w:r w:rsidR="003E5F58" w:rsidRPr="00F0392A">
        <w:rPr>
          <w:lang w:val="bg-BG"/>
        </w:rPr>
        <w:t xml:space="preserve"> определя</w:t>
      </w:r>
      <w:r w:rsidR="0036670E" w:rsidRPr="00F0392A">
        <w:rPr>
          <w:lang w:val="bg-BG"/>
        </w:rPr>
        <w:t xml:space="preserve"> свои политики за развитието си в съответствие със законите на страната; </w:t>
      </w:r>
    </w:p>
    <w:p w:rsidR="00CB559C" w:rsidRPr="00F0392A" w:rsidRDefault="006666C0" w:rsidP="007527A9">
      <w:pPr>
        <w:ind w:firstLine="708"/>
        <w:jc w:val="both"/>
        <w:rPr>
          <w:lang w:val="bg-BG"/>
        </w:rPr>
      </w:pPr>
      <w:r>
        <w:rPr>
          <w:lang w:val="bg-BG"/>
        </w:rPr>
        <w:t>2.</w:t>
      </w:r>
      <w:r w:rsidR="00CB559C" w:rsidRPr="00F0392A">
        <w:rPr>
          <w:lang w:val="bg-BG"/>
        </w:rPr>
        <w:t xml:space="preserve"> възпитава в демократичните ценности;</w:t>
      </w:r>
    </w:p>
    <w:p w:rsidR="00CB559C" w:rsidRPr="00F0392A" w:rsidRDefault="006666C0" w:rsidP="007527A9">
      <w:pPr>
        <w:ind w:firstLine="708"/>
        <w:jc w:val="both"/>
        <w:rPr>
          <w:lang w:val="bg-BG"/>
        </w:rPr>
      </w:pPr>
      <w:r>
        <w:rPr>
          <w:lang w:val="bg-BG"/>
        </w:rPr>
        <w:t>3.</w:t>
      </w:r>
      <w:r w:rsidR="00CB559C" w:rsidRPr="00F0392A">
        <w:rPr>
          <w:lang w:val="bg-BG"/>
        </w:rPr>
        <w:t xml:space="preserve"> насърчава инициативност, отговорност, солидарност, социална чувствителност и критичност у всички уча</w:t>
      </w:r>
      <w:r w:rsidR="003E5F58" w:rsidRPr="00F0392A">
        <w:rPr>
          <w:lang w:val="bg-BG"/>
        </w:rPr>
        <w:t>стници в образователния процес</w:t>
      </w:r>
      <w:r w:rsidR="00CB559C" w:rsidRPr="00F0392A">
        <w:rPr>
          <w:lang w:val="bg-BG"/>
        </w:rPr>
        <w:t>;</w:t>
      </w:r>
    </w:p>
    <w:p w:rsidR="00CB559C" w:rsidRPr="00F0392A" w:rsidRDefault="006666C0" w:rsidP="007527A9">
      <w:pPr>
        <w:ind w:firstLine="708"/>
        <w:jc w:val="both"/>
        <w:rPr>
          <w:lang w:val="bg-BG"/>
        </w:rPr>
      </w:pPr>
      <w:r>
        <w:rPr>
          <w:lang w:val="bg-BG"/>
        </w:rPr>
        <w:t>4.</w:t>
      </w:r>
      <w:r w:rsidR="00CB559C" w:rsidRPr="00F0392A">
        <w:rPr>
          <w:lang w:val="bg-BG"/>
        </w:rPr>
        <w:t xml:space="preserve"> утвърждава устойчива, включваща, демократична и здравословна среда, свободна от различните форми на агресия и дискриминация;</w:t>
      </w:r>
    </w:p>
    <w:p w:rsidR="00CB559C" w:rsidRPr="00F0392A" w:rsidRDefault="006666C0" w:rsidP="007527A9">
      <w:pPr>
        <w:ind w:firstLine="708"/>
        <w:jc w:val="both"/>
        <w:rPr>
          <w:lang w:val="bg-BG"/>
        </w:rPr>
      </w:pPr>
      <w:r>
        <w:rPr>
          <w:lang w:val="bg-BG"/>
        </w:rPr>
        <w:t>5.</w:t>
      </w:r>
      <w:r w:rsidR="00CB559C" w:rsidRPr="00F0392A">
        <w:rPr>
          <w:lang w:val="bg-BG"/>
        </w:rPr>
        <w:t xml:space="preserve"> изгражда и поддържа позитивен психологически климат и възможности за избори, свързани със здравето, екологията, гражданското участие, междукултурната толерантност, взаимното разбиране, зачитане и уважение;</w:t>
      </w:r>
    </w:p>
    <w:p w:rsidR="00CB559C" w:rsidRPr="00F0392A" w:rsidRDefault="006666C0" w:rsidP="007527A9">
      <w:pPr>
        <w:ind w:firstLine="708"/>
        <w:jc w:val="both"/>
        <w:rPr>
          <w:lang w:val="bg-BG"/>
        </w:rPr>
      </w:pPr>
      <w:r>
        <w:rPr>
          <w:lang w:val="bg-BG"/>
        </w:rPr>
        <w:t>6.</w:t>
      </w:r>
      <w:r w:rsidR="00CB559C" w:rsidRPr="00F0392A">
        <w:rPr>
          <w:lang w:val="bg-BG"/>
        </w:rPr>
        <w:t xml:space="preserve">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 включително и чрез формите на ученическото участие и самоуправление</w:t>
      </w:r>
      <w:r w:rsidR="003E5F58" w:rsidRPr="00F0392A">
        <w:rPr>
          <w:lang w:val="bg-BG"/>
        </w:rPr>
        <w:t>.</w:t>
      </w:r>
    </w:p>
    <w:p w:rsidR="00BB10F8" w:rsidRPr="00BB10F8" w:rsidRDefault="00BB10F8" w:rsidP="007527A9">
      <w:pPr>
        <w:ind w:right="-754" w:firstLine="708"/>
        <w:jc w:val="both"/>
        <w:rPr>
          <w:lang w:val="bg-BG"/>
        </w:rPr>
      </w:pPr>
      <w:r w:rsidRPr="00BB10F8">
        <w:rPr>
          <w:b/>
          <w:lang w:val="bg-BG"/>
        </w:rPr>
        <w:t>Чл. 2.</w:t>
      </w:r>
      <w:r w:rsidR="00F0392A">
        <w:rPr>
          <w:lang w:val="bg-BG"/>
        </w:rPr>
        <w:t xml:space="preserve"> </w:t>
      </w:r>
      <w:r w:rsidRPr="00BB10F8">
        <w:rPr>
          <w:lang w:val="bg-BG"/>
        </w:rPr>
        <w:t>Основните цели на предучилищното и училищното образование са:</w:t>
      </w:r>
    </w:p>
    <w:p w:rsidR="00BB10F8" w:rsidRPr="00BB10F8" w:rsidRDefault="00BB10F8" w:rsidP="007527A9">
      <w:pPr>
        <w:ind w:right="-754" w:firstLine="708"/>
        <w:jc w:val="both"/>
        <w:rPr>
          <w:lang w:val="bg-BG"/>
        </w:rPr>
      </w:pPr>
      <w:r w:rsidRPr="00BB10F8">
        <w:rPr>
          <w:lang w:val="bg-BG"/>
        </w:rPr>
        <w:t>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w:t>
      </w:r>
    </w:p>
    <w:p w:rsidR="00BB10F8" w:rsidRPr="00BB10F8" w:rsidRDefault="00BB10F8" w:rsidP="007527A9">
      <w:pPr>
        <w:ind w:right="-754" w:firstLine="708"/>
        <w:jc w:val="both"/>
        <w:rPr>
          <w:lang w:val="bg-BG"/>
        </w:rPr>
      </w:pPr>
      <w:r w:rsidRPr="00BB10F8">
        <w:rPr>
          <w:lang w:val="bg-BG"/>
        </w:rPr>
        <w:t>2. съхраняване и утвърждаване на българската национална идентичност;</w:t>
      </w:r>
    </w:p>
    <w:p w:rsidR="00BB10F8" w:rsidRPr="00BB10F8" w:rsidRDefault="00BB10F8" w:rsidP="007527A9">
      <w:pPr>
        <w:ind w:right="-754" w:firstLine="708"/>
        <w:jc w:val="both"/>
        <w:rPr>
          <w:lang w:val="bg-BG"/>
        </w:rPr>
      </w:pPr>
      <w:r w:rsidRPr="00BB10F8">
        <w:rPr>
          <w:lang w:val="bg-BG"/>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BB10F8" w:rsidRPr="00BB10F8" w:rsidRDefault="00BB10F8" w:rsidP="007527A9">
      <w:pPr>
        <w:ind w:right="-754" w:firstLine="708"/>
        <w:jc w:val="both"/>
        <w:rPr>
          <w:lang w:val="bg-BG"/>
        </w:rPr>
      </w:pPr>
      <w:r w:rsidRPr="00BB10F8">
        <w:rPr>
          <w:lang w:val="bg-BG"/>
        </w:rPr>
        <w:t>4. придобиване на компетентности за прилагане на принципите за устойчиво развитие;</w:t>
      </w:r>
    </w:p>
    <w:p w:rsidR="00BB10F8" w:rsidRPr="00BB10F8" w:rsidRDefault="00BB10F8" w:rsidP="007527A9">
      <w:pPr>
        <w:ind w:right="-754" w:firstLine="708"/>
        <w:jc w:val="both"/>
        <w:rPr>
          <w:lang w:val="bg-BG"/>
        </w:rPr>
      </w:pPr>
      <w:r w:rsidRPr="00BB10F8">
        <w:rPr>
          <w:lang w:val="bg-BG"/>
        </w:rPr>
        <w:t>5. ранно откриване на заложбите и способностите на всяко дете и ученик и насърчаване на развитието и реализацията им;</w:t>
      </w:r>
    </w:p>
    <w:p w:rsidR="00BB10F8" w:rsidRPr="00BB10F8" w:rsidRDefault="00BB10F8" w:rsidP="007527A9">
      <w:pPr>
        <w:ind w:right="-754" w:firstLine="708"/>
        <w:jc w:val="both"/>
        <w:rPr>
          <w:lang w:val="bg-BG"/>
        </w:rPr>
      </w:pPr>
      <w:r w:rsidRPr="00BB10F8">
        <w:rPr>
          <w:lang w:val="bg-BG"/>
        </w:rPr>
        <w:t>6. формиране на устойчиви нагласи и мотивация за учене през целия живот;</w:t>
      </w:r>
    </w:p>
    <w:p w:rsidR="00BB10F8" w:rsidRPr="00BB10F8" w:rsidRDefault="00EA3777" w:rsidP="007527A9">
      <w:pPr>
        <w:ind w:right="-754" w:firstLine="708"/>
        <w:jc w:val="both"/>
        <w:rPr>
          <w:lang w:val="bg-BG"/>
        </w:rPr>
      </w:pPr>
      <w:r>
        <w:rPr>
          <w:lang w:val="bg-BG"/>
        </w:rPr>
        <w:t>7.</w:t>
      </w:r>
      <w:r w:rsidR="00F0392A">
        <w:rPr>
          <w:lang w:val="bg-BG"/>
        </w:rPr>
        <w:t xml:space="preserve"> </w:t>
      </w:r>
      <w:r w:rsidR="00BB10F8" w:rsidRPr="00BB10F8">
        <w:rPr>
          <w:lang w:val="bg-BG"/>
        </w:rPr>
        <w:t>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BB10F8" w:rsidRPr="00BB10F8" w:rsidRDefault="00BB10F8" w:rsidP="007527A9">
      <w:pPr>
        <w:ind w:right="-754" w:firstLine="708"/>
        <w:jc w:val="both"/>
        <w:rPr>
          <w:lang w:val="bg-BG"/>
        </w:rPr>
      </w:pPr>
      <w:r w:rsidRPr="00BB10F8">
        <w:rPr>
          <w:lang w:val="bg-BG"/>
        </w:rPr>
        <w:lastRenderedPageBreak/>
        <w:t>8. формиране на толерантност и уважение към етническата, националната, културната, езиковата и религиозната идентичност на всеки гражданин;</w:t>
      </w:r>
    </w:p>
    <w:p w:rsidR="00BB10F8" w:rsidRPr="00BB10F8" w:rsidRDefault="00BB10F8" w:rsidP="007527A9">
      <w:pPr>
        <w:ind w:right="-754" w:firstLine="708"/>
        <w:jc w:val="both"/>
        <w:rPr>
          <w:lang w:val="bg-BG"/>
        </w:rPr>
      </w:pPr>
      <w:r w:rsidRPr="00BB10F8">
        <w:rPr>
          <w:lang w:val="bg-BG"/>
        </w:rPr>
        <w:t>9. формиране на толерантност и уважение към правата на децата, учениците и хората с увреждания;</w:t>
      </w:r>
    </w:p>
    <w:p w:rsidR="00BB10F8" w:rsidRPr="00BB10F8" w:rsidRDefault="00BB10F8" w:rsidP="007527A9">
      <w:pPr>
        <w:ind w:right="-754" w:firstLine="708"/>
        <w:jc w:val="both"/>
        <w:rPr>
          <w:lang w:val="bg-BG"/>
        </w:rPr>
      </w:pPr>
      <w:r w:rsidRPr="00BB10F8">
        <w:rPr>
          <w:lang w:val="bg-BG"/>
        </w:rPr>
        <w:t>10. познаване на националните, европейските и световните културни ценности и традиции;</w:t>
      </w:r>
    </w:p>
    <w:p w:rsidR="00BB10F8" w:rsidRPr="00BB10F8" w:rsidRDefault="00BB10F8" w:rsidP="007527A9">
      <w:pPr>
        <w:ind w:right="-754" w:firstLine="708"/>
        <w:jc w:val="both"/>
        <w:rPr>
          <w:lang w:val="bg-BG"/>
        </w:rPr>
      </w:pPr>
      <w:r w:rsidRPr="00BB10F8">
        <w:rPr>
          <w:lang w:val="bg-BG"/>
        </w:rPr>
        <w:t>11. придобиване на компетентности за разбиране на глобални процеси, тенденции и техните взаимовръзки;</w:t>
      </w:r>
    </w:p>
    <w:p w:rsidR="00BB10F8" w:rsidRDefault="00BB10F8" w:rsidP="007527A9">
      <w:pPr>
        <w:ind w:right="-754" w:firstLine="708"/>
        <w:jc w:val="both"/>
        <w:rPr>
          <w:lang w:val="bg-BG"/>
        </w:rPr>
      </w:pPr>
      <w:r w:rsidRPr="00BB10F8">
        <w:rPr>
          <w:lang w:val="bg-BG"/>
        </w:rP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7E0919" w:rsidRPr="007E0919" w:rsidRDefault="007E0919" w:rsidP="007527A9">
      <w:pPr>
        <w:ind w:right="-754" w:firstLine="708"/>
        <w:jc w:val="both"/>
        <w:rPr>
          <w:lang w:val="bg-BG"/>
        </w:rPr>
      </w:pPr>
      <w:r w:rsidRPr="007E0919">
        <w:rPr>
          <w:b/>
          <w:lang w:val="bg-BG"/>
        </w:rPr>
        <w:t>Ч</w:t>
      </w:r>
      <w:r>
        <w:rPr>
          <w:b/>
          <w:lang w:val="bg-BG"/>
        </w:rPr>
        <w:t>л.</w:t>
      </w:r>
      <w:r w:rsidR="00D811ED">
        <w:rPr>
          <w:b/>
          <w:lang w:val="bg-BG"/>
        </w:rPr>
        <w:t xml:space="preserve"> </w:t>
      </w:r>
      <w:r>
        <w:rPr>
          <w:b/>
          <w:lang w:val="bg-BG"/>
        </w:rPr>
        <w:t>3</w:t>
      </w:r>
      <w:r w:rsidRPr="007E0919">
        <w:rPr>
          <w:b/>
          <w:lang w:val="bg-BG"/>
        </w:rPr>
        <w:t>.</w:t>
      </w:r>
      <w:r w:rsidR="003E3D01">
        <w:rPr>
          <w:b/>
          <w:lang w:val="bg-BG"/>
        </w:rPr>
        <w:t xml:space="preserve"> </w:t>
      </w:r>
      <w:r w:rsidRPr="007E0919">
        <w:rPr>
          <w:lang w:val="bg-BG"/>
        </w:rPr>
        <w:t>Образованието в училището се регулира от единните д</w:t>
      </w:r>
      <w:r w:rsidR="004A313A">
        <w:rPr>
          <w:lang w:val="bg-BG"/>
        </w:rPr>
        <w:t>ържавни образователни стандарти</w:t>
      </w:r>
      <w:r w:rsidRPr="007E0919">
        <w:rPr>
          <w:lang w:val="bg-BG"/>
        </w:rPr>
        <w:t>.</w:t>
      </w:r>
    </w:p>
    <w:p w:rsidR="007E0919" w:rsidRPr="007E0919" w:rsidRDefault="003306A0" w:rsidP="007527A9">
      <w:pPr>
        <w:ind w:right="-754" w:firstLine="708"/>
        <w:jc w:val="both"/>
        <w:rPr>
          <w:lang w:val="bg-BG"/>
        </w:rPr>
      </w:pPr>
      <w:r>
        <w:rPr>
          <w:b/>
          <w:lang w:val="bg-BG"/>
        </w:rPr>
        <w:t>Чл. 4</w:t>
      </w:r>
      <w:r w:rsidR="00F0392A" w:rsidRPr="00F0392A">
        <w:rPr>
          <w:b/>
          <w:lang w:val="bg-BG"/>
        </w:rPr>
        <w:t>.</w:t>
      </w:r>
      <w:r w:rsidR="00F0392A" w:rsidRPr="00F0392A">
        <w:rPr>
          <w:lang w:val="bg-BG"/>
        </w:rPr>
        <w:t xml:space="preserve"> </w:t>
      </w:r>
      <w:r w:rsidR="00E474FD" w:rsidRPr="00F0392A">
        <w:t xml:space="preserve">В </w:t>
      </w:r>
      <w:r w:rsidR="00E474FD" w:rsidRPr="00F0392A">
        <w:rPr>
          <w:lang w:val="bg-BG"/>
        </w:rPr>
        <w:t xml:space="preserve">училището </w:t>
      </w:r>
      <w:r w:rsidR="00E474FD" w:rsidRPr="00F0392A">
        <w:t>не се допуска налагането на идеологически и/или религиозни доктрини и се забранява осъществяването на политическа и партийна дейност.</w:t>
      </w:r>
    </w:p>
    <w:p w:rsidR="007E0919" w:rsidRDefault="007E0919" w:rsidP="007527A9">
      <w:pPr>
        <w:ind w:right="-754" w:firstLine="708"/>
        <w:jc w:val="both"/>
        <w:rPr>
          <w:lang w:val="bg-BG"/>
        </w:rPr>
      </w:pPr>
      <w:r w:rsidRPr="007E0919">
        <w:rPr>
          <w:b/>
          <w:lang w:val="bg-BG"/>
        </w:rPr>
        <w:t>Чл</w:t>
      </w:r>
      <w:r>
        <w:rPr>
          <w:b/>
          <w:lang w:val="bg-BG"/>
        </w:rPr>
        <w:t>.</w:t>
      </w:r>
      <w:r w:rsidR="00D811ED">
        <w:rPr>
          <w:b/>
          <w:lang w:val="bg-BG"/>
        </w:rPr>
        <w:t xml:space="preserve"> </w:t>
      </w:r>
      <w:r w:rsidR="003306A0">
        <w:rPr>
          <w:b/>
          <w:lang w:val="bg-BG"/>
        </w:rPr>
        <w:t>5</w:t>
      </w:r>
      <w:r w:rsidRPr="007E0919">
        <w:rPr>
          <w:b/>
          <w:lang w:val="bg-BG"/>
        </w:rPr>
        <w:t>.</w:t>
      </w:r>
      <w:r w:rsidR="003E3D01">
        <w:rPr>
          <w:b/>
          <w:lang w:val="bg-BG"/>
        </w:rPr>
        <w:t xml:space="preserve"> </w:t>
      </w:r>
      <w:r w:rsidR="003E3D01" w:rsidRPr="003306A0">
        <w:rPr>
          <w:lang w:val="bg-BG"/>
        </w:rPr>
        <w:t>(1)</w:t>
      </w:r>
      <w:r w:rsidR="003E3D01">
        <w:rPr>
          <w:b/>
          <w:lang w:val="bg-BG"/>
        </w:rPr>
        <w:t xml:space="preserve"> </w:t>
      </w:r>
      <w:r w:rsidRPr="007E0919">
        <w:rPr>
          <w:lang w:val="bg-BG"/>
        </w:rPr>
        <w:t>Обучението и възпитанието на децата и учениците се провежда на книжовен български език.</w:t>
      </w:r>
    </w:p>
    <w:p w:rsidR="00935D0D" w:rsidRPr="00935D0D" w:rsidRDefault="003E3D01" w:rsidP="007527A9">
      <w:pPr>
        <w:ind w:right="-754" w:firstLine="708"/>
        <w:jc w:val="both"/>
        <w:rPr>
          <w:lang w:val="bg-BG"/>
        </w:rPr>
      </w:pPr>
      <w:r>
        <w:rPr>
          <w:lang w:val="bg-BG"/>
        </w:rPr>
        <w:t>(2)</w:t>
      </w:r>
      <w:r w:rsidR="00935D0D" w:rsidRPr="00935D0D">
        <w:rPr>
          <w:lang w:val="bg-BG"/>
        </w:rPr>
        <w:t xml:space="preserve"> Усвояването на българския книжовен език се</w:t>
      </w:r>
      <w:r w:rsidR="00935D0D">
        <w:rPr>
          <w:lang w:val="bg-BG"/>
        </w:rPr>
        <w:t xml:space="preserve"> изразява </w:t>
      </w:r>
      <w:r w:rsidR="00935D0D" w:rsidRPr="00935D0D">
        <w:rPr>
          <w:lang w:val="bg-BG"/>
        </w:rPr>
        <w:t>в:</w:t>
      </w:r>
    </w:p>
    <w:p w:rsidR="00935D0D" w:rsidRPr="00935D0D" w:rsidRDefault="00935D0D" w:rsidP="007527A9">
      <w:pPr>
        <w:ind w:right="-754" w:firstLine="708"/>
        <w:jc w:val="both"/>
        <w:rPr>
          <w:lang w:val="bg-BG"/>
        </w:rPr>
      </w:pPr>
      <w:r w:rsidRPr="00935D0D">
        <w:rPr>
          <w:lang w:val="bg-BG"/>
        </w:rPr>
        <w:t xml:space="preserve">1. 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w:t>
      </w:r>
      <w:r w:rsidR="00EA3777">
        <w:rPr>
          <w:lang w:val="bg-BG"/>
        </w:rPr>
        <w:t>„</w:t>
      </w:r>
      <w:r w:rsidRPr="00935D0D">
        <w:rPr>
          <w:lang w:val="bg-BG"/>
        </w:rPr>
        <w:t>Български език и литература</w:t>
      </w:r>
      <w:r w:rsidR="00EA3777">
        <w:rPr>
          <w:lang w:val="bg-BG"/>
        </w:rPr>
        <w:t>“</w:t>
      </w:r>
      <w:r w:rsidRPr="00935D0D">
        <w:rPr>
          <w:lang w:val="bg-BG"/>
        </w:rPr>
        <w:t>;</w:t>
      </w:r>
    </w:p>
    <w:p w:rsidR="00935D0D" w:rsidRPr="00935D0D" w:rsidRDefault="00935D0D" w:rsidP="007527A9">
      <w:pPr>
        <w:ind w:right="-754" w:firstLine="708"/>
        <w:jc w:val="both"/>
        <w:rPr>
          <w:lang w:val="bg-BG"/>
        </w:rPr>
      </w:pPr>
      <w:r w:rsidRPr="00935D0D">
        <w:rPr>
          <w:lang w:val="bg-BG"/>
        </w:rPr>
        <w:t>2. овладяване и прилагане на компетентностите, определени с държавния образователен стандарт за общообразователната подготовка;</w:t>
      </w:r>
    </w:p>
    <w:p w:rsidR="00935D0D" w:rsidRPr="00935D0D" w:rsidRDefault="00935D0D" w:rsidP="007527A9">
      <w:pPr>
        <w:ind w:right="-754" w:firstLine="708"/>
        <w:jc w:val="both"/>
        <w:rPr>
          <w:lang w:val="bg-BG"/>
        </w:rPr>
      </w:pPr>
      <w:r w:rsidRPr="00935D0D">
        <w:rPr>
          <w:lang w:val="bg-BG"/>
        </w:rPr>
        <w:t>3. спазване на книжовноезиковите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заниманията по интереси;</w:t>
      </w:r>
    </w:p>
    <w:p w:rsidR="00935D0D" w:rsidRDefault="00935D0D" w:rsidP="007527A9">
      <w:pPr>
        <w:ind w:right="-754" w:firstLine="708"/>
        <w:jc w:val="both"/>
        <w:rPr>
          <w:lang w:val="bg-BG"/>
        </w:rPr>
      </w:pPr>
      <w:r w:rsidRPr="00935D0D">
        <w:rPr>
          <w:lang w:val="bg-BG"/>
        </w:rPr>
        <w:t>4. спазване на книжовноезиковите норми в системата на предучилищното и училищното образование при общуването на учителите, директорите и другите педагогически специалисти с децата и учениците.</w:t>
      </w:r>
    </w:p>
    <w:p w:rsidR="00935D0D" w:rsidRDefault="00935D0D" w:rsidP="007527A9">
      <w:pPr>
        <w:ind w:firstLine="708"/>
        <w:jc w:val="both"/>
        <w:rPr>
          <w:highlight w:val="white"/>
          <w:shd w:val="clear" w:color="auto" w:fill="FEFEFE"/>
        </w:rPr>
      </w:pPr>
      <w:r>
        <w:rPr>
          <w:highlight w:val="white"/>
          <w:shd w:val="clear" w:color="auto" w:fill="FEFEFE"/>
        </w:rPr>
        <w:t>(3) Степента на усвояване на българския книжовен език от учениците се установява и чрез националните външни оценявания.</w:t>
      </w:r>
    </w:p>
    <w:p w:rsidR="00935D0D" w:rsidRPr="00935D0D" w:rsidRDefault="00935D0D" w:rsidP="007527A9">
      <w:pPr>
        <w:ind w:firstLine="708"/>
        <w:jc w:val="both"/>
        <w:rPr>
          <w:highlight w:val="white"/>
          <w:shd w:val="clear" w:color="auto" w:fill="FEFEFE"/>
        </w:rPr>
      </w:pPr>
      <w:r>
        <w:rPr>
          <w:highlight w:val="white"/>
          <w:shd w:val="clear" w:color="auto" w:fill="FEFEFE"/>
        </w:rPr>
        <w:t>(4) Спазването на книжовноезиковите н</w:t>
      </w:r>
      <w:r w:rsidR="003306A0">
        <w:rPr>
          <w:highlight w:val="white"/>
          <w:shd w:val="clear" w:color="auto" w:fill="FEFEFE"/>
        </w:rPr>
        <w:t xml:space="preserve">орми в </w:t>
      </w:r>
      <w:r w:rsidR="003306A0">
        <w:rPr>
          <w:highlight w:val="white"/>
          <w:shd w:val="clear" w:color="auto" w:fill="FEFEFE"/>
          <w:lang w:val="bg-BG"/>
        </w:rPr>
        <w:t>училището</w:t>
      </w:r>
      <w:r>
        <w:rPr>
          <w:highlight w:val="white"/>
          <w:shd w:val="clear" w:color="auto" w:fill="FEFEFE"/>
        </w:rPr>
        <w:t xml:space="preserve"> се подпомага и контролира от учителите и другите педагогически специалисти.</w:t>
      </w:r>
    </w:p>
    <w:p w:rsidR="007E0919" w:rsidRPr="008A1F52" w:rsidRDefault="007E0919" w:rsidP="007527A9">
      <w:pPr>
        <w:ind w:right="-754" w:firstLine="708"/>
        <w:jc w:val="both"/>
        <w:rPr>
          <w:lang w:val="bg-BG"/>
        </w:rPr>
      </w:pPr>
      <w:r>
        <w:rPr>
          <w:b/>
          <w:lang w:val="bg-BG"/>
        </w:rPr>
        <w:t>Чл.</w:t>
      </w:r>
      <w:r w:rsidR="00D811ED">
        <w:rPr>
          <w:b/>
          <w:lang w:val="bg-BG"/>
        </w:rPr>
        <w:t xml:space="preserve"> </w:t>
      </w:r>
      <w:r w:rsidR="003306A0">
        <w:rPr>
          <w:b/>
          <w:lang w:val="bg-BG"/>
        </w:rPr>
        <w:t>6</w:t>
      </w:r>
      <w:r w:rsidRPr="007E0919">
        <w:rPr>
          <w:b/>
          <w:lang w:val="bg-BG"/>
        </w:rPr>
        <w:t>.</w:t>
      </w:r>
      <w:r w:rsidR="003E3D01">
        <w:rPr>
          <w:b/>
          <w:lang w:val="bg-BG"/>
        </w:rPr>
        <w:t xml:space="preserve"> </w:t>
      </w:r>
      <w:r w:rsidRPr="007E0919">
        <w:rPr>
          <w:lang w:val="bg-BG"/>
        </w:rPr>
        <w:t xml:space="preserve">Училището осигурява условия за интегрирано възпитание и обучение на ученици с хронични заболявания или със специални образователни потребности, </w:t>
      </w:r>
      <w:r w:rsidRPr="008A1F52">
        <w:rPr>
          <w:lang w:val="bg-BG"/>
        </w:rPr>
        <w:t>както и за ученици с умствена изостаналост и множество увреждания.</w:t>
      </w:r>
    </w:p>
    <w:p w:rsidR="007E0919" w:rsidRPr="007E0919" w:rsidRDefault="007E0919" w:rsidP="007527A9">
      <w:pPr>
        <w:ind w:right="-754" w:firstLine="708"/>
        <w:jc w:val="both"/>
        <w:rPr>
          <w:lang w:val="bg-BG"/>
        </w:rPr>
      </w:pPr>
      <w:r>
        <w:rPr>
          <w:b/>
          <w:bCs/>
          <w:lang w:val="bg-BG"/>
        </w:rPr>
        <w:t>Чл.</w:t>
      </w:r>
      <w:r w:rsidR="00D811ED">
        <w:rPr>
          <w:b/>
          <w:bCs/>
          <w:lang w:val="bg-BG"/>
        </w:rPr>
        <w:t xml:space="preserve"> </w:t>
      </w:r>
      <w:r w:rsidR="003306A0">
        <w:rPr>
          <w:b/>
          <w:bCs/>
          <w:lang w:val="bg-BG"/>
        </w:rPr>
        <w:t>7</w:t>
      </w:r>
      <w:r w:rsidRPr="007E0919">
        <w:rPr>
          <w:lang w:val="bg-BG"/>
        </w:rPr>
        <w:t>.</w:t>
      </w:r>
      <w:r w:rsidR="003E3D01">
        <w:rPr>
          <w:lang w:val="bg-BG"/>
        </w:rPr>
        <w:t xml:space="preserve"> </w:t>
      </w:r>
      <w:r w:rsidRPr="007E0919">
        <w:rPr>
          <w:lang w:val="bg-BG"/>
        </w:rPr>
        <w:t>Училището осигурява обучение в индивидуална форма за даровити ученици, както и за други ученици в задължителна училищна възраст, които съгласно издаден от компетентните органи медицински документ не могат да се обучават в дневна форма.</w:t>
      </w:r>
    </w:p>
    <w:p w:rsidR="007E0919" w:rsidRPr="003F2738" w:rsidRDefault="007E0919" w:rsidP="007527A9">
      <w:pPr>
        <w:ind w:right="-754" w:firstLine="708"/>
        <w:jc w:val="both"/>
        <w:rPr>
          <w:lang w:val="bg-BG"/>
        </w:rPr>
      </w:pPr>
      <w:r>
        <w:rPr>
          <w:b/>
          <w:bCs/>
          <w:lang w:val="bg-BG"/>
        </w:rPr>
        <w:t>Чл.</w:t>
      </w:r>
      <w:r w:rsidR="00D811ED">
        <w:rPr>
          <w:b/>
          <w:bCs/>
          <w:lang w:val="bg-BG"/>
        </w:rPr>
        <w:t xml:space="preserve"> </w:t>
      </w:r>
      <w:r w:rsidR="003306A0">
        <w:rPr>
          <w:b/>
          <w:bCs/>
          <w:lang w:val="bg-BG"/>
        </w:rPr>
        <w:t>8</w:t>
      </w:r>
      <w:r w:rsidRPr="007E0919">
        <w:rPr>
          <w:b/>
          <w:bCs/>
          <w:lang w:val="bg-BG"/>
        </w:rPr>
        <w:t>.</w:t>
      </w:r>
      <w:r w:rsidR="003E3D01">
        <w:rPr>
          <w:b/>
          <w:bCs/>
          <w:lang w:val="bg-BG"/>
        </w:rPr>
        <w:t xml:space="preserve"> </w:t>
      </w:r>
      <w:r w:rsidRPr="007E0919">
        <w:rPr>
          <w:lang w:val="bg-BG"/>
        </w:rPr>
        <w:t>Училищното обучение може да започне по-късно от определената</w:t>
      </w:r>
      <w:r w:rsidR="00B21B90">
        <w:rPr>
          <w:lang w:val="bg-BG"/>
        </w:rPr>
        <w:t xml:space="preserve"> </w:t>
      </w:r>
      <w:r w:rsidR="00B21B90" w:rsidRPr="00BB10F8">
        <w:rPr>
          <w:lang w:val="bg-BG"/>
        </w:rPr>
        <w:t>възраст</w:t>
      </w:r>
      <w:r w:rsidR="00D811ED">
        <w:rPr>
          <w:lang w:val="bg-BG"/>
        </w:rPr>
        <w:t xml:space="preserve"> (7 години)</w:t>
      </w:r>
      <w:r w:rsidR="00BB10F8">
        <w:rPr>
          <w:lang w:val="bg-BG"/>
        </w:rPr>
        <w:t>,</w:t>
      </w:r>
      <w:r w:rsidRPr="007E0919">
        <w:rPr>
          <w:lang w:val="bg-BG"/>
        </w:rPr>
        <w:t xml:space="preserve"> </w:t>
      </w:r>
      <w:r w:rsidR="003F2738" w:rsidRPr="003F2738">
        <w:rPr>
          <w:lang w:val="bg-BG"/>
        </w:rPr>
        <w:t xml:space="preserve">когато здравословното състояние на детето не позволява постъпването в </w:t>
      </w:r>
      <w:r w:rsidR="003F2738" w:rsidRPr="003F2738">
        <w:rPr>
          <w:lang w:val="en-US"/>
        </w:rPr>
        <w:t>I</w:t>
      </w:r>
      <w:r w:rsidR="003F2738" w:rsidRPr="003F2738">
        <w:rPr>
          <w:lang w:val="bg-BG"/>
        </w:rPr>
        <w:t xml:space="preserve"> клас, установено по ред, определен от ДОС за предучилищното образование след писмена молба на родителите и</w:t>
      </w:r>
      <w:r w:rsidR="00EA3777">
        <w:rPr>
          <w:lang w:val="bg-BG"/>
        </w:rPr>
        <w:t>ли настойниците и с решение на Е</w:t>
      </w:r>
      <w:r w:rsidR="003F2738" w:rsidRPr="003F2738">
        <w:rPr>
          <w:lang w:val="bg-BG"/>
        </w:rPr>
        <w:t>кипа за комплексно педагогическо оценяване към РУО – Враца.</w:t>
      </w:r>
    </w:p>
    <w:p w:rsidR="00B21B90" w:rsidRDefault="007E0919" w:rsidP="007527A9">
      <w:pPr>
        <w:ind w:right="-754" w:firstLine="708"/>
        <w:jc w:val="both"/>
        <w:rPr>
          <w:lang w:val="bg-BG"/>
        </w:rPr>
      </w:pPr>
      <w:r>
        <w:rPr>
          <w:b/>
          <w:bCs/>
          <w:lang w:val="bg-BG"/>
        </w:rPr>
        <w:t>Чл.</w:t>
      </w:r>
      <w:r w:rsidR="00D811ED">
        <w:rPr>
          <w:b/>
          <w:bCs/>
          <w:lang w:val="bg-BG"/>
        </w:rPr>
        <w:t xml:space="preserve"> </w:t>
      </w:r>
      <w:r w:rsidR="003306A0">
        <w:rPr>
          <w:b/>
          <w:bCs/>
          <w:lang w:val="bg-BG"/>
        </w:rPr>
        <w:t>9</w:t>
      </w:r>
      <w:r w:rsidRPr="007E0919">
        <w:rPr>
          <w:b/>
          <w:bCs/>
          <w:lang w:val="bg-BG"/>
        </w:rPr>
        <w:t>.</w:t>
      </w:r>
      <w:r w:rsidR="003E3D01">
        <w:rPr>
          <w:b/>
          <w:bCs/>
          <w:lang w:val="bg-BG"/>
        </w:rPr>
        <w:t xml:space="preserve"> </w:t>
      </w:r>
      <w:r w:rsidRPr="007E0919">
        <w:rPr>
          <w:lang w:val="bg-BG"/>
        </w:rPr>
        <w:t xml:space="preserve">Подготовката на децата за училище една </w:t>
      </w:r>
      <w:r w:rsidRPr="00A917D1">
        <w:rPr>
          <w:lang w:val="bg-BG"/>
        </w:rPr>
        <w:t>или две години</w:t>
      </w:r>
      <w:r w:rsidRPr="007E0919">
        <w:rPr>
          <w:lang w:val="bg-BG"/>
        </w:rPr>
        <w:t xml:space="preserve"> преди постъпването им в І клас е задължителна и се извършва в подготвителни групи към детските градини или в подготвителна група към училището.</w:t>
      </w:r>
    </w:p>
    <w:p w:rsidR="006D1D27" w:rsidRPr="001F5F08" w:rsidRDefault="006D1D27" w:rsidP="007527A9">
      <w:pPr>
        <w:ind w:right="-754" w:firstLine="708"/>
        <w:jc w:val="both"/>
        <w:rPr>
          <w:b/>
          <w:color w:val="00B050"/>
          <w:lang w:val="bg-BG"/>
        </w:rPr>
      </w:pPr>
    </w:p>
    <w:p w:rsidR="000D1238" w:rsidRDefault="000D1238" w:rsidP="007527A9">
      <w:pPr>
        <w:ind w:right="-754"/>
        <w:jc w:val="center"/>
        <w:rPr>
          <w:b/>
          <w:lang w:val="bg-BG"/>
        </w:rPr>
      </w:pPr>
      <w:r>
        <w:rPr>
          <w:b/>
        </w:rPr>
        <w:lastRenderedPageBreak/>
        <w:t xml:space="preserve">ГЛАВА </w:t>
      </w:r>
      <w:r>
        <w:rPr>
          <w:b/>
          <w:lang w:val="bg-BG"/>
        </w:rPr>
        <w:t>ВТОРА</w:t>
      </w:r>
    </w:p>
    <w:p w:rsidR="002C46F0" w:rsidRDefault="002C46F0" w:rsidP="007527A9">
      <w:pPr>
        <w:ind w:right="-754" w:firstLine="708"/>
        <w:jc w:val="center"/>
        <w:rPr>
          <w:b/>
          <w:lang w:val="bg-BG"/>
        </w:rPr>
      </w:pPr>
    </w:p>
    <w:p w:rsidR="00176747" w:rsidRDefault="00176747" w:rsidP="007527A9">
      <w:pPr>
        <w:jc w:val="center"/>
        <w:rPr>
          <w:b/>
          <w:lang w:val="bg-BG"/>
        </w:rPr>
      </w:pPr>
      <w:r>
        <w:rPr>
          <w:b/>
          <w:lang w:val="bg-BG"/>
        </w:rPr>
        <w:t>ОРГАНИЗАЦИЯ НА ПРЕДУЧИЛИЩНОТО И УЧИЛИЩНОТО ОБРАЗОВАНИЕ</w:t>
      </w:r>
    </w:p>
    <w:p w:rsidR="00176747" w:rsidRDefault="00176747" w:rsidP="007527A9">
      <w:pPr>
        <w:ind w:firstLine="720"/>
        <w:jc w:val="center"/>
        <w:rPr>
          <w:b/>
          <w:lang w:val="bg-BG"/>
        </w:rPr>
      </w:pPr>
    </w:p>
    <w:p w:rsidR="001C1771" w:rsidRDefault="00176747" w:rsidP="007527A9">
      <w:pPr>
        <w:jc w:val="center"/>
        <w:rPr>
          <w:b/>
        </w:rPr>
      </w:pPr>
      <w:r>
        <w:rPr>
          <w:b/>
          <w:lang w:val="bg-BG"/>
        </w:rPr>
        <w:t xml:space="preserve">РАЗДЕЛ </w:t>
      </w:r>
      <w:r>
        <w:rPr>
          <w:b/>
          <w:lang w:val="en-US"/>
        </w:rPr>
        <w:t>I</w:t>
      </w:r>
      <w:r>
        <w:rPr>
          <w:b/>
          <w:lang w:val="bg-BG"/>
        </w:rPr>
        <w:t xml:space="preserve">. </w:t>
      </w:r>
      <w:r w:rsidR="000D1238" w:rsidRPr="00CC2401">
        <w:rPr>
          <w:b/>
        </w:rPr>
        <w:t>УСТРОЙСТВО И ДЕЙНОСТ</w:t>
      </w:r>
    </w:p>
    <w:p w:rsidR="002C46F0" w:rsidRPr="00CC2401" w:rsidRDefault="002C46F0" w:rsidP="007527A9">
      <w:pPr>
        <w:ind w:firstLine="720"/>
        <w:jc w:val="both"/>
        <w:rPr>
          <w:b/>
        </w:rPr>
      </w:pPr>
    </w:p>
    <w:p w:rsidR="008A1F52" w:rsidRDefault="003306A0" w:rsidP="007527A9">
      <w:pPr>
        <w:ind w:left="20" w:firstLine="688"/>
        <w:jc w:val="both"/>
        <w:rPr>
          <w:lang w:val="bg-BG"/>
        </w:rPr>
      </w:pPr>
      <w:r>
        <w:rPr>
          <w:b/>
        </w:rPr>
        <w:t>Чл.</w:t>
      </w:r>
      <w:r>
        <w:rPr>
          <w:b/>
          <w:lang w:val="bg-BG"/>
        </w:rPr>
        <w:t xml:space="preserve"> 10</w:t>
      </w:r>
      <w:r w:rsidR="001C1771" w:rsidRPr="00CC2401">
        <w:rPr>
          <w:b/>
        </w:rPr>
        <w:t xml:space="preserve">. </w:t>
      </w:r>
      <w:r w:rsidR="003E3D01">
        <w:rPr>
          <w:b/>
          <w:lang w:val="bg-BG"/>
        </w:rPr>
        <w:t>(</w:t>
      </w:r>
      <w:r w:rsidR="008A1F52" w:rsidRPr="00734546">
        <w:rPr>
          <w:lang w:val="bg-BG"/>
        </w:rPr>
        <w:t>1</w:t>
      </w:r>
      <w:r w:rsidR="003E3D01">
        <w:rPr>
          <w:b/>
          <w:lang w:val="bg-BG"/>
        </w:rPr>
        <w:t xml:space="preserve">) </w:t>
      </w:r>
      <w:r w:rsidR="009348EC">
        <w:rPr>
          <w:lang w:val="bg-BG"/>
        </w:rPr>
        <w:t>Начално</w:t>
      </w:r>
      <w:r w:rsidR="001F5F08">
        <w:rPr>
          <w:lang w:val="bg-BG"/>
        </w:rPr>
        <w:t xml:space="preserve"> </w:t>
      </w:r>
      <w:r w:rsidR="009348EC">
        <w:t>училище „</w:t>
      </w:r>
      <w:r w:rsidR="009348EC">
        <w:rPr>
          <w:lang w:val="bg-BG"/>
        </w:rPr>
        <w:t>Иван Вазов</w:t>
      </w:r>
      <w:r w:rsidR="009348EC">
        <w:t>“</w:t>
      </w:r>
      <w:r w:rsidR="009348EC">
        <w:rPr>
          <w:lang w:val="bg-BG"/>
        </w:rPr>
        <w:t>- Враца</w:t>
      </w:r>
      <w:r w:rsidR="001F5F08">
        <w:rPr>
          <w:lang w:val="bg-BG"/>
        </w:rPr>
        <w:t xml:space="preserve"> </w:t>
      </w:r>
      <w:r w:rsidR="009348EC">
        <w:t>е общинско</w:t>
      </w:r>
      <w:r w:rsidR="000D1238">
        <w:rPr>
          <w:lang w:val="bg-BG"/>
        </w:rPr>
        <w:t xml:space="preserve"> училище на делегиран бюджет,</w:t>
      </w:r>
      <w:r w:rsidR="00176747">
        <w:rPr>
          <w:lang w:val="bg-BG"/>
        </w:rPr>
        <w:t xml:space="preserve"> </w:t>
      </w:r>
      <w:r w:rsidR="000D1238">
        <w:t>неспециализирано</w:t>
      </w:r>
      <w:r w:rsidR="009348EC">
        <w:t>, което</w:t>
      </w:r>
      <w:r w:rsidR="00B21B90">
        <w:rPr>
          <w:lang w:val="bg-BG"/>
        </w:rPr>
        <w:t xml:space="preserve"> </w:t>
      </w:r>
      <w:r w:rsidR="009348EC">
        <w:t>осигурява</w:t>
      </w:r>
      <w:r w:rsidR="00B21B90">
        <w:rPr>
          <w:lang w:val="bg-BG"/>
        </w:rPr>
        <w:t xml:space="preserve"> </w:t>
      </w:r>
      <w:r w:rsidR="009348EC">
        <w:t>образование</w:t>
      </w:r>
      <w:r w:rsidR="00B21B90">
        <w:rPr>
          <w:lang w:val="bg-BG"/>
        </w:rPr>
        <w:t xml:space="preserve"> </w:t>
      </w:r>
      <w:r w:rsidR="009348EC">
        <w:t>на</w:t>
      </w:r>
      <w:r w:rsidR="00B21B90">
        <w:rPr>
          <w:lang w:val="bg-BG"/>
        </w:rPr>
        <w:t xml:space="preserve"> </w:t>
      </w:r>
      <w:r w:rsidR="009348EC">
        <w:t>ученици</w:t>
      </w:r>
      <w:r w:rsidR="00176747">
        <w:rPr>
          <w:lang w:val="bg-BG"/>
        </w:rPr>
        <w:t xml:space="preserve"> </w:t>
      </w:r>
      <w:r w:rsidR="009348EC">
        <w:t>от І до IV клас</w:t>
      </w:r>
      <w:r w:rsidR="000D1238">
        <w:rPr>
          <w:lang w:val="bg-BG"/>
        </w:rPr>
        <w:t xml:space="preserve"> и на деца от ПГ.</w:t>
      </w:r>
    </w:p>
    <w:p w:rsidR="00FB073B" w:rsidRPr="00176747" w:rsidRDefault="003E3D01" w:rsidP="007527A9">
      <w:pPr>
        <w:ind w:left="20" w:firstLine="688"/>
        <w:jc w:val="both"/>
        <w:rPr>
          <w:color w:val="000000" w:themeColor="text1"/>
          <w:lang w:val="bg-BG"/>
        </w:rPr>
      </w:pPr>
      <w:r>
        <w:rPr>
          <w:color w:val="000000" w:themeColor="text1"/>
          <w:lang w:val="bg-BG"/>
        </w:rPr>
        <w:t>(2)</w:t>
      </w:r>
      <w:r w:rsidR="00FB073B" w:rsidRPr="00176747">
        <w:rPr>
          <w:color w:val="000000" w:themeColor="text1"/>
          <w:lang w:val="bg-BG"/>
        </w:rPr>
        <w:t xml:space="preserve"> </w:t>
      </w:r>
      <w:r w:rsidR="00FB073B" w:rsidRPr="00176747">
        <w:rPr>
          <w:color w:val="000000" w:themeColor="text1"/>
          <w:lang w:val="en-US"/>
        </w:rPr>
        <w:t>Начално</w:t>
      </w:r>
      <w:r w:rsidR="008A76C2" w:rsidRPr="00176747">
        <w:rPr>
          <w:color w:val="000000" w:themeColor="text1"/>
          <w:lang w:val="bg-BG"/>
        </w:rPr>
        <w:t xml:space="preserve"> уч</w:t>
      </w:r>
      <w:r w:rsidR="00FB073B" w:rsidRPr="00176747">
        <w:rPr>
          <w:color w:val="000000" w:themeColor="text1"/>
          <w:lang w:val="en-US"/>
        </w:rPr>
        <w:t>илище „Иван</w:t>
      </w:r>
      <w:r w:rsidR="000855EB" w:rsidRPr="00176747">
        <w:rPr>
          <w:color w:val="000000" w:themeColor="text1"/>
          <w:lang w:val="bg-BG"/>
        </w:rPr>
        <w:t xml:space="preserve"> </w:t>
      </w:r>
      <w:r w:rsidR="00FB073B" w:rsidRPr="00176747">
        <w:rPr>
          <w:color w:val="000000" w:themeColor="text1"/>
          <w:lang w:val="en-US"/>
        </w:rPr>
        <w:t>Вазов”</w:t>
      </w:r>
      <w:r w:rsidR="00FB073B" w:rsidRPr="00176747">
        <w:rPr>
          <w:color w:val="000000" w:themeColor="text1"/>
          <w:lang w:val="bg-BG"/>
        </w:rPr>
        <w:t xml:space="preserve"> – Враца </w:t>
      </w:r>
      <w:r w:rsidR="00EA3777">
        <w:rPr>
          <w:color w:val="000000" w:themeColor="text1"/>
          <w:lang w:val="bg-BG"/>
        </w:rPr>
        <w:t>е юридическо лице</w:t>
      </w:r>
      <w:r w:rsidR="008A76C2" w:rsidRPr="00176747">
        <w:rPr>
          <w:color w:val="000000" w:themeColor="text1"/>
          <w:lang w:val="bg-BG"/>
        </w:rPr>
        <w:t xml:space="preserve"> и </w:t>
      </w:r>
      <w:r w:rsidR="00FB073B" w:rsidRPr="00176747">
        <w:rPr>
          <w:color w:val="000000" w:themeColor="text1"/>
          <w:lang w:val="bg-BG"/>
        </w:rPr>
        <w:t>има:</w:t>
      </w:r>
    </w:p>
    <w:p w:rsidR="008A76C2" w:rsidRPr="00176747" w:rsidRDefault="00FB073B" w:rsidP="007527A9">
      <w:pPr>
        <w:ind w:left="20" w:firstLine="688"/>
        <w:jc w:val="both"/>
        <w:rPr>
          <w:color w:val="000000" w:themeColor="text1"/>
          <w:lang w:val="bg-BG"/>
        </w:rPr>
      </w:pPr>
      <w:r w:rsidRPr="00176747">
        <w:rPr>
          <w:color w:val="000000" w:themeColor="text1"/>
          <w:lang w:val="bg-BG"/>
        </w:rPr>
        <w:t>1.</w:t>
      </w:r>
      <w:r w:rsidR="003E3D01">
        <w:rPr>
          <w:color w:val="000000" w:themeColor="text1"/>
          <w:lang w:val="bg-BG"/>
        </w:rPr>
        <w:t xml:space="preserve"> </w:t>
      </w:r>
      <w:r w:rsidR="008A76C2" w:rsidRPr="00176747">
        <w:rPr>
          <w:color w:val="000000" w:themeColor="text1"/>
          <w:lang w:val="bg-BG"/>
        </w:rPr>
        <w:t xml:space="preserve">наименование, което се изписва на </w:t>
      </w:r>
      <w:r w:rsidR="003306A0" w:rsidRPr="00176747">
        <w:rPr>
          <w:color w:val="000000" w:themeColor="text1"/>
          <w:lang w:val="bg-BG"/>
        </w:rPr>
        <w:t>книжовен</w:t>
      </w:r>
      <w:r w:rsidR="008A76C2" w:rsidRPr="00176747">
        <w:rPr>
          <w:color w:val="000000" w:themeColor="text1"/>
          <w:lang w:val="bg-BG"/>
        </w:rPr>
        <w:t xml:space="preserve"> език;</w:t>
      </w:r>
    </w:p>
    <w:p w:rsidR="008A76C2" w:rsidRPr="00176747" w:rsidRDefault="008A76C2" w:rsidP="007527A9">
      <w:pPr>
        <w:ind w:left="20" w:firstLine="688"/>
        <w:jc w:val="both"/>
        <w:rPr>
          <w:color w:val="000000" w:themeColor="text1"/>
          <w:lang w:val="bg-BG"/>
        </w:rPr>
      </w:pPr>
      <w:r w:rsidRPr="00176747">
        <w:rPr>
          <w:color w:val="000000" w:themeColor="text1"/>
          <w:lang w:val="bg-BG"/>
        </w:rPr>
        <w:t>2.</w:t>
      </w:r>
      <w:r w:rsidR="003E3D01">
        <w:rPr>
          <w:color w:val="000000" w:themeColor="text1"/>
          <w:lang w:val="bg-BG"/>
        </w:rPr>
        <w:t xml:space="preserve"> </w:t>
      </w:r>
      <w:r w:rsidR="00EA3777">
        <w:rPr>
          <w:color w:val="000000" w:themeColor="text1"/>
          <w:lang w:val="bg-BG"/>
        </w:rPr>
        <w:t>седалище</w:t>
      </w:r>
      <w:r w:rsidRPr="00176747">
        <w:rPr>
          <w:color w:val="000000" w:themeColor="text1"/>
          <w:lang w:val="bg-BG"/>
        </w:rPr>
        <w:t xml:space="preserve"> с адрес на управление;</w:t>
      </w:r>
    </w:p>
    <w:p w:rsidR="008A76C2" w:rsidRPr="00176747" w:rsidRDefault="008A76C2" w:rsidP="007527A9">
      <w:pPr>
        <w:ind w:left="20" w:firstLine="688"/>
        <w:jc w:val="both"/>
        <w:rPr>
          <w:color w:val="000000" w:themeColor="text1"/>
          <w:lang w:val="bg-BG"/>
        </w:rPr>
      </w:pPr>
      <w:r w:rsidRPr="00176747">
        <w:rPr>
          <w:color w:val="000000" w:themeColor="text1"/>
          <w:lang w:val="bg-BG"/>
        </w:rPr>
        <w:t>3</w:t>
      </w:r>
      <w:r w:rsidR="003E3D01">
        <w:rPr>
          <w:color w:val="000000" w:themeColor="text1"/>
          <w:lang w:val="bg-BG"/>
        </w:rPr>
        <w:t xml:space="preserve">. </w:t>
      </w:r>
      <w:r w:rsidRPr="00176747">
        <w:rPr>
          <w:color w:val="000000" w:themeColor="text1"/>
          <w:lang w:val="bg-BG"/>
        </w:rPr>
        <w:t>обикновен собствен печат</w:t>
      </w:r>
      <w:r w:rsidR="00EA3777">
        <w:rPr>
          <w:color w:val="000000" w:themeColor="text1"/>
          <w:lang w:val="bg-BG"/>
        </w:rPr>
        <w:t>;</w:t>
      </w:r>
    </w:p>
    <w:p w:rsidR="00FB073B" w:rsidRPr="00176747" w:rsidRDefault="008A76C2" w:rsidP="007527A9">
      <w:pPr>
        <w:ind w:left="20" w:firstLine="688"/>
        <w:jc w:val="both"/>
        <w:rPr>
          <w:color w:val="000000" w:themeColor="text1"/>
          <w:lang w:val="bg-BG"/>
        </w:rPr>
      </w:pPr>
      <w:r w:rsidRPr="00176747">
        <w:rPr>
          <w:color w:val="000000" w:themeColor="text1"/>
          <w:lang w:val="bg-BG"/>
        </w:rPr>
        <w:t>4.</w:t>
      </w:r>
      <w:r w:rsidR="003E3D01">
        <w:rPr>
          <w:color w:val="000000" w:themeColor="text1"/>
          <w:lang w:val="bg-BG"/>
        </w:rPr>
        <w:t xml:space="preserve"> </w:t>
      </w:r>
      <w:r w:rsidR="00FB073B" w:rsidRPr="00176747">
        <w:rPr>
          <w:color w:val="000000" w:themeColor="text1"/>
          <w:lang w:val="bg-BG"/>
        </w:rPr>
        <w:t>шифър по БУЛСТАТ;</w:t>
      </w:r>
    </w:p>
    <w:p w:rsidR="00FB073B" w:rsidRPr="00176747" w:rsidRDefault="008A76C2" w:rsidP="007527A9">
      <w:pPr>
        <w:ind w:left="20" w:firstLine="688"/>
        <w:jc w:val="both"/>
        <w:rPr>
          <w:color w:val="000000" w:themeColor="text1"/>
          <w:lang w:val="bg-BG"/>
        </w:rPr>
      </w:pPr>
      <w:r w:rsidRPr="00176747">
        <w:rPr>
          <w:color w:val="000000" w:themeColor="text1"/>
          <w:lang w:val="bg-BG"/>
        </w:rPr>
        <w:t>5.</w:t>
      </w:r>
      <w:r w:rsidR="003E3D01">
        <w:rPr>
          <w:color w:val="000000" w:themeColor="text1"/>
          <w:lang w:val="bg-BG"/>
        </w:rPr>
        <w:t xml:space="preserve"> </w:t>
      </w:r>
      <w:r w:rsidR="00FB073B" w:rsidRPr="00176747">
        <w:rPr>
          <w:color w:val="000000" w:themeColor="text1"/>
          <w:lang w:val="bg-BG"/>
        </w:rPr>
        <w:t>банкова сметка;</w:t>
      </w:r>
    </w:p>
    <w:p w:rsidR="00FB073B" w:rsidRPr="00176747" w:rsidRDefault="008A76C2" w:rsidP="007527A9">
      <w:pPr>
        <w:ind w:left="20" w:firstLine="688"/>
        <w:jc w:val="both"/>
        <w:rPr>
          <w:color w:val="000000" w:themeColor="text1"/>
          <w:lang w:val="bg-BG"/>
        </w:rPr>
      </w:pPr>
      <w:r w:rsidRPr="00176747">
        <w:rPr>
          <w:color w:val="000000" w:themeColor="text1"/>
          <w:lang w:val="bg-BG"/>
        </w:rPr>
        <w:t>6.</w:t>
      </w:r>
      <w:r w:rsidR="003E3D01">
        <w:rPr>
          <w:color w:val="000000" w:themeColor="text1"/>
          <w:lang w:val="bg-BG"/>
        </w:rPr>
        <w:t xml:space="preserve"> </w:t>
      </w:r>
      <w:r w:rsidR="00FB073B" w:rsidRPr="00176747">
        <w:rPr>
          <w:color w:val="000000" w:themeColor="text1"/>
          <w:lang w:val="bg-BG"/>
        </w:rPr>
        <w:t>недвижимо и движимо им</w:t>
      </w:r>
      <w:r w:rsidR="00EA3777">
        <w:rPr>
          <w:color w:val="000000" w:themeColor="text1"/>
          <w:lang w:val="bg-BG"/>
        </w:rPr>
        <w:t>ущество, с което</w:t>
      </w:r>
      <w:r w:rsidRPr="00176747">
        <w:rPr>
          <w:color w:val="000000" w:themeColor="text1"/>
          <w:lang w:val="bg-BG"/>
        </w:rPr>
        <w:t xml:space="preserve"> разполага, след съгласуване с финансиращия орган</w:t>
      </w:r>
      <w:r w:rsidR="00EA3777">
        <w:rPr>
          <w:color w:val="000000" w:themeColor="text1"/>
          <w:lang w:val="bg-BG"/>
        </w:rPr>
        <w:t>.</w:t>
      </w:r>
    </w:p>
    <w:p w:rsidR="008A1F52" w:rsidRPr="00176747" w:rsidRDefault="003E3D01" w:rsidP="007527A9">
      <w:pPr>
        <w:ind w:left="20" w:firstLine="688"/>
        <w:jc w:val="both"/>
        <w:rPr>
          <w:color w:val="000000" w:themeColor="text1"/>
          <w:lang w:val="en-US"/>
        </w:rPr>
      </w:pPr>
      <w:r>
        <w:rPr>
          <w:color w:val="000000" w:themeColor="text1"/>
          <w:lang w:val="bg-BG"/>
        </w:rPr>
        <w:t>(</w:t>
      </w:r>
      <w:r w:rsidR="00FB073B" w:rsidRPr="00176747">
        <w:rPr>
          <w:color w:val="000000" w:themeColor="text1"/>
          <w:lang w:val="bg-BG"/>
        </w:rPr>
        <w:t>3</w:t>
      </w:r>
      <w:r>
        <w:rPr>
          <w:color w:val="000000" w:themeColor="text1"/>
          <w:lang w:val="bg-BG"/>
        </w:rPr>
        <w:t xml:space="preserve">) </w:t>
      </w:r>
      <w:r w:rsidR="008A1F52" w:rsidRPr="00176747">
        <w:rPr>
          <w:color w:val="000000" w:themeColor="text1"/>
          <w:lang w:val="en-US"/>
        </w:rPr>
        <w:t>Начално</w:t>
      </w:r>
      <w:r w:rsidR="008A76C2" w:rsidRPr="00176747">
        <w:rPr>
          <w:color w:val="000000" w:themeColor="text1"/>
          <w:lang w:val="bg-BG"/>
        </w:rPr>
        <w:t xml:space="preserve"> </w:t>
      </w:r>
      <w:r w:rsidR="008A1F52" w:rsidRPr="00176747">
        <w:rPr>
          <w:color w:val="000000" w:themeColor="text1"/>
          <w:lang w:val="en-US"/>
        </w:rPr>
        <w:t>училище „Иван</w:t>
      </w:r>
      <w:r w:rsidR="00A766BE" w:rsidRPr="00176747">
        <w:rPr>
          <w:color w:val="000000" w:themeColor="text1"/>
          <w:lang w:val="bg-BG"/>
        </w:rPr>
        <w:t xml:space="preserve"> </w:t>
      </w:r>
      <w:r w:rsidR="008A1F52" w:rsidRPr="00176747">
        <w:rPr>
          <w:color w:val="000000" w:themeColor="text1"/>
          <w:lang w:val="en-US"/>
        </w:rPr>
        <w:t>Вазов”</w:t>
      </w:r>
      <w:r w:rsidR="008A1F52" w:rsidRPr="00176747">
        <w:rPr>
          <w:color w:val="000000" w:themeColor="text1"/>
          <w:lang w:val="bg-BG"/>
        </w:rPr>
        <w:t xml:space="preserve"> – Враца </w:t>
      </w:r>
      <w:r w:rsidR="008A1F52" w:rsidRPr="00176747">
        <w:rPr>
          <w:color w:val="000000" w:themeColor="text1"/>
          <w:lang w:val="en-US"/>
        </w:rPr>
        <w:t xml:space="preserve"> е средищно</w:t>
      </w:r>
      <w:r w:rsidR="00B21B90" w:rsidRPr="00176747">
        <w:rPr>
          <w:color w:val="000000" w:themeColor="text1"/>
          <w:lang w:val="bg-BG"/>
        </w:rPr>
        <w:t xml:space="preserve"> </w:t>
      </w:r>
      <w:r w:rsidR="008A1F52" w:rsidRPr="00176747">
        <w:rPr>
          <w:color w:val="000000" w:themeColor="text1"/>
          <w:lang w:val="en-US"/>
        </w:rPr>
        <w:t>училище, в което</w:t>
      </w:r>
      <w:r w:rsidR="00B21B90" w:rsidRPr="00176747">
        <w:rPr>
          <w:color w:val="000000" w:themeColor="text1"/>
          <w:lang w:val="bg-BG"/>
        </w:rPr>
        <w:t xml:space="preserve"> </w:t>
      </w:r>
      <w:r w:rsidR="008A1F52" w:rsidRPr="00176747">
        <w:rPr>
          <w:color w:val="000000" w:themeColor="text1"/>
          <w:lang w:val="en-US"/>
        </w:rPr>
        <w:t>се</w:t>
      </w:r>
      <w:r w:rsidR="00B21B90" w:rsidRPr="00176747">
        <w:rPr>
          <w:color w:val="000000" w:themeColor="text1"/>
          <w:lang w:val="bg-BG"/>
        </w:rPr>
        <w:t xml:space="preserve"> </w:t>
      </w:r>
      <w:r w:rsidR="008A1F52" w:rsidRPr="00176747">
        <w:rPr>
          <w:color w:val="000000" w:themeColor="text1"/>
          <w:lang w:val="en-US"/>
        </w:rPr>
        <w:t>обучават</w:t>
      </w:r>
      <w:r w:rsidR="00B21B90" w:rsidRPr="00176747">
        <w:rPr>
          <w:color w:val="000000" w:themeColor="text1"/>
          <w:lang w:val="bg-BG"/>
        </w:rPr>
        <w:t xml:space="preserve"> </w:t>
      </w:r>
      <w:r w:rsidR="008A1F52" w:rsidRPr="00176747">
        <w:rPr>
          <w:color w:val="000000" w:themeColor="text1"/>
          <w:lang w:val="en-US"/>
        </w:rPr>
        <w:t>ученици</w:t>
      </w:r>
      <w:r w:rsidR="00B21B90" w:rsidRPr="00176747">
        <w:rPr>
          <w:color w:val="000000" w:themeColor="text1"/>
          <w:lang w:val="bg-BG"/>
        </w:rPr>
        <w:t xml:space="preserve"> </w:t>
      </w:r>
      <w:r w:rsidR="008A1F52" w:rsidRPr="00176747">
        <w:rPr>
          <w:color w:val="000000" w:themeColor="text1"/>
          <w:lang w:val="en-US"/>
        </w:rPr>
        <w:t>от</w:t>
      </w:r>
      <w:r w:rsidR="008A76C2" w:rsidRPr="00176747">
        <w:rPr>
          <w:color w:val="000000" w:themeColor="text1"/>
          <w:lang w:val="bg-BG"/>
        </w:rPr>
        <w:t xml:space="preserve"> </w:t>
      </w:r>
      <w:r w:rsidR="008A1F52" w:rsidRPr="00176747">
        <w:rPr>
          <w:color w:val="000000" w:themeColor="text1"/>
          <w:lang w:val="en-US"/>
        </w:rPr>
        <w:t>населени</w:t>
      </w:r>
      <w:r w:rsidR="00B21B90" w:rsidRPr="00176747">
        <w:rPr>
          <w:color w:val="000000" w:themeColor="text1"/>
          <w:lang w:val="bg-BG"/>
        </w:rPr>
        <w:t xml:space="preserve"> </w:t>
      </w:r>
      <w:r w:rsidR="008A1F52" w:rsidRPr="00176747">
        <w:rPr>
          <w:color w:val="000000" w:themeColor="text1"/>
          <w:lang w:val="en-US"/>
        </w:rPr>
        <w:t>места</w:t>
      </w:r>
      <w:r w:rsidR="00B21B90" w:rsidRPr="00176747">
        <w:rPr>
          <w:color w:val="000000" w:themeColor="text1"/>
          <w:lang w:val="bg-BG"/>
        </w:rPr>
        <w:t xml:space="preserve"> </w:t>
      </w:r>
      <w:r w:rsidR="008A1F52" w:rsidRPr="00176747">
        <w:rPr>
          <w:color w:val="000000" w:themeColor="text1"/>
          <w:lang w:val="en-US"/>
        </w:rPr>
        <w:t>на</w:t>
      </w:r>
      <w:r w:rsidR="00B21B90" w:rsidRPr="00176747">
        <w:rPr>
          <w:color w:val="000000" w:themeColor="text1"/>
          <w:lang w:val="bg-BG"/>
        </w:rPr>
        <w:t xml:space="preserve"> </w:t>
      </w:r>
      <w:r w:rsidR="008A1F52" w:rsidRPr="00176747">
        <w:rPr>
          <w:color w:val="000000" w:themeColor="text1"/>
          <w:lang w:val="en-US"/>
        </w:rPr>
        <w:t>територията</w:t>
      </w:r>
      <w:r w:rsidR="00B21B90" w:rsidRPr="00176747">
        <w:rPr>
          <w:color w:val="000000" w:themeColor="text1"/>
          <w:lang w:val="bg-BG"/>
        </w:rPr>
        <w:t xml:space="preserve"> </w:t>
      </w:r>
      <w:r w:rsidR="008A1F52" w:rsidRPr="00176747">
        <w:rPr>
          <w:color w:val="000000" w:themeColor="text1"/>
          <w:lang w:val="en-US"/>
        </w:rPr>
        <w:t>на</w:t>
      </w:r>
      <w:r w:rsidR="00B21B90" w:rsidRPr="00176747">
        <w:rPr>
          <w:color w:val="000000" w:themeColor="text1"/>
          <w:lang w:val="bg-BG"/>
        </w:rPr>
        <w:t xml:space="preserve"> </w:t>
      </w:r>
      <w:r w:rsidR="008A1F52" w:rsidRPr="00176747">
        <w:rPr>
          <w:color w:val="000000" w:themeColor="text1"/>
          <w:lang w:val="en-US"/>
        </w:rPr>
        <w:t>община</w:t>
      </w:r>
      <w:r w:rsidR="00B21B90" w:rsidRPr="00176747">
        <w:rPr>
          <w:color w:val="000000" w:themeColor="text1"/>
          <w:lang w:val="bg-BG"/>
        </w:rPr>
        <w:t xml:space="preserve"> </w:t>
      </w:r>
      <w:r w:rsidR="008A1F52" w:rsidRPr="00176747">
        <w:rPr>
          <w:color w:val="000000" w:themeColor="text1"/>
          <w:lang w:val="en-US"/>
        </w:rPr>
        <w:t>Враца</w:t>
      </w:r>
      <w:r w:rsidR="00B21B90" w:rsidRPr="00176747">
        <w:rPr>
          <w:color w:val="000000" w:themeColor="text1"/>
          <w:lang w:val="bg-BG"/>
        </w:rPr>
        <w:t xml:space="preserve"> </w:t>
      </w:r>
      <w:r w:rsidR="008A1F52" w:rsidRPr="00176747">
        <w:rPr>
          <w:color w:val="000000" w:themeColor="text1"/>
          <w:lang w:val="en-US"/>
        </w:rPr>
        <w:t>или</w:t>
      </w:r>
      <w:r w:rsidR="00B21B90" w:rsidRPr="00176747">
        <w:rPr>
          <w:color w:val="000000" w:themeColor="text1"/>
          <w:lang w:val="bg-BG"/>
        </w:rPr>
        <w:t xml:space="preserve"> </w:t>
      </w:r>
      <w:r w:rsidR="008A1F52" w:rsidRPr="00176747">
        <w:rPr>
          <w:color w:val="000000" w:themeColor="text1"/>
          <w:lang w:val="en-US"/>
        </w:rPr>
        <w:t>на</w:t>
      </w:r>
      <w:r w:rsidR="00B21B90" w:rsidRPr="00176747">
        <w:rPr>
          <w:color w:val="000000" w:themeColor="text1"/>
          <w:lang w:val="bg-BG"/>
        </w:rPr>
        <w:t xml:space="preserve"> </w:t>
      </w:r>
      <w:r w:rsidR="008A1F52" w:rsidRPr="00176747">
        <w:rPr>
          <w:color w:val="000000" w:themeColor="text1"/>
          <w:lang w:val="en-US"/>
        </w:rPr>
        <w:t>съседни</w:t>
      </w:r>
      <w:r w:rsidR="00B21B90" w:rsidRPr="00176747">
        <w:rPr>
          <w:color w:val="000000" w:themeColor="text1"/>
          <w:lang w:val="bg-BG"/>
        </w:rPr>
        <w:t xml:space="preserve"> </w:t>
      </w:r>
      <w:r w:rsidR="008A1F52" w:rsidRPr="00176747">
        <w:rPr>
          <w:color w:val="000000" w:themeColor="text1"/>
          <w:lang w:val="en-US"/>
        </w:rPr>
        <w:t>общини, в които</w:t>
      </w:r>
      <w:r w:rsidR="00B21B90" w:rsidRPr="00176747">
        <w:rPr>
          <w:color w:val="000000" w:themeColor="text1"/>
          <w:lang w:val="bg-BG"/>
        </w:rPr>
        <w:t xml:space="preserve"> </w:t>
      </w:r>
      <w:r w:rsidR="008A1F52" w:rsidRPr="00176747">
        <w:rPr>
          <w:color w:val="000000" w:themeColor="text1"/>
          <w:lang w:val="en-US"/>
        </w:rPr>
        <w:t>няма</w:t>
      </w:r>
      <w:r w:rsidR="00B21B90" w:rsidRPr="00176747">
        <w:rPr>
          <w:color w:val="000000" w:themeColor="text1"/>
          <w:lang w:val="bg-BG"/>
        </w:rPr>
        <w:t xml:space="preserve"> </w:t>
      </w:r>
      <w:r w:rsidR="008A1F52" w:rsidRPr="00176747">
        <w:rPr>
          <w:color w:val="000000" w:themeColor="text1"/>
          <w:lang w:val="en-US"/>
        </w:rPr>
        <w:t>училище.</w:t>
      </w:r>
    </w:p>
    <w:p w:rsidR="00342E3D" w:rsidRDefault="003E3D01" w:rsidP="007527A9">
      <w:pPr>
        <w:ind w:left="20" w:firstLine="688"/>
        <w:jc w:val="both"/>
        <w:rPr>
          <w:color w:val="000000" w:themeColor="text1"/>
          <w:lang w:val="bg-BG"/>
        </w:rPr>
      </w:pPr>
      <w:r>
        <w:rPr>
          <w:color w:val="000000" w:themeColor="text1"/>
          <w:lang w:val="bg-BG"/>
        </w:rPr>
        <w:t>(</w:t>
      </w:r>
      <w:r w:rsidR="00FB073B" w:rsidRPr="00176747">
        <w:rPr>
          <w:color w:val="000000" w:themeColor="text1"/>
          <w:lang w:val="bg-BG"/>
        </w:rPr>
        <w:t>4</w:t>
      </w:r>
      <w:r>
        <w:rPr>
          <w:color w:val="000000" w:themeColor="text1"/>
          <w:lang w:val="bg-BG"/>
        </w:rPr>
        <w:t xml:space="preserve">) </w:t>
      </w:r>
      <w:r w:rsidR="00823CBF" w:rsidRPr="00176747">
        <w:rPr>
          <w:color w:val="000000" w:themeColor="text1"/>
          <w:lang w:val="en-US"/>
        </w:rPr>
        <w:t>За</w:t>
      </w:r>
      <w:r w:rsidR="008F338E" w:rsidRPr="00176747">
        <w:rPr>
          <w:color w:val="000000" w:themeColor="text1"/>
          <w:lang w:val="bg-BG"/>
        </w:rPr>
        <w:t xml:space="preserve"> </w:t>
      </w:r>
      <w:r w:rsidR="00823CBF" w:rsidRPr="00176747">
        <w:rPr>
          <w:color w:val="000000" w:themeColor="text1"/>
          <w:lang w:val="en-US"/>
        </w:rPr>
        <w:t>учениците</w:t>
      </w:r>
      <w:r w:rsidR="008F338E" w:rsidRPr="00176747">
        <w:rPr>
          <w:color w:val="000000" w:themeColor="text1"/>
          <w:lang w:val="bg-BG"/>
        </w:rPr>
        <w:t xml:space="preserve"> </w:t>
      </w:r>
      <w:r w:rsidR="00823CBF" w:rsidRPr="00176747">
        <w:rPr>
          <w:color w:val="000000" w:themeColor="text1"/>
          <w:lang w:val="en-US"/>
        </w:rPr>
        <w:t>по ал.</w:t>
      </w:r>
      <w:r w:rsidR="00D811ED">
        <w:rPr>
          <w:color w:val="000000" w:themeColor="text1"/>
          <w:lang w:val="bg-BG"/>
        </w:rPr>
        <w:t xml:space="preserve"> </w:t>
      </w:r>
      <w:r w:rsidR="00FB073B" w:rsidRPr="00176747">
        <w:rPr>
          <w:color w:val="000000" w:themeColor="text1"/>
          <w:lang w:val="bg-BG"/>
        </w:rPr>
        <w:t>3</w:t>
      </w:r>
      <w:r w:rsidR="008A1F52" w:rsidRPr="00176747">
        <w:rPr>
          <w:color w:val="000000" w:themeColor="text1"/>
          <w:lang w:val="en-US"/>
        </w:rPr>
        <w:t xml:space="preserve"> училището</w:t>
      </w:r>
      <w:r w:rsidR="00B21B90" w:rsidRPr="00176747">
        <w:rPr>
          <w:color w:val="000000" w:themeColor="text1"/>
          <w:lang w:val="bg-BG"/>
        </w:rPr>
        <w:t xml:space="preserve"> </w:t>
      </w:r>
      <w:r w:rsidR="00342E3D">
        <w:rPr>
          <w:color w:val="000000" w:themeColor="text1"/>
          <w:lang w:val="en-US"/>
        </w:rPr>
        <w:t>предлага:</w:t>
      </w:r>
    </w:p>
    <w:p w:rsidR="008A1F52" w:rsidRPr="006666C0" w:rsidRDefault="00342E3D" w:rsidP="007527A9">
      <w:pPr>
        <w:ind w:left="20" w:firstLine="688"/>
        <w:jc w:val="both"/>
        <w:rPr>
          <w:color w:val="000000" w:themeColor="text1"/>
          <w:lang w:val="en-US"/>
        </w:rPr>
      </w:pPr>
      <w:r>
        <w:rPr>
          <w:color w:val="000000" w:themeColor="text1"/>
          <w:lang w:val="bg-BG"/>
        </w:rPr>
        <w:t xml:space="preserve">1. </w:t>
      </w:r>
      <w:r w:rsidR="00B21B90" w:rsidRPr="006666C0">
        <w:rPr>
          <w:color w:val="000000" w:themeColor="text1"/>
          <w:lang w:val="bg-BG"/>
        </w:rPr>
        <w:t>ц</w:t>
      </w:r>
      <w:r w:rsidR="008A1F52" w:rsidRPr="006666C0">
        <w:rPr>
          <w:color w:val="000000" w:themeColor="text1"/>
          <w:lang w:val="en-US"/>
        </w:rPr>
        <w:t>елодневна</w:t>
      </w:r>
      <w:r w:rsidR="00B21B90" w:rsidRPr="006666C0">
        <w:rPr>
          <w:color w:val="000000" w:themeColor="text1"/>
          <w:lang w:val="bg-BG"/>
        </w:rPr>
        <w:t xml:space="preserve"> </w:t>
      </w:r>
      <w:r w:rsidR="008A1F52" w:rsidRPr="006666C0">
        <w:rPr>
          <w:color w:val="000000" w:themeColor="text1"/>
          <w:lang w:val="en-US"/>
        </w:rPr>
        <w:t>организация</w:t>
      </w:r>
      <w:r w:rsidR="00B21B90" w:rsidRPr="006666C0">
        <w:rPr>
          <w:color w:val="000000" w:themeColor="text1"/>
          <w:lang w:val="bg-BG"/>
        </w:rPr>
        <w:t xml:space="preserve"> </w:t>
      </w:r>
      <w:r w:rsidR="008A1F52" w:rsidRPr="006666C0">
        <w:rPr>
          <w:color w:val="000000" w:themeColor="text1"/>
          <w:lang w:val="en-US"/>
        </w:rPr>
        <w:t>на</w:t>
      </w:r>
      <w:r w:rsidR="00B21B90" w:rsidRPr="006666C0">
        <w:rPr>
          <w:color w:val="000000" w:themeColor="text1"/>
          <w:lang w:val="bg-BG"/>
        </w:rPr>
        <w:t xml:space="preserve"> </w:t>
      </w:r>
      <w:r w:rsidR="008A1F52" w:rsidRPr="006666C0">
        <w:rPr>
          <w:color w:val="000000" w:themeColor="text1"/>
          <w:lang w:val="en-US"/>
        </w:rPr>
        <w:t>учебния</w:t>
      </w:r>
      <w:r w:rsidR="00B21B90" w:rsidRPr="006666C0">
        <w:rPr>
          <w:color w:val="000000" w:themeColor="text1"/>
          <w:lang w:val="bg-BG"/>
        </w:rPr>
        <w:t xml:space="preserve"> </w:t>
      </w:r>
      <w:r w:rsidR="008A1F52" w:rsidRPr="006666C0">
        <w:rPr>
          <w:color w:val="000000" w:themeColor="text1"/>
          <w:lang w:val="en-US"/>
        </w:rPr>
        <w:t>ден;</w:t>
      </w:r>
    </w:p>
    <w:p w:rsidR="008A1F52" w:rsidRPr="00342E3D" w:rsidRDefault="008A1F52" w:rsidP="007527A9">
      <w:pPr>
        <w:pStyle w:val="ListParagraph"/>
        <w:numPr>
          <w:ilvl w:val="0"/>
          <w:numId w:val="40"/>
        </w:numPr>
        <w:jc w:val="both"/>
        <w:rPr>
          <w:color w:val="000000" w:themeColor="text1"/>
          <w:lang w:val="en-US"/>
        </w:rPr>
      </w:pPr>
      <w:r w:rsidRPr="00342E3D">
        <w:rPr>
          <w:color w:val="000000" w:themeColor="text1"/>
          <w:lang w:val="en-US"/>
        </w:rPr>
        <w:t>обедно</w:t>
      </w:r>
      <w:r w:rsidR="00B21B90" w:rsidRPr="00342E3D">
        <w:rPr>
          <w:color w:val="000000" w:themeColor="text1"/>
          <w:lang w:val="bg-BG"/>
        </w:rPr>
        <w:t xml:space="preserve"> </w:t>
      </w:r>
      <w:r w:rsidRPr="00342E3D">
        <w:rPr>
          <w:color w:val="000000" w:themeColor="text1"/>
          <w:lang w:val="en-US"/>
        </w:rPr>
        <w:t>хранене;</w:t>
      </w:r>
    </w:p>
    <w:p w:rsidR="008A1F52" w:rsidRPr="00342E3D" w:rsidRDefault="00B21B90" w:rsidP="007527A9">
      <w:pPr>
        <w:pStyle w:val="ListParagraph"/>
        <w:numPr>
          <w:ilvl w:val="0"/>
          <w:numId w:val="40"/>
        </w:numPr>
        <w:jc w:val="both"/>
        <w:rPr>
          <w:lang w:val="en-US"/>
        </w:rPr>
      </w:pPr>
      <w:r w:rsidRPr="00342E3D">
        <w:rPr>
          <w:color w:val="000000" w:themeColor="text1"/>
          <w:lang w:val="en-US"/>
        </w:rPr>
        <w:t>информационно и библиотечно</w:t>
      </w:r>
      <w:r w:rsidRPr="00342E3D">
        <w:rPr>
          <w:color w:val="000000" w:themeColor="text1"/>
          <w:lang w:val="bg-BG"/>
        </w:rPr>
        <w:t xml:space="preserve"> </w:t>
      </w:r>
      <w:r w:rsidR="008A1F52" w:rsidRPr="00342E3D">
        <w:rPr>
          <w:color w:val="000000" w:themeColor="text1"/>
          <w:lang w:val="en-US"/>
        </w:rPr>
        <w:t>осигуряване</w:t>
      </w:r>
      <w:r w:rsidRPr="00342E3D">
        <w:rPr>
          <w:color w:val="000000" w:themeColor="text1"/>
          <w:lang w:val="bg-BG"/>
        </w:rPr>
        <w:t xml:space="preserve"> </w:t>
      </w:r>
      <w:r w:rsidR="008A1F52" w:rsidRPr="00342E3D">
        <w:rPr>
          <w:lang w:val="en-US"/>
        </w:rPr>
        <w:t>за</w:t>
      </w:r>
      <w:r w:rsidRPr="00342E3D">
        <w:rPr>
          <w:lang w:val="bg-BG"/>
        </w:rPr>
        <w:t xml:space="preserve"> </w:t>
      </w:r>
      <w:r w:rsidR="008A1F52" w:rsidRPr="00342E3D">
        <w:rPr>
          <w:lang w:val="en-US"/>
        </w:rPr>
        <w:t>подкрепа</w:t>
      </w:r>
      <w:r w:rsidRPr="00342E3D">
        <w:rPr>
          <w:lang w:val="bg-BG"/>
        </w:rPr>
        <w:t xml:space="preserve"> </w:t>
      </w:r>
      <w:r w:rsidR="008A1F52" w:rsidRPr="00342E3D">
        <w:rPr>
          <w:lang w:val="en-US"/>
        </w:rPr>
        <w:t>за</w:t>
      </w:r>
      <w:r w:rsidRPr="00342E3D">
        <w:rPr>
          <w:lang w:val="bg-BG"/>
        </w:rPr>
        <w:t xml:space="preserve"> </w:t>
      </w:r>
      <w:r w:rsidR="008A1F52" w:rsidRPr="00342E3D">
        <w:rPr>
          <w:lang w:val="en-US"/>
        </w:rPr>
        <w:t>личностно</w:t>
      </w:r>
      <w:r w:rsidRPr="00342E3D">
        <w:rPr>
          <w:lang w:val="bg-BG"/>
        </w:rPr>
        <w:t xml:space="preserve"> </w:t>
      </w:r>
      <w:r w:rsidR="008A1F52" w:rsidRPr="00342E3D">
        <w:rPr>
          <w:lang w:val="en-US"/>
        </w:rPr>
        <w:t>развитие;</w:t>
      </w:r>
    </w:p>
    <w:p w:rsidR="008A1F52" w:rsidRPr="003306A0" w:rsidRDefault="00B52DFD" w:rsidP="007527A9">
      <w:pPr>
        <w:pStyle w:val="ListParagraph"/>
        <w:numPr>
          <w:ilvl w:val="0"/>
          <w:numId w:val="40"/>
        </w:numPr>
        <w:jc w:val="both"/>
        <w:rPr>
          <w:lang w:val="en-US"/>
        </w:rPr>
      </w:pPr>
      <w:r w:rsidRPr="006666C0">
        <w:rPr>
          <w:lang w:val="en-US"/>
        </w:rPr>
        <w:t>безплатен</w:t>
      </w:r>
      <w:r w:rsidR="00B21B90" w:rsidRPr="003306A0">
        <w:rPr>
          <w:lang w:val="bg-BG"/>
        </w:rPr>
        <w:t xml:space="preserve"> </w:t>
      </w:r>
      <w:r w:rsidRPr="003306A0">
        <w:rPr>
          <w:lang w:val="en-US"/>
        </w:rPr>
        <w:t>транспорт</w:t>
      </w:r>
      <w:r w:rsidR="003306A0">
        <w:rPr>
          <w:lang w:val="bg-BG"/>
        </w:rPr>
        <w:t>, осигурен</w:t>
      </w:r>
      <w:r w:rsidR="00B21B90" w:rsidRPr="003306A0">
        <w:rPr>
          <w:lang w:val="bg-BG"/>
        </w:rPr>
        <w:t xml:space="preserve"> </w:t>
      </w:r>
      <w:r w:rsidRPr="003306A0">
        <w:rPr>
          <w:lang w:val="en-US"/>
        </w:rPr>
        <w:t>от</w:t>
      </w:r>
      <w:r w:rsidR="00B21B90" w:rsidRPr="003306A0">
        <w:rPr>
          <w:lang w:val="bg-BG"/>
        </w:rPr>
        <w:t xml:space="preserve"> </w:t>
      </w:r>
      <w:r w:rsidRPr="003306A0">
        <w:rPr>
          <w:lang w:val="en-US"/>
        </w:rPr>
        <w:t>държавата</w:t>
      </w:r>
      <w:r w:rsidR="008A1F52" w:rsidRPr="003306A0">
        <w:rPr>
          <w:lang w:val="en-US"/>
        </w:rPr>
        <w:t>.</w:t>
      </w:r>
    </w:p>
    <w:p w:rsidR="000D1238" w:rsidRPr="000D1238" w:rsidRDefault="003306A0" w:rsidP="007527A9">
      <w:pPr>
        <w:ind w:firstLine="708"/>
        <w:jc w:val="both"/>
        <w:rPr>
          <w:lang w:val="bg-BG"/>
        </w:rPr>
      </w:pPr>
      <w:r>
        <w:rPr>
          <w:b/>
        </w:rPr>
        <w:t>Чл. 1</w:t>
      </w:r>
      <w:r>
        <w:rPr>
          <w:b/>
          <w:lang w:val="bg-BG"/>
        </w:rPr>
        <w:t>1</w:t>
      </w:r>
      <w:r w:rsidR="00A917D1">
        <w:rPr>
          <w:b/>
        </w:rPr>
        <w:t xml:space="preserve">. </w:t>
      </w:r>
      <w:r w:rsidR="003E3D01">
        <w:rPr>
          <w:lang w:val="bg-BG"/>
        </w:rPr>
        <w:t>(</w:t>
      </w:r>
      <w:r w:rsidR="00734546">
        <w:t>1</w:t>
      </w:r>
      <w:r w:rsidR="003E3D01">
        <w:rPr>
          <w:lang w:val="bg-BG"/>
        </w:rPr>
        <w:t xml:space="preserve">) </w:t>
      </w:r>
      <w:r w:rsidR="000D1238" w:rsidRPr="000D1238">
        <w:rPr>
          <w:lang w:val="bg-BG"/>
        </w:rPr>
        <w:t>Децата и уч</w:t>
      </w:r>
      <w:r w:rsidR="00823CBF">
        <w:rPr>
          <w:lang w:val="bg-BG"/>
        </w:rPr>
        <w:t xml:space="preserve">ениците постъпват в полудневна </w:t>
      </w:r>
      <w:r w:rsidR="000D1238" w:rsidRPr="000D1238">
        <w:rPr>
          <w:lang w:val="bg-BG"/>
        </w:rPr>
        <w:t>подготв</w:t>
      </w:r>
      <w:r w:rsidR="009E3484">
        <w:rPr>
          <w:lang w:val="bg-BG"/>
        </w:rPr>
        <w:t>ителна група или в І-ІV клас при</w:t>
      </w:r>
      <w:r w:rsidR="00B21B90">
        <w:rPr>
          <w:lang w:val="bg-BG"/>
        </w:rPr>
        <w:t xml:space="preserve"> </w:t>
      </w:r>
      <w:r w:rsidR="009E3484">
        <w:rPr>
          <w:lang w:val="bg-BG"/>
        </w:rPr>
        <w:t xml:space="preserve">заявено желание от страна </w:t>
      </w:r>
      <w:r w:rsidR="000D1238" w:rsidRPr="000D1238">
        <w:rPr>
          <w:lang w:val="bg-BG"/>
        </w:rPr>
        <w:t xml:space="preserve"> на родителите или настойниците им.</w:t>
      </w:r>
    </w:p>
    <w:p w:rsidR="00C7586E" w:rsidRDefault="003E3D01" w:rsidP="007527A9">
      <w:pPr>
        <w:ind w:firstLine="708"/>
        <w:jc w:val="both"/>
        <w:rPr>
          <w:lang w:val="bg-BG"/>
        </w:rPr>
      </w:pPr>
      <w:r>
        <w:rPr>
          <w:lang w:val="bg-BG"/>
        </w:rPr>
        <w:t>(</w:t>
      </w:r>
      <w:r>
        <w:t>2</w:t>
      </w:r>
      <w:r>
        <w:rPr>
          <w:lang w:val="bg-BG"/>
        </w:rPr>
        <w:t xml:space="preserve">) </w:t>
      </w:r>
      <w:r w:rsidR="000D1238" w:rsidRPr="000D1238">
        <w:rPr>
          <w:lang w:val="bg-BG"/>
        </w:rPr>
        <w:t>В І клас постъпват деца на 7 години, навършени в съответната календарна година. Деца, навършили 6 години, могат да постъпят в І клас по преценка на родителите или настойниците им след подадено писмено заявление</w:t>
      </w:r>
      <w:r w:rsidR="003306A0">
        <w:rPr>
          <w:lang w:val="bg-BG"/>
        </w:rPr>
        <w:t xml:space="preserve"> до директора на училището</w:t>
      </w:r>
      <w:r w:rsidR="000D1238" w:rsidRPr="000D1238">
        <w:rPr>
          <w:lang w:val="bg-BG"/>
        </w:rPr>
        <w:t>, ако физическото и умстве</w:t>
      </w:r>
      <w:r w:rsidR="00C7586E">
        <w:rPr>
          <w:lang w:val="bg-BG"/>
        </w:rPr>
        <w:t>ното им развитие позволява това.</w:t>
      </w:r>
    </w:p>
    <w:p w:rsidR="000D1238" w:rsidRPr="000D1238" w:rsidRDefault="003E3D01" w:rsidP="007527A9">
      <w:pPr>
        <w:ind w:firstLine="708"/>
        <w:jc w:val="both"/>
        <w:rPr>
          <w:lang w:val="bg-BG"/>
        </w:rPr>
      </w:pPr>
      <w:r>
        <w:rPr>
          <w:lang w:val="bg-BG"/>
        </w:rPr>
        <w:t xml:space="preserve">(3) </w:t>
      </w:r>
      <w:r w:rsidR="00C7586E">
        <w:rPr>
          <w:lang w:val="bg-BG"/>
        </w:rPr>
        <w:t>Училищното обучение може да започне една година по-късно от определената възраст по здравословни причини, съгласно чл.8, ал.1 от ЗПУО.</w:t>
      </w:r>
    </w:p>
    <w:p w:rsidR="000D1238" w:rsidRPr="000D1238" w:rsidRDefault="003E3D01" w:rsidP="007527A9">
      <w:pPr>
        <w:ind w:firstLine="720"/>
        <w:jc w:val="both"/>
        <w:rPr>
          <w:lang w:val="bg-BG"/>
        </w:rPr>
      </w:pPr>
      <w:r>
        <w:rPr>
          <w:lang w:val="bg-BG"/>
        </w:rPr>
        <w:t>(</w:t>
      </w:r>
      <w:r w:rsidR="00C7586E">
        <w:rPr>
          <w:lang w:val="bg-BG"/>
        </w:rPr>
        <w:t>4</w:t>
      </w:r>
      <w:r>
        <w:rPr>
          <w:lang w:val="bg-BG"/>
        </w:rPr>
        <w:t xml:space="preserve">) </w:t>
      </w:r>
      <w:r w:rsidR="000D1238" w:rsidRPr="000D1238">
        <w:rPr>
          <w:lang w:val="bg-BG"/>
        </w:rPr>
        <w:t xml:space="preserve">Училището се избира от родителите или настойниците, като при по-голям брой желаещи с предимство се записват децата, отговарящи на критериите, разработени </w:t>
      </w:r>
      <w:r w:rsidR="009E3484">
        <w:rPr>
          <w:lang w:val="bg-BG"/>
        </w:rPr>
        <w:t xml:space="preserve">и приети </w:t>
      </w:r>
      <w:r w:rsidR="000D1238" w:rsidRPr="000D1238">
        <w:rPr>
          <w:lang w:val="bg-BG"/>
        </w:rPr>
        <w:t>от ПС.</w:t>
      </w:r>
    </w:p>
    <w:p w:rsidR="000D1238" w:rsidRDefault="003306A0" w:rsidP="007527A9">
      <w:pPr>
        <w:ind w:firstLine="708"/>
        <w:jc w:val="both"/>
        <w:rPr>
          <w:lang w:val="bg-BG"/>
        </w:rPr>
      </w:pPr>
      <w:r>
        <w:rPr>
          <w:b/>
        </w:rPr>
        <w:lastRenderedPageBreak/>
        <w:t>Чл. 1</w:t>
      </w:r>
      <w:r>
        <w:rPr>
          <w:b/>
          <w:lang w:val="bg-BG"/>
        </w:rPr>
        <w:t>2</w:t>
      </w:r>
      <w:r w:rsidR="00823CBF">
        <w:rPr>
          <w:b/>
        </w:rPr>
        <w:t>.</w:t>
      </w:r>
      <w:r w:rsidR="003E3D01">
        <w:rPr>
          <w:b/>
          <w:lang w:val="bg-BG"/>
        </w:rPr>
        <w:t xml:space="preserve"> </w:t>
      </w:r>
      <w:r w:rsidR="000D1238" w:rsidRPr="000D1238">
        <w:rPr>
          <w:lang w:val="bg-BG"/>
        </w:rPr>
        <w:t>За децата и учениците, постъпили в подготвителна група и в І клас, училището изпраща сведения в общината до 30 септември.</w:t>
      </w:r>
    </w:p>
    <w:p w:rsidR="00B52DFD" w:rsidRPr="00B52DFD" w:rsidRDefault="003306A0" w:rsidP="007527A9">
      <w:pPr>
        <w:widowControl w:val="0"/>
        <w:spacing w:line="247" w:lineRule="auto"/>
        <w:ind w:left="20" w:firstLine="686"/>
        <w:jc w:val="both"/>
        <w:rPr>
          <w:rFonts w:eastAsia="Cambria"/>
          <w:lang w:val="en-US"/>
        </w:rPr>
      </w:pPr>
      <w:r>
        <w:rPr>
          <w:rFonts w:eastAsia="Cambria"/>
          <w:b/>
          <w:lang w:val="en-US"/>
        </w:rPr>
        <w:t>Чл. 1</w:t>
      </w:r>
      <w:r>
        <w:rPr>
          <w:rFonts w:eastAsia="Cambria"/>
          <w:b/>
          <w:lang w:val="bg-BG"/>
        </w:rPr>
        <w:t>3</w:t>
      </w:r>
      <w:r w:rsidR="00B52DFD" w:rsidRPr="00F1191A">
        <w:rPr>
          <w:rFonts w:eastAsia="Cambria"/>
          <w:lang w:val="en-US"/>
        </w:rPr>
        <w:t>.</w:t>
      </w:r>
      <w:r w:rsidR="003E3D01">
        <w:rPr>
          <w:rFonts w:eastAsia="Cambria"/>
          <w:lang w:val="bg-BG"/>
        </w:rPr>
        <w:t xml:space="preserve"> (</w:t>
      </w:r>
      <w:r w:rsidR="003E3D01">
        <w:rPr>
          <w:rFonts w:eastAsia="Cambria"/>
          <w:lang w:val="en-US"/>
        </w:rPr>
        <w:t>1</w:t>
      </w:r>
      <w:r w:rsidR="003E3D01">
        <w:rPr>
          <w:rFonts w:eastAsia="Cambria"/>
          <w:lang w:val="bg-BG"/>
        </w:rPr>
        <w:t>)</w:t>
      </w:r>
      <w:r w:rsidR="00804404" w:rsidRPr="00734546">
        <w:rPr>
          <w:rFonts w:eastAsia="Cambria"/>
          <w:lang w:val="en-US"/>
        </w:rPr>
        <w:t xml:space="preserve"> Н</w:t>
      </w:r>
      <w:r w:rsidR="00734546">
        <w:rPr>
          <w:rFonts w:eastAsia="Cambria"/>
          <w:lang w:val="bg-BG"/>
        </w:rPr>
        <w:t xml:space="preserve">ачално </w:t>
      </w:r>
      <w:r w:rsidR="00734546">
        <w:rPr>
          <w:rFonts w:eastAsia="Cambria"/>
          <w:lang w:val="en-US"/>
        </w:rPr>
        <w:t>училище</w:t>
      </w:r>
      <w:r w:rsidR="00804404" w:rsidRPr="00734546">
        <w:rPr>
          <w:rFonts w:eastAsia="Cambria"/>
          <w:lang w:val="en-US"/>
        </w:rPr>
        <w:t xml:space="preserve"> „Иван</w:t>
      </w:r>
      <w:r w:rsidR="002C46F0">
        <w:rPr>
          <w:rFonts w:eastAsia="Cambria"/>
          <w:lang w:val="bg-BG"/>
        </w:rPr>
        <w:t xml:space="preserve"> </w:t>
      </w:r>
      <w:r w:rsidR="00804404" w:rsidRPr="00734546">
        <w:rPr>
          <w:rFonts w:eastAsia="Cambria"/>
          <w:lang w:val="en-US"/>
        </w:rPr>
        <w:t>Вазов</w:t>
      </w:r>
      <w:r w:rsidR="00B52DFD" w:rsidRPr="00B52DFD">
        <w:rPr>
          <w:rFonts w:eastAsia="Cambria"/>
          <w:lang w:val="en-US"/>
        </w:rPr>
        <w:t>”</w:t>
      </w:r>
      <w:r>
        <w:rPr>
          <w:rFonts w:eastAsia="Cambria"/>
          <w:lang w:val="bg-BG"/>
        </w:rPr>
        <w:t xml:space="preserve"> </w:t>
      </w:r>
      <w:r w:rsidR="006465DD">
        <w:rPr>
          <w:rFonts w:eastAsia="Cambria"/>
          <w:lang w:val="bg-BG"/>
        </w:rPr>
        <w:t>-</w:t>
      </w:r>
      <w:r>
        <w:rPr>
          <w:rFonts w:eastAsia="Cambria"/>
          <w:lang w:val="bg-BG"/>
        </w:rPr>
        <w:t xml:space="preserve"> </w:t>
      </w:r>
      <w:r w:rsidR="00734546">
        <w:rPr>
          <w:rFonts w:eastAsia="Cambria"/>
          <w:lang w:val="bg-BG"/>
        </w:rPr>
        <w:t xml:space="preserve">Враца </w:t>
      </w:r>
      <w:r w:rsidR="00B52DFD" w:rsidRPr="00B52DFD">
        <w:rPr>
          <w:rFonts w:eastAsia="Cambria"/>
          <w:lang w:val="en-US"/>
        </w:rPr>
        <w:t>предлага</w:t>
      </w:r>
      <w:r w:rsidR="00B21B90">
        <w:rPr>
          <w:rFonts w:eastAsia="Cambria"/>
          <w:lang w:val="bg-BG"/>
        </w:rPr>
        <w:t xml:space="preserve"> </w:t>
      </w:r>
      <w:r w:rsidR="00B52DFD" w:rsidRPr="00B52DFD">
        <w:rPr>
          <w:rFonts w:eastAsia="Cambria"/>
          <w:lang w:val="en-US"/>
        </w:rPr>
        <w:t>обучение</w:t>
      </w:r>
      <w:r w:rsidR="00B21B90">
        <w:rPr>
          <w:rFonts w:eastAsia="Cambria"/>
          <w:lang w:val="bg-BG"/>
        </w:rPr>
        <w:t xml:space="preserve"> </w:t>
      </w:r>
      <w:r w:rsidR="00B52DFD" w:rsidRPr="00B52DFD">
        <w:rPr>
          <w:rFonts w:eastAsia="Cambria"/>
          <w:lang w:val="en-US"/>
        </w:rPr>
        <w:t>за</w:t>
      </w:r>
      <w:r w:rsidR="00B21B90">
        <w:rPr>
          <w:rFonts w:eastAsia="Cambria"/>
          <w:lang w:val="bg-BG"/>
        </w:rPr>
        <w:t xml:space="preserve"> </w:t>
      </w:r>
      <w:r w:rsidR="00B52DFD" w:rsidRPr="00B52DFD">
        <w:rPr>
          <w:rFonts w:eastAsia="Cambria"/>
          <w:lang w:val="en-US"/>
        </w:rPr>
        <w:t>придобиване</w:t>
      </w:r>
      <w:r w:rsidR="00B21B90">
        <w:rPr>
          <w:rFonts w:eastAsia="Cambria"/>
          <w:lang w:val="bg-BG"/>
        </w:rPr>
        <w:t xml:space="preserve"> </w:t>
      </w:r>
      <w:r w:rsidR="00B52DFD" w:rsidRPr="00B52DFD">
        <w:rPr>
          <w:rFonts w:eastAsia="Cambria"/>
          <w:lang w:val="en-US"/>
        </w:rPr>
        <w:t>на</w:t>
      </w:r>
      <w:r w:rsidR="00B21B90">
        <w:rPr>
          <w:rFonts w:eastAsia="Cambria"/>
          <w:lang w:val="bg-BG"/>
        </w:rPr>
        <w:t xml:space="preserve"> </w:t>
      </w:r>
      <w:r w:rsidR="00B52DFD" w:rsidRPr="00B52DFD">
        <w:rPr>
          <w:rFonts w:eastAsia="Cambria"/>
          <w:lang w:val="en-US"/>
        </w:rPr>
        <w:t>начален</w:t>
      </w:r>
      <w:r w:rsidR="00B21B90">
        <w:rPr>
          <w:rFonts w:eastAsia="Cambria"/>
          <w:lang w:val="bg-BG"/>
        </w:rPr>
        <w:t xml:space="preserve"> </w:t>
      </w:r>
      <w:r w:rsidR="00B52DFD" w:rsidRPr="00B52DFD">
        <w:rPr>
          <w:rFonts w:eastAsia="Cambria"/>
          <w:lang w:val="en-US"/>
        </w:rPr>
        <w:t>етап</w:t>
      </w:r>
      <w:r w:rsidR="00B21B90">
        <w:rPr>
          <w:rFonts w:eastAsia="Cambria"/>
          <w:lang w:val="bg-BG"/>
        </w:rPr>
        <w:t xml:space="preserve"> </w:t>
      </w:r>
      <w:r w:rsidR="00B52DFD" w:rsidRPr="00B52DFD">
        <w:rPr>
          <w:rFonts w:eastAsia="Cambria"/>
          <w:lang w:val="en-US"/>
        </w:rPr>
        <w:t>на</w:t>
      </w:r>
      <w:r w:rsidR="00B21B90">
        <w:rPr>
          <w:rFonts w:eastAsia="Cambria"/>
          <w:lang w:val="bg-BG"/>
        </w:rPr>
        <w:t xml:space="preserve"> </w:t>
      </w:r>
      <w:r w:rsidR="00B21B90">
        <w:rPr>
          <w:rFonts w:eastAsia="Cambria"/>
          <w:lang w:val="en-US"/>
        </w:rPr>
        <w:t>основ</w:t>
      </w:r>
      <w:r w:rsidR="00B21B90">
        <w:rPr>
          <w:rFonts w:eastAsia="Cambria"/>
          <w:lang w:val="bg-BG"/>
        </w:rPr>
        <w:t>н</w:t>
      </w:r>
      <w:r w:rsidR="00B52DFD" w:rsidRPr="00B52DFD">
        <w:rPr>
          <w:rFonts w:eastAsia="Cambria"/>
          <w:lang w:val="en-US"/>
        </w:rPr>
        <w:t>о</w:t>
      </w:r>
      <w:r w:rsidR="00B21B90">
        <w:rPr>
          <w:rFonts w:eastAsia="Cambria"/>
          <w:lang w:val="bg-BG"/>
        </w:rPr>
        <w:t xml:space="preserve"> </w:t>
      </w:r>
      <w:r w:rsidR="00B52DFD" w:rsidRPr="00B52DFD">
        <w:rPr>
          <w:rFonts w:eastAsia="Cambria"/>
          <w:lang w:val="en-US"/>
        </w:rPr>
        <w:t>образование.</w:t>
      </w:r>
    </w:p>
    <w:p w:rsidR="00B52DFD" w:rsidRPr="00734546" w:rsidRDefault="003E3D01" w:rsidP="007527A9">
      <w:pPr>
        <w:widowControl w:val="0"/>
        <w:spacing w:line="260" w:lineRule="exact"/>
        <w:ind w:left="768"/>
        <w:jc w:val="both"/>
        <w:rPr>
          <w:rFonts w:eastAsia="Cambria"/>
          <w:lang w:val="en-US"/>
        </w:rPr>
      </w:pPr>
      <w:r>
        <w:rPr>
          <w:rFonts w:eastAsia="Cambria"/>
          <w:lang w:val="bg-BG"/>
        </w:rPr>
        <w:t xml:space="preserve">(2) </w:t>
      </w:r>
      <w:r w:rsidR="00823CBF">
        <w:rPr>
          <w:rFonts w:eastAsia="Cambria"/>
          <w:lang w:val="en-US"/>
        </w:rPr>
        <w:t xml:space="preserve">Образованието в училището е </w:t>
      </w:r>
      <w:r w:rsidR="00B52DFD" w:rsidRPr="00B52DFD">
        <w:rPr>
          <w:rFonts w:eastAsia="Cambria"/>
          <w:lang w:val="en-US"/>
        </w:rPr>
        <w:t>общо.</w:t>
      </w:r>
    </w:p>
    <w:p w:rsidR="00804404" w:rsidRPr="00734546" w:rsidRDefault="00EA3777" w:rsidP="007527A9">
      <w:pPr>
        <w:widowControl w:val="0"/>
        <w:spacing w:line="260" w:lineRule="exact"/>
        <w:ind w:firstLine="708"/>
        <w:jc w:val="both"/>
        <w:rPr>
          <w:rFonts w:eastAsia="Cambria"/>
          <w:lang w:val="bg-BG"/>
        </w:rPr>
      </w:pPr>
      <w:r>
        <w:rPr>
          <w:rFonts w:eastAsia="Cambria"/>
          <w:lang w:val="bg-BG"/>
        </w:rPr>
        <w:t xml:space="preserve"> (3)</w:t>
      </w:r>
      <w:r w:rsidR="00B720D8">
        <w:rPr>
          <w:rFonts w:eastAsia="Cambria"/>
          <w:lang w:val="bg-BG"/>
        </w:rPr>
        <w:t xml:space="preserve"> </w:t>
      </w:r>
      <w:r w:rsidR="00804404" w:rsidRPr="00734546">
        <w:rPr>
          <w:rFonts w:eastAsia="Cambria"/>
          <w:lang w:val="en-US"/>
        </w:rPr>
        <w:t>Общото</w:t>
      </w:r>
      <w:r w:rsidR="00B21B90">
        <w:rPr>
          <w:rFonts w:eastAsia="Cambria"/>
          <w:lang w:val="bg-BG"/>
        </w:rPr>
        <w:t xml:space="preserve"> </w:t>
      </w:r>
      <w:r w:rsidR="00804404" w:rsidRPr="00734546">
        <w:rPr>
          <w:rFonts w:eastAsia="Cambria"/>
          <w:lang w:val="en-US"/>
        </w:rPr>
        <w:t>образование</w:t>
      </w:r>
      <w:r w:rsidR="00B21B90">
        <w:rPr>
          <w:rFonts w:eastAsia="Cambria"/>
          <w:lang w:val="bg-BG"/>
        </w:rPr>
        <w:t xml:space="preserve"> </w:t>
      </w:r>
      <w:r w:rsidR="00804404" w:rsidRPr="00734546">
        <w:rPr>
          <w:rFonts w:eastAsia="Cambria"/>
          <w:lang w:val="en-US"/>
        </w:rPr>
        <w:t>се</w:t>
      </w:r>
      <w:r w:rsidR="00B21B90">
        <w:rPr>
          <w:rFonts w:eastAsia="Cambria"/>
          <w:lang w:val="bg-BG"/>
        </w:rPr>
        <w:t xml:space="preserve"> </w:t>
      </w:r>
      <w:r w:rsidR="00804404" w:rsidRPr="00734546">
        <w:rPr>
          <w:rFonts w:eastAsia="Cambria"/>
          <w:lang w:val="en-US"/>
        </w:rPr>
        <w:t>осъществява</w:t>
      </w:r>
      <w:r w:rsidR="00B21B90">
        <w:rPr>
          <w:rFonts w:eastAsia="Cambria"/>
          <w:lang w:val="bg-BG"/>
        </w:rPr>
        <w:t xml:space="preserve"> </w:t>
      </w:r>
      <w:r w:rsidR="00804404" w:rsidRPr="00734546">
        <w:rPr>
          <w:rFonts w:eastAsia="Cambria"/>
          <w:lang w:val="en-US"/>
        </w:rPr>
        <w:t>чрез</w:t>
      </w:r>
      <w:r w:rsidR="00B21B90">
        <w:rPr>
          <w:rFonts w:eastAsia="Cambria"/>
          <w:lang w:val="bg-BG"/>
        </w:rPr>
        <w:t xml:space="preserve"> </w:t>
      </w:r>
      <w:r w:rsidR="00804404" w:rsidRPr="00734546">
        <w:rPr>
          <w:rFonts w:eastAsia="Cambria"/>
          <w:lang w:val="en-US"/>
        </w:rPr>
        <w:t>обучение</w:t>
      </w:r>
      <w:r w:rsidR="00B21B90">
        <w:rPr>
          <w:rFonts w:eastAsia="Cambria"/>
          <w:lang w:val="bg-BG"/>
        </w:rPr>
        <w:t xml:space="preserve"> </w:t>
      </w:r>
      <w:r w:rsidR="00804404" w:rsidRPr="00734546">
        <w:rPr>
          <w:rFonts w:eastAsia="Cambria"/>
          <w:lang w:val="en-US"/>
        </w:rPr>
        <w:t>за</w:t>
      </w:r>
      <w:r w:rsidR="00B21B90">
        <w:rPr>
          <w:rFonts w:eastAsia="Cambria"/>
          <w:lang w:val="bg-BG"/>
        </w:rPr>
        <w:t xml:space="preserve"> </w:t>
      </w:r>
      <w:r w:rsidR="00804404" w:rsidRPr="00734546">
        <w:rPr>
          <w:rFonts w:eastAsia="Cambria"/>
          <w:lang w:val="en-US"/>
        </w:rPr>
        <w:t>придобиване</w:t>
      </w:r>
      <w:r w:rsidR="00804404" w:rsidRPr="00734546">
        <w:rPr>
          <w:rFonts w:eastAsia="Cambria"/>
          <w:lang w:val="bg-BG"/>
        </w:rPr>
        <w:t xml:space="preserve"> на </w:t>
      </w:r>
      <w:r w:rsidR="00804404" w:rsidRPr="00734546">
        <w:rPr>
          <w:rFonts w:eastAsia="Cambria"/>
          <w:lang w:val="en-US"/>
        </w:rPr>
        <w:t>общообразователна  и разширена</w:t>
      </w:r>
      <w:r w:rsidR="00B21B90">
        <w:rPr>
          <w:rFonts w:eastAsia="Cambria"/>
          <w:lang w:val="bg-BG"/>
        </w:rPr>
        <w:t xml:space="preserve"> </w:t>
      </w:r>
      <w:r w:rsidR="00804404" w:rsidRPr="00734546">
        <w:rPr>
          <w:rFonts w:eastAsia="Cambria"/>
          <w:lang w:val="en-US"/>
        </w:rPr>
        <w:t>подготовка</w:t>
      </w:r>
      <w:r w:rsidR="00804404" w:rsidRPr="00734546">
        <w:rPr>
          <w:rFonts w:eastAsia="Cambria"/>
          <w:lang w:val="bg-BG"/>
        </w:rPr>
        <w:t>.</w:t>
      </w:r>
    </w:p>
    <w:p w:rsidR="00804404" w:rsidRPr="00734546" w:rsidRDefault="00B720D8" w:rsidP="007527A9">
      <w:pPr>
        <w:widowControl w:val="0"/>
        <w:spacing w:line="260" w:lineRule="exact"/>
        <w:ind w:firstLine="708"/>
        <w:jc w:val="both"/>
        <w:rPr>
          <w:rFonts w:eastAsia="Cambria"/>
          <w:lang w:val="en-US"/>
        </w:rPr>
      </w:pPr>
      <w:r>
        <w:rPr>
          <w:rFonts w:eastAsia="Cambria"/>
          <w:b/>
          <w:lang w:val="bg-BG"/>
        </w:rPr>
        <w:t>Чл. 14</w:t>
      </w:r>
      <w:r w:rsidR="00804404" w:rsidRPr="00734546">
        <w:rPr>
          <w:rFonts w:eastAsia="Cambria"/>
          <w:lang w:val="bg-BG"/>
        </w:rPr>
        <w:t>.</w:t>
      </w:r>
      <w:r w:rsidR="003E3D01">
        <w:rPr>
          <w:rFonts w:eastAsia="Cambria"/>
          <w:lang w:val="bg-BG"/>
        </w:rPr>
        <w:t xml:space="preserve"> (1) </w:t>
      </w:r>
      <w:r w:rsidR="00804404" w:rsidRPr="00734546">
        <w:rPr>
          <w:rFonts w:eastAsia="Cambria"/>
          <w:lang w:val="en-US"/>
        </w:rPr>
        <w:t>Общообразователната</w:t>
      </w:r>
      <w:r w:rsidR="00804404" w:rsidRPr="00734546">
        <w:rPr>
          <w:rFonts w:eastAsia="Cambria"/>
          <w:lang w:val="bg-BG"/>
        </w:rPr>
        <w:t xml:space="preserve"> подготовка се </w:t>
      </w:r>
      <w:r w:rsidR="00734546">
        <w:rPr>
          <w:rFonts w:eastAsia="Cambria"/>
          <w:lang w:val="en-US"/>
        </w:rPr>
        <w:t>осъществява</w:t>
      </w:r>
      <w:r w:rsidR="00B21B90">
        <w:rPr>
          <w:rFonts w:eastAsia="Cambria"/>
          <w:lang w:val="bg-BG"/>
        </w:rPr>
        <w:t xml:space="preserve"> </w:t>
      </w:r>
      <w:r w:rsidR="00734546">
        <w:rPr>
          <w:rFonts w:eastAsia="Cambria"/>
          <w:lang w:val="en-US"/>
        </w:rPr>
        <w:t>чрез</w:t>
      </w:r>
      <w:r w:rsidR="00B21B90">
        <w:rPr>
          <w:rFonts w:eastAsia="Cambria"/>
          <w:lang w:val="bg-BG"/>
        </w:rPr>
        <w:t xml:space="preserve"> </w:t>
      </w:r>
      <w:r w:rsidR="00734546">
        <w:rPr>
          <w:rFonts w:eastAsia="Cambria"/>
          <w:lang w:val="en-US"/>
        </w:rPr>
        <w:t>изучаване</w:t>
      </w:r>
      <w:r w:rsidR="00B21B90">
        <w:rPr>
          <w:rFonts w:eastAsia="Cambria"/>
          <w:lang w:val="bg-BG"/>
        </w:rPr>
        <w:t xml:space="preserve"> </w:t>
      </w:r>
      <w:r w:rsidR="00804404" w:rsidRPr="00734546">
        <w:rPr>
          <w:rFonts w:eastAsia="Cambria"/>
          <w:lang w:val="en-US"/>
        </w:rPr>
        <w:t>на</w:t>
      </w:r>
    </w:p>
    <w:p w:rsidR="00804404" w:rsidRPr="00734546" w:rsidRDefault="002C46F0" w:rsidP="007527A9">
      <w:pPr>
        <w:widowControl w:val="0"/>
        <w:spacing w:line="260" w:lineRule="exact"/>
        <w:jc w:val="both"/>
        <w:rPr>
          <w:rFonts w:eastAsia="Cambria"/>
          <w:lang w:val="en-US"/>
        </w:rPr>
      </w:pPr>
      <w:r>
        <w:rPr>
          <w:rFonts w:eastAsia="Cambria"/>
          <w:lang w:val="en-US"/>
        </w:rPr>
        <w:t>о</w:t>
      </w:r>
      <w:r w:rsidR="00823CBF">
        <w:rPr>
          <w:rFonts w:eastAsia="Cambria"/>
          <w:lang w:val="en-US"/>
        </w:rPr>
        <w:t>бщообразователни</w:t>
      </w:r>
      <w:r w:rsidR="00B21B90">
        <w:rPr>
          <w:rFonts w:eastAsia="Cambria"/>
          <w:lang w:val="bg-BG"/>
        </w:rPr>
        <w:t xml:space="preserve"> </w:t>
      </w:r>
      <w:r w:rsidR="00804404" w:rsidRPr="00734546">
        <w:rPr>
          <w:rFonts w:eastAsia="Cambria"/>
          <w:lang w:val="en-US"/>
        </w:rPr>
        <w:t>учебни</w:t>
      </w:r>
      <w:r w:rsidR="00B21B90">
        <w:rPr>
          <w:rFonts w:eastAsia="Cambria"/>
          <w:lang w:val="bg-BG"/>
        </w:rPr>
        <w:t xml:space="preserve"> </w:t>
      </w:r>
      <w:r w:rsidR="00804404" w:rsidRPr="00734546">
        <w:rPr>
          <w:rFonts w:eastAsia="Cambria"/>
          <w:lang w:val="en-US"/>
        </w:rPr>
        <w:t>предмети, включени в училищния</w:t>
      </w:r>
      <w:r w:rsidR="00B21B90">
        <w:rPr>
          <w:rFonts w:eastAsia="Cambria"/>
          <w:lang w:val="bg-BG"/>
        </w:rPr>
        <w:t xml:space="preserve"> </w:t>
      </w:r>
      <w:r w:rsidR="00804404" w:rsidRPr="00734546">
        <w:rPr>
          <w:rFonts w:eastAsia="Cambria"/>
          <w:lang w:val="en-US"/>
        </w:rPr>
        <w:t>учебен</w:t>
      </w:r>
      <w:r w:rsidR="00B21B90">
        <w:rPr>
          <w:rFonts w:eastAsia="Cambria"/>
          <w:lang w:val="bg-BG"/>
        </w:rPr>
        <w:t xml:space="preserve"> </w:t>
      </w:r>
      <w:r w:rsidR="00804404" w:rsidRPr="00734546">
        <w:rPr>
          <w:rFonts w:eastAsia="Cambria"/>
          <w:lang w:val="en-US"/>
        </w:rPr>
        <w:t>план.</w:t>
      </w:r>
    </w:p>
    <w:p w:rsidR="00804404" w:rsidRPr="00734546" w:rsidRDefault="003E3D01" w:rsidP="007527A9">
      <w:pPr>
        <w:widowControl w:val="0"/>
        <w:spacing w:line="260" w:lineRule="exact"/>
        <w:ind w:firstLine="708"/>
        <w:jc w:val="both"/>
        <w:rPr>
          <w:rFonts w:eastAsia="Cambria"/>
          <w:lang w:val="en-US"/>
        </w:rPr>
      </w:pPr>
      <w:r>
        <w:rPr>
          <w:rFonts w:eastAsia="Cambria"/>
          <w:lang w:val="bg-BG"/>
        </w:rPr>
        <w:t>(</w:t>
      </w:r>
      <w:r>
        <w:rPr>
          <w:rFonts w:eastAsia="Cambria"/>
          <w:lang w:val="en-US"/>
        </w:rPr>
        <w:t>2</w:t>
      </w:r>
      <w:r>
        <w:rPr>
          <w:rFonts w:eastAsia="Cambria"/>
          <w:lang w:val="bg-BG"/>
        </w:rPr>
        <w:t>)</w:t>
      </w:r>
      <w:r w:rsidR="00823CBF">
        <w:rPr>
          <w:rFonts w:eastAsia="Cambria"/>
          <w:lang w:val="en-US"/>
        </w:rPr>
        <w:t xml:space="preserve"> </w:t>
      </w:r>
      <w:r w:rsidR="00734546">
        <w:rPr>
          <w:rFonts w:eastAsia="Cambria"/>
          <w:lang w:val="en-US"/>
        </w:rPr>
        <w:t>Обучението</w:t>
      </w:r>
      <w:r w:rsidR="00B21B90">
        <w:rPr>
          <w:rFonts w:eastAsia="Cambria"/>
          <w:lang w:val="bg-BG"/>
        </w:rPr>
        <w:t xml:space="preserve"> </w:t>
      </w:r>
      <w:r w:rsidR="00804404" w:rsidRPr="00734546">
        <w:rPr>
          <w:rFonts w:eastAsia="Cambria"/>
          <w:lang w:val="en-US"/>
        </w:rPr>
        <w:t>з</w:t>
      </w:r>
      <w:r w:rsidR="00734546">
        <w:rPr>
          <w:rFonts w:eastAsia="Cambria"/>
          <w:lang w:val="en-US"/>
        </w:rPr>
        <w:t>а</w:t>
      </w:r>
      <w:r w:rsidR="00B21B90">
        <w:rPr>
          <w:rFonts w:eastAsia="Cambria"/>
          <w:lang w:val="bg-BG"/>
        </w:rPr>
        <w:t xml:space="preserve"> </w:t>
      </w:r>
      <w:r w:rsidR="00734546">
        <w:rPr>
          <w:rFonts w:eastAsia="Cambria"/>
          <w:lang w:val="en-US"/>
        </w:rPr>
        <w:t>придобиване</w:t>
      </w:r>
      <w:r w:rsidR="00B21B90">
        <w:rPr>
          <w:rFonts w:eastAsia="Cambria"/>
          <w:lang w:val="bg-BG"/>
        </w:rPr>
        <w:t xml:space="preserve"> </w:t>
      </w:r>
      <w:r w:rsidR="00734546">
        <w:rPr>
          <w:rFonts w:eastAsia="Cambria"/>
          <w:lang w:val="en-US"/>
        </w:rPr>
        <w:t>на</w:t>
      </w:r>
      <w:r w:rsidR="00B21B90">
        <w:rPr>
          <w:rFonts w:eastAsia="Cambria"/>
          <w:lang w:val="bg-BG"/>
        </w:rPr>
        <w:t xml:space="preserve"> </w:t>
      </w:r>
      <w:r w:rsidR="00734546">
        <w:rPr>
          <w:rFonts w:eastAsia="Cambria"/>
          <w:lang w:val="en-US"/>
        </w:rPr>
        <w:t>общообразователна</w:t>
      </w:r>
      <w:r w:rsidR="00B21B90">
        <w:rPr>
          <w:rFonts w:eastAsia="Cambria"/>
          <w:lang w:val="bg-BG"/>
        </w:rPr>
        <w:t xml:space="preserve"> </w:t>
      </w:r>
      <w:r w:rsidR="00804404" w:rsidRPr="00734546">
        <w:rPr>
          <w:rFonts w:eastAsia="Cambria"/>
          <w:lang w:val="en-US"/>
        </w:rPr>
        <w:t>подготовка</w:t>
      </w:r>
      <w:r w:rsidR="00804404" w:rsidRPr="00734546">
        <w:rPr>
          <w:rFonts w:eastAsia="Cambria"/>
          <w:lang w:val="bg-BG"/>
        </w:rPr>
        <w:t xml:space="preserve"> по всеки</w:t>
      </w:r>
      <w:r w:rsidR="00B21B90">
        <w:rPr>
          <w:rFonts w:eastAsia="Cambria"/>
          <w:lang w:val="bg-BG"/>
        </w:rPr>
        <w:t xml:space="preserve"> </w:t>
      </w:r>
      <w:r w:rsidR="00804404" w:rsidRPr="00734546">
        <w:rPr>
          <w:rFonts w:eastAsia="Cambria"/>
          <w:lang w:val="en-US"/>
        </w:rPr>
        <w:t>учебен</w:t>
      </w:r>
      <w:r w:rsidR="00B21B90">
        <w:rPr>
          <w:rFonts w:eastAsia="Cambria"/>
          <w:lang w:val="bg-BG"/>
        </w:rPr>
        <w:t xml:space="preserve"> </w:t>
      </w:r>
      <w:r w:rsidR="00804404" w:rsidRPr="00734546">
        <w:rPr>
          <w:rFonts w:eastAsia="Cambria"/>
          <w:lang w:val="en-US"/>
        </w:rPr>
        <w:t>предмет</w:t>
      </w:r>
      <w:r w:rsidR="00B21B90">
        <w:rPr>
          <w:rFonts w:eastAsia="Cambria"/>
          <w:lang w:val="bg-BG"/>
        </w:rPr>
        <w:t xml:space="preserve"> </w:t>
      </w:r>
      <w:r w:rsidR="00804404" w:rsidRPr="00734546">
        <w:rPr>
          <w:rFonts w:eastAsia="Cambria"/>
          <w:lang w:val="en-US"/>
        </w:rPr>
        <w:t>се</w:t>
      </w:r>
      <w:r w:rsidR="00B21B90">
        <w:rPr>
          <w:rFonts w:eastAsia="Cambria"/>
          <w:lang w:val="bg-BG"/>
        </w:rPr>
        <w:t xml:space="preserve"> </w:t>
      </w:r>
      <w:r w:rsidR="00804404" w:rsidRPr="00734546">
        <w:rPr>
          <w:rFonts w:eastAsia="Cambria"/>
          <w:lang w:val="en-US"/>
        </w:rPr>
        <w:t>осъществява</w:t>
      </w:r>
      <w:r w:rsidR="00B21B90">
        <w:rPr>
          <w:rFonts w:eastAsia="Cambria"/>
          <w:lang w:val="bg-BG"/>
        </w:rPr>
        <w:t xml:space="preserve"> </w:t>
      </w:r>
      <w:r w:rsidR="00804404" w:rsidRPr="00734546">
        <w:rPr>
          <w:rFonts w:eastAsia="Cambria"/>
          <w:lang w:val="en-US"/>
        </w:rPr>
        <w:t>по</w:t>
      </w:r>
      <w:r w:rsidR="00B21B90">
        <w:rPr>
          <w:rFonts w:eastAsia="Cambria"/>
          <w:lang w:val="bg-BG"/>
        </w:rPr>
        <w:t xml:space="preserve"> </w:t>
      </w:r>
      <w:r w:rsidR="00804404" w:rsidRPr="00734546">
        <w:rPr>
          <w:rFonts w:eastAsia="Cambria"/>
          <w:lang w:val="en-US"/>
        </w:rPr>
        <w:t>учебни</w:t>
      </w:r>
      <w:r w:rsidR="00B21B90">
        <w:rPr>
          <w:rFonts w:eastAsia="Cambria"/>
          <w:lang w:val="bg-BG"/>
        </w:rPr>
        <w:t xml:space="preserve"> </w:t>
      </w:r>
      <w:r w:rsidR="00804404" w:rsidRPr="00734546">
        <w:rPr>
          <w:rFonts w:eastAsia="Cambria"/>
          <w:lang w:val="en-US"/>
        </w:rPr>
        <w:t>програми, в които</w:t>
      </w:r>
      <w:r w:rsidR="00B21B90">
        <w:rPr>
          <w:rFonts w:eastAsia="Cambria"/>
          <w:lang w:val="bg-BG"/>
        </w:rPr>
        <w:t xml:space="preserve"> </w:t>
      </w:r>
      <w:r w:rsidR="00804404" w:rsidRPr="00734546">
        <w:rPr>
          <w:rFonts w:eastAsia="Cambria"/>
          <w:lang w:val="en-US"/>
        </w:rPr>
        <w:t>въз</w:t>
      </w:r>
      <w:r w:rsidR="00B21B90">
        <w:rPr>
          <w:rFonts w:eastAsia="Cambria"/>
          <w:lang w:val="bg-BG"/>
        </w:rPr>
        <w:t xml:space="preserve"> </w:t>
      </w:r>
      <w:r w:rsidR="00804404" w:rsidRPr="00734546">
        <w:rPr>
          <w:rFonts w:eastAsia="Cambria"/>
          <w:lang w:val="en-US"/>
        </w:rPr>
        <w:t>основа</w:t>
      </w:r>
      <w:r w:rsidR="00B21B90">
        <w:rPr>
          <w:rFonts w:eastAsia="Cambria"/>
          <w:lang w:val="bg-BG"/>
        </w:rPr>
        <w:t xml:space="preserve"> </w:t>
      </w:r>
      <w:r w:rsidR="00804404" w:rsidRPr="00734546">
        <w:rPr>
          <w:rFonts w:eastAsia="Cambria"/>
          <w:lang w:val="en-US"/>
        </w:rPr>
        <w:t>на</w:t>
      </w:r>
      <w:r w:rsidR="00B21B90">
        <w:rPr>
          <w:rFonts w:eastAsia="Cambria"/>
          <w:lang w:val="bg-BG"/>
        </w:rPr>
        <w:t xml:space="preserve"> </w:t>
      </w:r>
      <w:r w:rsidR="00804404" w:rsidRPr="00734546">
        <w:rPr>
          <w:rFonts w:eastAsia="Cambria"/>
          <w:lang w:val="en-US"/>
        </w:rPr>
        <w:t>изисквания, регламентирани в ДОС по</w:t>
      </w:r>
      <w:r w:rsidR="00B21B90">
        <w:rPr>
          <w:rFonts w:eastAsia="Cambria"/>
          <w:lang w:val="bg-BG"/>
        </w:rPr>
        <w:t xml:space="preserve"> </w:t>
      </w:r>
      <w:r w:rsidR="00804404" w:rsidRPr="00734546">
        <w:rPr>
          <w:rFonts w:eastAsia="Cambria"/>
          <w:lang w:val="en-US"/>
        </w:rPr>
        <w:t>общообразовате</w:t>
      </w:r>
      <w:r w:rsidR="00734546">
        <w:rPr>
          <w:rFonts w:eastAsia="Cambria"/>
          <w:lang w:val="en-US"/>
        </w:rPr>
        <w:t>лна</w:t>
      </w:r>
      <w:r w:rsidR="00B21B90">
        <w:rPr>
          <w:rFonts w:eastAsia="Cambria"/>
          <w:lang w:val="bg-BG"/>
        </w:rPr>
        <w:t xml:space="preserve"> </w:t>
      </w:r>
      <w:r w:rsidR="00734546">
        <w:rPr>
          <w:rFonts w:eastAsia="Cambria"/>
          <w:lang w:val="en-US"/>
        </w:rPr>
        <w:t>подготовка</w:t>
      </w:r>
      <w:r w:rsidR="00B21B90">
        <w:rPr>
          <w:rFonts w:eastAsia="Cambria"/>
          <w:lang w:val="bg-BG"/>
        </w:rPr>
        <w:t xml:space="preserve"> </w:t>
      </w:r>
      <w:r w:rsidR="00734546">
        <w:rPr>
          <w:rFonts w:eastAsia="Cambria"/>
          <w:lang w:val="en-US"/>
        </w:rPr>
        <w:t>се</w:t>
      </w:r>
      <w:r w:rsidR="00B21B90">
        <w:rPr>
          <w:rFonts w:eastAsia="Cambria"/>
          <w:lang w:val="bg-BG"/>
        </w:rPr>
        <w:t xml:space="preserve"> </w:t>
      </w:r>
      <w:r w:rsidR="00734546">
        <w:rPr>
          <w:rFonts w:eastAsia="Cambria"/>
          <w:lang w:val="en-US"/>
        </w:rPr>
        <w:t>конкретизират</w:t>
      </w:r>
      <w:r w:rsidR="00B21B90">
        <w:rPr>
          <w:rFonts w:eastAsia="Cambria"/>
          <w:lang w:val="bg-BG"/>
        </w:rPr>
        <w:t xml:space="preserve"> </w:t>
      </w:r>
      <w:r w:rsidR="00804404" w:rsidRPr="00734546">
        <w:rPr>
          <w:rFonts w:eastAsia="Cambria"/>
          <w:lang w:val="en-US"/>
        </w:rPr>
        <w:t>компетентностите</w:t>
      </w:r>
      <w:r w:rsidR="00B21B90">
        <w:rPr>
          <w:rFonts w:eastAsia="Cambria"/>
          <w:lang w:val="bg-BG"/>
        </w:rPr>
        <w:t xml:space="preserve"> </w:t>
      </w:r>
      <w:r w:rsidR="00804404" w:rsidRPr="00734546">
        <w:rPr>
          <w:rFonts w:eastAsia="Cambria"/>
          <w:lang w:val="en-US"/>
        </w:rPr>
        <w:t>на</w:t>
      </w:r>
      <w:r w:rsidR="00D811ED">
        <w:rPr>
          <w:rFonts w:eastAsia="Cambria"/>
          <w:lang w:val="bg-BG"/>
        </w:rPr>
        <w:t xml:space="preserve"> </w:t>
      </w:r>
      <w:r w:rsidR="00804404" w:rsidRPr="00734546">
        <w:rPr>
          <w:rFonts w:eastAsia="Cambria"/>
          <w:lang w:val="en-US"/>
        </w:rPr>
        <w:t>учениците</w:t>
      </w:r>
      <w:r w:rsidR="00B21B90">
        <w:rPr>
          <w:rFonts w:eastAsia="Cambria"/>
          <w:lang w:val="bg-BG"/>
        </w:rPr>
        <w:t xml:space="preserve"> </w:t>
      </w:r>
      <w:r w:rsidR="00804404" w:rsidRPr="00734546">
        <w:rPr>
          <w:rFonts w:eastAsia="Cambria"/>
          <w:lang w:val="en-US"/>
        </w:rPr>
        <w:t>като</w:t>
      </w:r>
      <w:r w:rsidR="00B21B90">
        <w:rPr>
          <w:rFonts w:eastAsia="Cambria"/>
          <w:lang w:val="bg-BG"/>
        </w:rPr>
        <w:t xml:space="preserve"> </w:t>
      </w:r>
      <w:r w:rsidR="00804404" w:rsidRPr="00734546">
        <w:rPr>
          <w:rFonts w:eastAsia="Cambria"/>
          <w:lang w:val="en-US"/>
        </w:rPr>
        <w:t>очаквани</w:t>
      </w:r>
      <w:r w:rsidR="00B21B90">
        <w:rPr>
          <w:rFonts w:eastAsia="Cambria"/>
          <w:lang w:val="bg-BG"/>
        </w:rPr>
        <w:t xml:space="preserve"> </w:t>
      </w:r>
      <w:r w:rsidR="00804404" w:rsidRPr="00734546">
        <w:rPr>
          <w:rFonts w:eastAsia="Cambria"/>
          <w:lang w:val="en-US"/>
        </w:rPr>
        <w:t>резултати</w:t>
      </w:r>
      <w:r w:rsidR="00B21B90">
        <w:rPr>
          <w:rFonts w:eastAsia="Cambria"/>
          <w:lang w:val="bg-BG"/>
        </w:rPr>
        <w:t xml:space="preserve"> </w:t>
      </w:r>
      <w:r w:rsidR="00804404" w:rsidRPr="00734546">
        <w:rPr>
          <w:rFonts w:eastAsia="Cambria"/>
          <w:lang w:val="en-US"/>
        </w:rPr>
        <w:t>от</w:t>
      </w:r>
      <w:r w:rsidR="00B21B90">
        <w:rPr>
          <w:rFonts w:eastAsia="Cambria"/>
          <w:lang w:val="bg-BG"/>
        </w:rPr>
        <w:t xml:space="preserve"> </w:t>
      </w:r>
      <w:r w:rsidR="00804404" w:rsidRPr="00734546">
        <w:rPr>
          <w:rFonts w:eastAsia="Cambria"/>
          <w:lang w:val="en-US"/>
        </w:rPr>
        <w:t>о</w:t>
      </w:r>
      <w:r w:rsidR="00734546">
        <w:rPr>
          <w:rFonts w:eastAsia="Cambria"/>
          <w:lang w:val="en-US"/>
        </w:rPr>
        <w:t>бучението</w:t>
      </w:r>
      <w:r w:rsidR="00B21B90">
        <w:rPr>
          <w:rFonts w:eastAsia="Cambria"/>
          <w:lang w:val="bg-BG"/>
        </w:rPr>
        <w:t xml:space="preserve"> </w:t>
      </w:r>
      <w:r w:rsidR="00734546">
        <w:rPr>
          <w:rFonts w:eastAsia="Cambria"/>
          <w:lang w:val="en-US"/>
        </w:rPr>
        <w:t>за</w:t>
      </w:r>
      <w:r w:rsidR="00B21B90">
        <w:rPr>
          <w:rFonts w:eastAsia="Cambria"/>
          <w:lang w:val="bg-BG"/>
        </w:rPr>
        <w:t xml:space="preserve"> </w:t>
      </w:r>
      <w:r w:rsidR="00734546">
        <w:rPr>
          <w:rFonts w:eastAsia="Cambria"/>
          <w:lang w:val="en-US"/>
        </w:rPr>
        <w:t>съответния</w:t>
      </w:r>
      <w:r w:rsidR="00B21B90">
        <w:rPr>
          <w:rFonts w:eastAsia="Cambria"/>
          <w:lang w:val="bg-BG"/>
        </w:rPr>
        <w:t xml:space="preserve"> </w:t>
      </w:r>
      <w:r w:rsidR="00734546">
        <w:rPr>
          <w:rFonts w:eastAsia="Cambria"/>
          <w:lang w:val="en-US"/>
        </w:rPr>
        <w:t>клас/</w:t>
      </w:r>
      <w:r w:rsidR="00804404" w:rsidRPr="00734546">
        <w:rPr>
          <w:rFonts w:eastAsia="Cambria"/>
          <w:lang w:val="en-US"/>
        </w:rPr>
        <w:t>етап.</w:t>
      </w:r>
    </w:p>
    <w:p w:rsidR="00804404" w:rsidRPr="00734546" w:rsidRDefault="00F1191A" w:rsidP="007527A9">
      <w:pPr>
        <w:widowControl w:val="0"/>
        <w:spacing w:line="260" w:lineRule="exact"/>
        <w:ind w:firstLine="708"/>
        <w:jc w:val="both"/>
        <w:rPr>
          <w:rFonts w:eastAsia="Cambria"/>
          <w:lang w:val="bg-BG"/>
        </w:rPr>
      </w:pPr>
      <w:r w:rsidRPr="00F1191A">
        <w:rPr>
          <w:rFonts w:eastAsia="Cambria"/>
          <w:b/>
          <w:lang w:val="bg-BG"/>
        </w:rPr>
        <w:t>Чл</w:t>
      </w:r>
      <w:r w:rsidR="005941F1">
        <w:rPr>
          <w:rFonts w:eastAsia="Cambria"/>
          <w:b/>
          <w:lang w:val="bg-BG"/>
        </w:rPr>
        <w:t>.</w:t>
      </w:r>
      <w:r w:rsidR="0025250F">
        <w:rPr>
          <w:rFonts w:eastAsia="Cambria"/>
          <w:b/>
          <w:lang w:val="bg-BG"/>
        </w:rPr>
        <w:t xml:space="preserve"> </w:t>
      </w:r>
      <w:r w:rsidR="00B720D8">
        <w:rPr>
          <w:rFonts w:eastAsia="Cambria"/>
          <w:b/>
          <w:lang w:val="bg-BG"/>
        </w:rPr>
        <w:t>15</w:t>
      </w:r>
      <w:r w:rsidR="00804404" w:rsidRPr="00F1191A">
        <w:rPr>
          <w:rFonts w:eastAsia="Cambria"/>
          <w:b/>
          <w:lang w:val="bg-BG"/>
        </w:rPr>
        <w:t>.</w:t>
      </w:r>
      <w:r w:rsidR="003E3D01">
        <w:rPr>
          <w:rFonts w:eastAsia="Cambria"/>
          <w:b/>
          <w:lang w:val="bg-BG"/>
        </w:rPr>
        <w:t xml:space="preserve"> (</w:t>
      </w:r>
      <w:r w:rsidR="003C79F5" w:rsidRPr="003C79F5">
        <w:rPr>
          <w:rFonts w:eastAsia="Cambria"/>
          <w:lang w:val="bg-BG"/>
        </w:rPr>
        <w:t>1</w:t>
      </w:r>
      <w:r w:rsidR="003E3D01">
        <w:rPr>
          <w:rFonts w:eastAsia="Cambria"/>
          <w:b/>
          <w:lang w:val="bg-BG"/>
        </w:rPr>
        <w:t xml:space="preserve">) </w:t>
      </w:r>
      <w:r w:rsidR="009E3484">
        <w:rPr>
          <w:rFonts w:eastAsia="Cambria"/>
          <w:lang w:val="en-US"/>
        </w:rPr>
        <w:t>Разширената</w:t>
      </w:r>
      <w:r w:rsidR="005941F1">
        <w:rPr>
          <w:rFonts w:eastAsia="Cambria"/>
          <w:lang w:val="bg-BG"/>
        </w:rPr>
        <w:t xml:space="preserve"> </w:t>
      </w:r>
      <w:r w:rsidR="00734546">
        <w:rPr>
          <w:rFonts w:eastAsia="Cambria"/>
          <w:lang w:val="en-US"/>
        </w:rPr>
        <w:t>подготовка</w:t>
      </w:r>
      <w:r w:rsidR="005941F1">
        <w:rPr>
          <w:rFonts w:eastAsia="Cambria"/>
          <w:lang w:val="bg-BG"/>
        </w:rPr>
        <w:t xml:space="preserve"> </w:t>
      </w:r>
      <w:r w:rsidR="009E3484">
        <w:rPr>
          <w:rFonts w:eastAsia="Cambria"/>
          <w:lang w:val="en-US"/>
        </w:rPr>
        <w:t>обхваща</w:t>
      </w:r>
      <w:r w:rsidR="005941F1">
        <w:rPr>
          <w:rFonts w:eastAsia="Cambria"/>
          <w:lang w:val="bg-BG"/>
        </w:rPr>
        <w:t xml:space="preserve"> </w:t>
      </w:r>
      <w:r w:rsidR="00804404" w:rsidRPr="00734546">
        <w:rPr>
          <w:rFonts w:eastAsia="Cambria"/>
          <w:lang w:val="en-US"/>
        </w:rPr>
        <w:t>компетентности,</w:t>
      </w:r>
      <w:r w:rsidR="005941F1">
        <w:rPr>
          <w:rFonts w:eastAsia="Cambria"/>
          <w:lang w:val="bg-BG"/>
        </w:rPr>
        <w:t xml:space="preserve"> </w:t>
      </w:r>
      <w:r w:rsidR="00734546">
        <w:rPr>
          <w:rFonts w:eastAsia="Cambria"/>
          <w:lang w:val="en-US"/>
        </w:rPr>
        <w:t>които</w:t>
      </w:r>
      <w:r w:rsidR="005941F1">
        <w:rPr>
          <w:rFonts w:eastAsia="Cambria"/>
          <w:lang w:val="bg-BG"/>
        </w:rPr>
        <w:t xml:space="preserve"> </w:t>
      </w:r>
      <w:r w:rsidR="00734546">
        <w:rPr>
          <w:rFonts w:eastAsia="Cambria"/>
          <w:lang w:val="en-US"/>
        </w:rPr>
        <w:t>развиват</w:t>
      </w:r>
      <w:r w:rsidR="005941F1">
        <w:rPr>
          <w:rFonts w:eastAsia="Cambria"/>
          <w:lang w:val="bg-BG"/>
        </w:rPr>
        <w:t xml:space="preserve"> </w:t>
      </w:r>
      <w:r w:rsidR="00804404" w:rsidRPr="00734546">
        <w:rPr>
          <w:rFonts w:eastAsia="Cambria"/>
          <w:lang w:val="en-US"/>
        </w:rPr>
        <w:t>и</w:t>
      </w:r>
      <w:r w:rsidR="005941F1">
        <w:rPr>
          <w:rFonts w:eastAsia="Cambria"/>
          <w:lang w:val="bg-BG"/>
        </w:rPr>
        <w:t xml:space="preserve"> </w:t>
      </w:r>
      <w:r w:rsidR="00804404" w:rsidRPr="00734546">
        <w:rPr>
          <w:rFonts w:eastAsia="Cambria"/>
          <w:lang w:val="en-US"/>
        </w:rPr>
        <w:t>усъвърше</w:t>
      </w:r>
      <w:r w:rsidR="00734546">
        <w:rPr>
          <w:rFonts w:eastAsia="Cambria"/>
          <w:lang w:val="en-US"/>
        </w:rPr>
        <w:t>нстват</w:t>
      </w:r>
      <w:r w:rsidR="005941F1">
        <w:rPr>
          <w:rFonts w:eastAsia="Cambria"/>
          <w:lang w:val="bg-BG"/>
        </w:rPr>
        <w:t xml:space="preserve"> </w:t>
      </w:r>
      <w:r w:rsidR="00734546">
        <w:rPr>
          <w:rFonts w:eastAsia="Cambria"/>
          <w:lang w:val="en-US"/>
        </w:rPr>
        <w:t>отделни</w:t>
      </w:r>
      <w:r w:rsidR="005941F1">
        <w:rPr>
          <w:rFonts w:eastAsia="Cambria"/>
          <w:lang w:val="bg-BG"/>
        </w:rPr>
        <w:t xml:space="preserve"> </w:t>
      </w:r>
      <w:r w:rsidR="00734546">
        <w:rPr>
          <w:rFonts w:eastAsia="Cambria"/>
          <w:lang w:val="en-US"/>
        </w:rPr>
        <w:t>компетентности</w:t>
      </w:r>
      <w:r w:rsidR="005941F1">
        <w:rPr>
          <w:rFonts w:eastAsia="Cambria"/>
          <w:lang w:val="bg-BG"/>
        </w:rPr>
        <w:t xml:space="preserve"> </w:t>
      </w:r>
      <w:r w:rsidR="00734546">
        <w:rPr>
          <w:rFonts w:eastAsia="Cambria"/>
          <w:lang w:val="en-US"/>
        </w:rPr>
        <w:t>от</w:t>
      </w:r>
      <w:r w:rsidR="005941F1">
        <w:rPr>
          <w:rFonts w:eastAsia="Cambria"/>
          <w:lang w:val="bg-BG"/>
        </w:rPr>
        <w:t xml:space="preserve"> </w:t>
      </w:r>
      <w:r w:rsidR="00804404" w:rsidRPr="00734546">
        <w:rPr>
          <w:rFonts w:eastAsia="Cambria"/>
          <w:lang w:val="en-US"/>
        </w:rPr>
        <w:t>общообразователната</w:t>
      </w:r>
      <w:r w:rsidR="005941F1">
        <w:rPr>
          <w:rFonts w:eastAsia="Cambria"/>
          <w:lang w:val="bg-BG"/>
        </w:rPr>
        <w:t xml:space="preserve"> </w:t>
      </w:r>
      <w:r w:rsidR="00804404" w:rsidRPr="00734546">
        <w:rPr>
          <w:rFonts w:eastAsia="Cambria"/>
          <w:lang w:val="en-US"/>
        </w:rPr>
        <w:t>подготовка.</w:t>
      </w:r>
    </w:p>
    <w:p w:rsidR="00734546" w:rsidRDefault="003E3D01" w:rsidP="007527A9">
      <w:pPr>
        <w:widowControl w:val="0"/>
        <w:spacing w:line="260" w:lineRule="exact"/>
        <w:ind w:firstLine="708"/>
        <w:jc w:val="both"/>
        <w:rPr>
          <w:rFonts w:eastAsia="Cambria"/>
          <w:lang w:val="en-US"/>
        </w:rPr>
      </w:pPr>
      <w:r>
        <w:rPr>
          <w:rFonts w:eastAsia="Cambria"/>
          <w:lang w:val="bg-BG"/>
        </w:rPr>
        <w:t xml:space="preserve">(2) </w:t>
      </w:r>
      <w:r w:rsidR="00804404" w:rsidRPr="00734546">
        <w:rPr>
          <w:rFonts w:eastAsia="Cambria"/>
          <w:lang w:val="en-US"/>
        </w:rPr>
        <w:t>Разширената</w:t>
      </w:r>
      <w:r w:rsidR="005941F1">
        <w:rPr>
          <w:rFonts w:eastAsia="Cambria"/>
          <w:lang w:val="bg-BG"/>
        </w:rPr>
        <w:t xml:space="preserve"> </w:t>
      </w:r>
      <w:r w:rsidR="00804404" w:rsidRPr="00734546">
        <w:rPr>
          <w:rFonts w:eastAsia="Cambria"/>
          <w:lang w:val="en-US"/>
        </w:rPr>
        <w:t>подготовка</w:t>
      </w:r>
      <w:r w:rsidR="005941F1">
        <w:rPr>
          <w:rFonts w:eastAsia="Cambria"/>
          <w:lang w:val="bg-BG"/>
        </w:rPr>
        <w:t xml:space="preserve"> </w:t>
      </w:r>
      <w:r w:rsidR="00804404" w:rsidRPr="00734546">
        <w:rPr>
          <w:rFonts w:eastAsia="Cambria"/>
          <w:lang w:val="en-US"/>
        </w:rPr>
        <w:t>се</w:t>
      </w:r>
      <w:r w:rsidR="005941F1">
        <w:rPr>
          <w:rFonts w:eastAsia="Cambria"/>
          <w:lang w:val="bg-BG"/>
        </w:rPr>
        <w:t xml:space="preserve"> </w:t>
      </w:r>
      <w:r w:rsidR="00804404" w:rsidRPr="00734546">
        <w:rPr>
          <w:rFonts w:eastAsia="Cambria"/>
          <w:lang w:val="en-US"/>
        </w:rPr>
        <w:t>придобива</w:t>
      </w:r>
      <w:r w:rsidR="005941F1">
        <w:rPr>
          <w:rFonts w:eastAsia="Cambria"/>
          <w:lang w:val="bg-BG"/>
        </w:rPr>
        <w:t xml:space="preserve"> </w:t>
      </w:r>
      <w:r w:rsidR="00804404" w:rsidRPr="00734546">
        <w:rPr>
          <w:rFonts w:eastAsia="Cambria"/>
          <w:lang w:val="en-US"/>
        </w:rPr>
        <w:t>чрез</w:t>
      </w:r>
      <w:r w:rsidR="005941F1">
        <w:rPr>
          <w:rFonts w:eastAsia="Cambria"/>
          <w:lang w:val="bg-BG"/>
        </w:rPr>
        <w:t xml:space="preserve"> </w:t>
      </w:r>
      <w:r w:rsidR="00804404" w:rsidRPr="00734546">
        <w:rPr>
          <w:rFonts w:eastAsia="Cambria"/>
          <w:lang w:val="en-US"/>
        </w:rPr>
        <w:t>изучаване</w:t>
      </w:r>
      <w:r w:rsidR="005941F1">
        <w:rPr>
          <w:rFonts w:eastAsia="Cambria"/>
          <w:lang w:val="bg-BG"/>
        </w:rPr>
        <w:t xml:space="preserve"> </w:t>
      </w:r>
      <w:r w:rsidR="00804404" w:rsidRPr="00734546">
        <w:rPr>
          <w:rFonts w:eastAsia="Cambria"/>
          <w:lang w:val="en-US"/>
        </w:rPr>
        <w:t>на</w:t>
      </w:r>
      <w:r w:rsidR="005941F1">
        <w:rPr>
          <w:rFonts w:eastAsia="Cambria"/>
          <w:lang w:val="bg-BG"/>
        </w:rPr>
        <w:t xml:space="preserve"> </w:t>
      </w:r>
      <w:r w:rsidR="00804404" w:rsidRPr="00734546">
        <w:rPr>
          <w:rFonts w:eastAsia="Cambria"/>
          <w:lang w:val="en-US"/>
        </w:rPr>
        <w:t>общообраз</w:t>
      </w:r>
      <w:r w:rsidR="00823CBF">
        <w:rPr>
          <w:rFonts w:eastAsia="Cambria"/>
          <w:lang w:val="en-US"/>
        </w:rPr>
        <w:t>ователни</w:t>
      </w:r>
      <w:r w:rsidR="005941F1">
        <w:rPr>
          <w:rFonts w:eastAsia="Cambria"/>
          <w:lang w:val="bg-BG"/>
        </w:rPr>
        <w:t xml:space="preserve"> </w:t>
      </w:r>
      <w:r w:rsidR="00823CBF">
        <w:rPr>
          <w:rFonts w:eastAsia="Cambria"/>
          <w:lang w:val="en-US"/>
        </w:rPr>
        <w:t>учебни</w:t>
      </w:r>
      <w:r w:rsidR="005941F1">
        <w:rPr>
          <w:rFonts w:eastAsia="Cambria"/>
          <w:lang w:val="bg-BG"/>
        </w:rPr>
        <w:t xml:space="preserve"> </w:t>
      </w:r>
      <w:r w:rsidR="00823CBF">
        <w:rPr>
          <w:rFonts w:eastAsia="Cambria"/>
          <w:lang w:val="en-US"/>
        </w:rPr>
        <w:t>предмети</w:t>
      </w:r>
      <w:r w:rsidR="005941F1">
        <w:rPr>
          <w:rFonts w:eastAsia="Cambria"/>
          <w:lang w:val="bg-BG"/>
        </w:rPr>
        <w:t xml:space="preserve"> </w:t>
      </w:r>
      <w:r w:rsidR="00823CBF">
        <w:rPr>
          <w:rFonts w:eastAsia="Cambria"/>
          <w:lang w:val="en-US"/>
        </w:rPr>
        <w:t>по чл.77, ал.</w:t>
      </w:r>
      <w:r w:rsidR="00804404" w:rsidRPr="00734546">
        <w:rPr>
          <w:rFonts w:eastAsia="Cambria"/>
          <w:lang w:val="en-US"/>
        </w:rPr>
        <w:t>2 от ЗПУО, предвидени</w:t>
      </w:r>
      <w:r w:rsidR="005941F1">
        <w:rPr>
          <w:rFonts w:eastAsia="Cambria"/>
          <w:lang w:val="bg-BG"/>
        </w:rPr>
        <w:t xml:space="preserve"> </w:t>
      </w:r>
      <w:r w:rsidR="00804404" w:rsidRPr="00734546">
        <w:rPr>
          <w:rFonts w:eastAsia="Cambria"/>
          <w:lang w:val="en-US"/>
        </w:rPr>
        <w:t>за</w:t>
      </w:r>
      <w:r w:rsidR="005941F1">
        <w:rPr>
          <w:rFonts w:eastAsia="Cambria"/>
          <w:lang w:val="bg-BG"/>
        </w:rPr>
        <w:t xml:space="preserve"> </w:t>
      </w:r>
      <w:r w:rsidR="00804404" w:rsidRPr="00734546">
        <w:rPr>
          <w:rFonts w:eastAsia="Cambria"/>
          <w:lang w:val="en-US"/>
        </w:rPr>
        <w:t>изучаване в проц</w:t>
      </w:r>
      <w:r w:rsidR="00823CBF">
        <w:rPr>
          <w:rFonts w:eastAsia="Cambria"/>
          <w:lang w:val="en-US"/>
        </w:rPr>
        <w:t>еса</w:t>
      </w:r>
      <w:r w:rsidR="005941F1">
        <w:rPr>
          <w:rFonts w:eastAsia="Cambria"/>
          <w:lang w:val="bg-BG"/>
        </w:rPr>
        <w:t xml:space="preserve"> </w:t>
      </w:r>
      <w:r w:rsidR="00823CBF">
        <w:rPr>
          <w:rFonts w:eastAsia="Cambria"/>
          <w:lang w:val="en-US"/>
        </w:rPr>
        <w:t>на</w:t>
      </w:r>
      <w:r w:rsidR="005941F1">
        <w:rPr>
          <w:rFonts w:eastAsia="Cambria"/>
          <w:lang w:val="bg-BG"/>
        </w:rPr>
        <w:t xml:space="preserve"> </w:t>
      </w:r>
      <w:r w:rsidR="00823CBF">
        <w:rPr>
          <w:rFonts w:eastAsia="Cambria"/>
          <w:lang w:val="en-US"/>
        </w:rPr>
        <w:t>училищното</w:t>
      </w:r>
      <w:r w:rsidR="005941F1">
        <w:rPr>
          <w:rFonts w:eastAsia="Cambria"/>
          <w:lang w:val="bg-BG"/>
        </w:rPr>
        <w:t xml:space="preserve"> </w:t>
      </w:r>
      <w:r w:rsidR="00823CBF">
        <w:rPr>
          <w:rFonts w:eastAsia="Cambria"/>
          <w:lang w:val="en-US"/>
        </w:rPr>
        <w:t xml:space="preserve">образование, </w:t>
      </w:r>
      <w:r w:rsidR="00804404" w:rsidRPr="00734546">
        <w:rPr>
          <w:rFonts w:eastAsia="Cambria"/>
          <w:lang w:val="en-US"/>
        </w:rPr>
        <w:t>ка</w:t>
      </w:r>
      <w:r w:rsidR="00823CBF">
        <w:rPr>
          <w:rFonts w:eastAsia="Cambria"/>
          <w:lang w:val="en-US"/>
        </w:rPr>
        <w:t>кто и на</w:t>
      </w:r>
      <w:r w:rsidR="005941F1">
        <w:rPr>
          <w:rFonts w:eastAsia="Cambria"/>
          <w:lang w:val="bg-BG"/>
        </w:rPr>
        <w:t xml:space="preserve"> </w:t>
      </w:r>
      <w:r w:rsidR="00823CBF">
        <w:rPr>
          <w:rFonts w:eastAsia="Cambria"/>
          <w:lang w:val="en-US"/>
        </w:rPr>
        <w:t>учебни</w:t>
      </w:r>
      <w:r w:rsidR="005941F1">
        <w:rPr>
          <w:rFonts w:eastAsia="Cambria"/>
          <w:lang w:val="bg-BG"/>
        </w:rPr>
        <w:t xml:space="preserve"> </w:t>
      </w:r>
      <w:r w:rsidR="00823CBF">
        <w:rPr>
          <w:rFonts w:eastAsia="Cambria"/>
          <w:lang w:val="en-US"/>
        </w:rPr>
        <w:t>предмети</w:t>
      </w:r>
      <w:r w:rsidR="00EA3777">
        <w:rPr>
          <w:rFonts w:eastAsia="Cambria"/>
          <w:lang w:val="bg-BG"/>
        </w:rPr>
        <w:t xml:space="preserve"> </w:t>
      </w:r>
      <w:r w:rsidR="00823CBF">
        <w:rPr>
          <w:rFonts w:eastAsia="Cambria"/>
          <w:lang w:val="en-US"/>
        </w:rPr>
        <w:t>по чл.76, ал.</w:t>
      </w:r>
      <w:r w:rsidR="00804404" w:rsidRPr="00734546">
        <w:rPr>
          <w:rFonts w:eastAsia="Cambria"/>
          <w:lang w:val="en-US"/>
        </w:rPr>
        <w:t>1, 3, 4 и 5 от ЗПУО.</w:t>
      </w:r>
    </w:p>
    <w:p w:rsidR="00804404" w:rsidRPr="00734546" w:rsidRDefault="003E3D01" w:rsidP="007527A9">
      <w:pPr>
        <w:widowControl w:val="0"/>
        <w:spacing w:line="260" w:lineRule="exact"/>
        <w:ind w:firstLine="708"/>
        <w:jc w:val="both"/>
        <w:rPr>
          <w:rFonts w:eastAsia="Cambria"/>
          <w:lang w:val="en-US"/>
        </w:rPr>
      </w:pPr>
      <w:r>
        <w:rPr>
          <w:rFonts w:eastAsia="Cambria"/>
          <w:lang w:val="bg-BG"/>
        </w:rPr>
        <w:t xml:space="preserve">(3) </w:t>
      </w:r>
      <w:r w:rsidR="00804404" w:rsidRPr="00734546">
        <w:rPr>
          <w:rFonts w:eastAsia="Cambria"/>
          <w:lang w:val="en-US"/>
        </w:rPr>
        <w:t>Учебните</w:t>
      </w:r>
      <w:r w:rsidR="009C6D63">
        <w:rPr>
          <w:rFonts w:eastAsia="Cambria"/>
          <w:lang w:val="bg-BG"/>
        </w:rPr>
        <w:t xml:space="preserve"> </w:t>
      </w:r>
      <w:r w:rsidR="00804404" w:rsidRPr="00734546">
        <w:rPr>
          <w:rFonts w:eastAsia="Cambria"/>
          <w:lang w:val="en-US"/>
        </w:rPr>
        <w:t>предмети, чрез</w:t>
      </w:r>
      <w:r w:rsidR="005941F1">
        <w:rPr>
          <w:rFonts w:eastAsia="Cambria"/>
          <w:lang w:val="bg-BG"/>
        </w:rPr>
        <w:t xml:space="preserve"> </w:t>
      </w:r>
      <w:r w:rsidR="00804404" w:rsidRPr="00734546">
        <w:rPr>
          <w:rFonts w:eastAsia="Cambria"/>
          <w:lang w:val="en-US"/>
        </w:rPr>
        <w:t>които</w:t>
      </w:r>
      <w:r w:rsidR="005941F1">
        <w:rPr>
          <w:rFonts w:eastAsia="Cambria"/>
          <w:lang w:val="bg-BG"/>
        </w:rPr>
        <w:t xml:space="preserve"> </w:t>
      </w:r>
      <w:r w:rsidR="00804404" w:rsidRPr="00734546">
        <w:rPr>
          <w:rFonts w:eastAsia="Cambria"/>
          <w:lang w:val="en-US"/>
        </w:rPr>
        <w:t>се</w:t>
      </w:r>
      <w:r w:rsidR="005941F1">
        <w:rPr>
          <w:rFonts w:eastAsia="Cambria"/>
          <w:lang w:val="bg-BG"/>
        </w:rPr>
        <w:t xml:space="preserve"> </w:t>
      </w:r>
      <w:r w:rsidR="00804404" w:rsidRPr="00734546">
        <w:rPr>
          <w:rFonts w:eastAsia="Cambria"/>
          <w:lang w:val="en-US"/>
        </w:rPr>
        <w:t>при</w:t>
      </w:r>
      <w:r w:rsidR="00734546">
        <w:rPr>
          <w:rFonts w:eastAsia="Cambria"/>
          <w:lang w:val="en-US"/>
        </w:rPr>
        <w:t>добива</w:t>
      </w:r>
      <w:r w:rsidR="005941F1">
        <w:rPr>
          <w:rFonts w:eastAsia="Cambria"/>
          <w:lang w:val="bg-BG"/>
        </w:rPr>
        <w:t xml:space="preserve"> </w:t>
      </w:r>
      <w:r w:rsidR="00734546">
        <w:rPr>
          <w:rFonts w:eastAsia="Cambria"/>
          <w:lang w:val="en-US"/>
        </w:rPr>
        <w:t>разширената</w:t>
      </w:r>
      <w:r w:rsidR="005941F1">
        <w:rPr>
          <w:rFonts w:eastAsia="Cambria"/>
          <w:lang w:val="bg-BG"/>
        </w:rPr>
        <w:t xml:space="preserve"> </w:t>
      </w:r>
      <w:r w:rsidR="00734546">
        <w:rPr>
          <w:rFonts w:eastAsia="Cambria"/>
          <w:lang w:val="en-US"/>
        </w:rPr>
        <w:t>подготовка в Начално</w:t>
      </w:r>
      <w:r w:rsidR="005941F1">
        <w:rPr>
          <w:rFonts w:eastAsia="Cambria"/>
          <w:lang w:val="bg-BG"/>
        </w:rPr>
        <w:t xml:space="preserve"> </w:t>
      </w:r>
      <w:r w:rsidR="00734546">
        <w:rPr>
          <w:rFonts w:eastAsia="Cambria"/>
          <w:lang w:val="en-US"/>
        </w:rPr>
        <w:t>училище „Иван</w:t>
      </w:r>
      <w:r w:rsidR="009C6D63">
        <w:rPr>
          <w:rFonts w:eastAsia="Cambria"/>
          <w:lang w:val="bg-BG"/>
        </w:rPr>
        <w:t xml:space="preserve"> </w:t>
      </w:r>
      <w:r w:rsidR="00734546">
        <w:rPr>
          <w:rFonts w:eastAsia="Cambria"/>
          <w:lang w:val="en-US"/>
        </w:rPr>
        <w:t>Вазов</w:t>
      </w:r>
      <w:r w:rsidR="00804404" w:rsidRPr="00734546">
        <w:rPr>
          <w:rFonts w:eastAsia="Cambria"/>
          <w:lang w:val="en-US"/>
        </w:rPr>
        <w:t>”</w:t>
      </w:r>
      <w:r w:rsidR="00734546">
        <w:rPr>
          <w:rFonts w:eastAsia="Cambria"/>
          <w:lang w:val="bg-BG"/>
        </w:rPr>
        <w:t xml:space="preserve"> </w:t>
      </w:r>
      <w:r w:rsidR="005941F1">
        <w:rPr>
          <w:rFonts w:eastAsia="Cambria"/>
          <w:lang w:val="bg-BG"/>
        </w:rPr>
        <w:t>–</w:t>
      </w:r>
      <w:r w:rsidR="00734546">
        <w:rPr>
          <w:rFonts w:eastAsia="Cambria"/>
          <w:lang w:val="bg-BG"/>
        </w:rPr>
        <w:t xml:space="preserve"> Враца</w:t>
      </w:r>
      <w:r w:rsidR="005941F1">
        <w:rPr>
          <w:rFonts w:eastAsia="Cambria"/>
          <w:lang w:val="bg-BG"/>
        </w:rPr>
        <w:t xml:space="preserve"> </w:t>
      </w:r>
      <w:r w:rsidR="00804404" w:rsidRPr="00734546">
        <w:rPr>
          <w:rFonts w:eastAsia="Cambria"/>
          <w:lang w:val="en-US"/>
        </w:rPr>
        <w:t>се</w:t>
      </w:r>
      <w:r w:rsidR="005941F1">
        <w:rPr>
          <w:rFonts w:eastAsia="Cambria"/>
          <w:lang w:val="bg-BG"/>
        </w:rPr>
        <w:t xml:space="preserve"> </w:t>
      </w:r>
      <w:r w:rsidR="00804404" w:rsidRPr="00734546">
        <w:rPr>
          <w:rFonts w:eastAsia="Cambria"/>
          <w:lang w:val="en-US"/>
        </w:rPr>
        <w:t>определят с училищния</w:t>
      </w:r>
      <w:r w:rsidR="005941F1">
        <w:rPr>
          <w:rFonts w:eastAsia="Cambria"/>
          <w:lang w:val="bg-BG"/>
        </w:rPr>
        <w:t xml:space="preserve"> </w:t>
      </w:r>
      <w:r w:rsidR="00804404" w:rsidRPr="00734546">
        <w:rPr>
          <w:rFonts w:eastAsia="Cambria"/>
          <w:lang w:val="en-US"/>
        </w:rPr>
        <w:t>учебен</w:t>
      </w:r>
      <w:r w:rsidR="005941F1">
        <w:rPr>
          <w:rFonts w:eastAsia="Cambria"/>
          <w:lang w:val="bg-BG"/>
        </w:rPr>
        <w:t xml:space="preserve"> </w:t>
      </w:r>
      <w:r w:rsidR="00804404" w:rsidRPr="00734546">
        <w:rPr>
          <w:rFonts w:eastAsia="Cambria"/>
          <w:lang w:val="en-US"/>
        </w:rPr>
        <w:t>план</w:t>
      </w:r>
      <w:r w:rsidR="005941F1">
        <w:rPr>
          <w:rFonts w:eastAsia="Cambria"/>
          <w:lang w:val="bg-BG"/>
        </w:rPr>
        <w:t xml:space="preserve"> </w:t>
      </w:r>
      <w:r w:rsidR="00823CBF">
        <w:rPr>
          <w:rFonts w:eastAsia="Cambria"/>
          <w:lang w:val="en-US"/>
        </w:rPr>
        <w:t>в зависимост</w:t>
      </w:r>
      <w:r w:rsidR="005941F1">
        <w:rPr>
          <w:rFonts w:eastAsia="Cambria"/>
          <w:lang w:val="bg-BG"/>
        </w:rPr>
        <w:t xml:space="preserve"> </w:t>
      </w:r>
      <w:r w:rsidR="00823CBF">
        <w:rPr>
          <w:rFonts w:eastAsia="Cambria"/>
          <w:lang w:val="en-US"/>
        </w:rPr>
        <w:t>от</w:t>
      </w:r>
      <w:r w:rsidR="005941F1">
        <w:rPr>
          <w:rFonts w:eastAsia="Cambria"/>
          <w:lang w:val="bg-BG"/>
        </w:rPr>
        <w:t xml:space="preserve"> </w:t>
      </w:r>
      <w:r w:rsidR="00823CBF">
        <w:rPr>
          <w:rFonts w:eastAsia="Cambria"/>
          <w:lang w:val="en-US"/>
        </w:rPr>
        <w:t>възможностите</w:t>
      </w:r>
      <w:r w:rsidR="005941F1">
        <w:rPr>
          <w:rFonts w:eastAsia="Cambria"/>
          <w:lang w:val="bg-BG"/>
        </w:rPr>
        <w:t xml:space="preserve"> </w:t>
      </w:r>
      <w:r w:rsidR="00823CBF">
        <w:rPr>
          <w:rFonts w:eastAsia="Cambria"/>
          <w:lang w:val="en-US"/>
        </w:rPr>
        <w:t>на</w:t>
      </w:r>
      <w:r w:rsidR="005941F1">
        <w:rPr>
          <w:rFonts w:eastAsia="Cambria"/>
          <w:lang w:val="bg-BG"/>
        </w:rPr>
        <w:t xml:space="preserve"> </w:t>
      </w:r>
      <w:r w:rsidR="00823CBF">
        <w:rPr>
          <w:rFonts w:eastAsia="Cambria"/>
          <w:lang w:val="en-US"/>
        </w:rPr>
        <w:t>училището и интересите</w:t>
      </w:r>
      <w:r w:rsidR="005941F1">
        <w:rPr>
          <w:rFonts w:eastAsia="Cambria"/>
          <w:lang w:val="bg-BG"/>
        </w:rPr>
        <w:t xml:space="preserve"> </w:t>
      </w:r>
      <w:r w:rsidR="00804404" w:rsidRPr="00734546">
        <w:rPr>
          <w:rFonts w:eastAsia="Cambria"/>
          <w:lang w:val="en-US"/>
        </w:rPr>
        <w:t>на</w:t>
      </w:r>
      <w:r w:rsidR="005941F1">
        <w:rPr>
          <w:rFonts w:eastAsia="Cambria"/>
          <w:lang w:val="bg-BG"/>
        </w:rPr>
        <w:t xml:space="preserve"> </w:t>
      </w:r>
      <w:r w:rsidR="00804404" w:rsidRPr="00734546">
        <w:rPr>
          <w:rFonts w:eastAsia="Cambria"/>
          <w:lang w:val="en-US"/>
        </w:rPr>
        <w:t>учениците.</w:t>
      </w:r>
    </w:p>
    <w:p w:rsidR="00804404" w:rsidRPr="00734546" w:rsidRDefault="003E3D01" w:rsidP="007527A9">
      <w:pPr>
        <w:widowControl w:val="0"/>
        <w:spacing w:line="260" w:lineRule="exact"/>
        <w:ind w:left="24" w:firstLine="684"/>
        <w:jc w:val="both"/>
        <w:rPr>
          <w:rFonts w:eastAsia="Cambria"/>
          <w:lang w:val="en-US"/>
        </w:rPr>
      </w:pPr>
      <w:r>
        <w:rPr>
          <w:rFonts w:eastAsia="Cambria"/>
          <w:lang w:val="bg-BG"/>
        </w:rPr>
        <w:t xml:space="preserve">(4) </w:t>
      </w:r>
      <w:r w:rsidR="00804404" w:rsidRPr="00734546">
        <w:rPr>
          <w:rFonts w:eastAsia="Cambria"/>
          <w:lang w:val="en-US"/>
        </w:rPr>
        <w:t>Съдържанието</w:t>
      </w:r>
      <w:r w:rsidR="00475125">
        <w:rPr>
          <w:rFonts w:eastAsia="Cambria"/>
          <w:lang w:val="bg-BG"/>
        </w:rPr>
        <w:t xml:space="preserve"> </w:t>
      </w:r>
      <w:r w:rsidR="00804404" w:rsidRPr="00734546">
        <w:rPr>
          <w:rFonts w:eastAsia="Cambria"/>
          <w:lang w:val="en-US"/>
        </w:rPr>
        <w:t>на</w:t>
      </w:r>
      <w:r w:rsidR="00475125">
        <w:rPr>
          <w:rFonts w:eastAsia="Cambria"/>
          <w:lang w:val="bg-BG"/>
        </w:rPr>
        <w:t xml:space="preserve"> </w:t>
      </w:r>
      <w:r w:rsidR="00804404" w:rsidRPr="00734546">
        <w:rPr>
          <w:rFonts w:eastAsia="Cambria"/>
          <w:lang w:val="en-US"/>
        </w:rPr>
        <w:t>разширената</w:t>
      </w:r>
      <w:r w:rsidR="00475125">
        <w:rPr>
          <w:rFonts w:eastAsia="Cambria"/>
          <w:lang w:val="bg-BG"/>
        </w:rPr>
        <w:t xml:space="preserve"> </w:t>
      </w:r>
      <w:r w:rsidR="00804404" w:rsidRPr="00734546">
        <w:rPr>
          <w:rFonts w:eastAsia="Cambria"/>
          <w:lang w:val="en-US"/>
        </w:rPr>
        <w:t>подготовка</w:t>
      </w:r>
      <w:r w:rsidR="00475125">
        <w:rPr>
          <w:rFonts w:eastAsia="Cambria"/>
          <w:lang w:val="bg-BG"/>
        </w:rPr>
        <w:t xml:space="preserve"> </w:t>
      </w:r>
      <w:r w:rsidR="00804404" w:rsidRPr="00734546">
        <w:rPr>
          <w:rFonts w:eastAsia="Cambria"/>
          <w:lang w:val="en-US"/>
        </w:rPr>
        <w:t>по</w:t>
      </w:r>
      <w:r w:rsidR="00475125">
        <w:rPr>
          <w:rFonts w:eastAsia="Cambria"/>
          <w:lang w:val="bg-BG"/>
        </w:rPr>
        <w:t xml:space="preserve"> </w:t>
      </w:r>
      <w:r w:rsidR="00804404" w:rsidRPr="00734546">
        <w:rPr>
          <w:rFonts w:eastAsia="Cambria"/>
          <w:lang w:val="en-US"/>
        </w:rPr>
        <w:t>съответния</w:t>
      </w:r>
      <w:r w:rsidR="00475125">
        <w:rPr>
          <w:rFonts w:eastAsia="Cambria"/>
          <w:lang w:val="bg-BG"/>
        </w:rPr>
        <w:t xml:space="preserve"> </w:t>
      </w:r>
      <w:r w:rsidR="00804404" w:rsidRPr="00734546">
        <w:rPr>
          <w:rFonts w:eastAsia="Cambria"/>
          <w:lang w:val="en-US"/>
        </w:rPr>
        <w:t>учебен</w:t>
      </w:r>
      <w:r w:rsidR="00475125">
        <w:rPr>
          <w:rFonts w:eastAsia="Cambria"/>
          <w:lang w:val="bg-BG"/>
        </w:rPr>
        <w:t xml:space="preserve"> </w:t>
      </w:r>
      <w:r w:rsidR="00804404" w:rsidRPr="00734546">
        <w:rPr>
          <w:rFonts w:eastAsia="Cambria"/>
          <w:lang w:val="en-US"/>
        </w:rPr>
        <w:t>предмет</w:t>
      </w:r>
      <w:r w:rsidR="00475125">
        <w:rPr>
          <w:rFonts w:eastAsia="Cambria"/>
          <w:lang w:val="bg-BG"/>
        </w:rPr>
        <w:t xml:space="preserve"> </w:t>
      </w:r>
      <w:r w:rsidR="00804404" w:rsidRPr="00734546">
        <w:rPr>
          <w:rFonts w:eastAsia="Cambria"/>
          <w:lang w:val="en-US"/>
        </w:rPr>
        <w:t>за</w:t>
      </w:r>
      <w:r w:rsidR="00475125">
        <w:rPr>
          <w:rFonts w:eastAsia="Cambria"/>
          <w:lang w:val="bg-BG"/>
        </w:rPr>
        <w:t xml:space="preserve"> </w:t>
      </w:r>
      <w:r w:rsidR="00804404" w:rsidRPr="00734546">
        <w:rPr>
          <w:rFonts w:eastAsia="Cambria"/>
          <w:lang w:val="en-US"/>
        </w:rPr>
        <w:t>съответния</w:t>
      </w:r>
      <w:r w:rsidR="00475125">
        <w:rPr>
          <w:rFonts w:eastAsia="Cambria"/>
          <w:lang w:val="bg-BG"/>
        </w:rPr>
        <w:t xml:space="preserve"> </w:t>
      </w:r>
      <w:r w:rsidR="00804404" w:rsidRPr="00734546">
        <w:rPr>
          <w:rFonts w:eastAsia="Cambria"/>
          <w:lang w:val="en-US"/>
        </w:rPr>
        <w:t>клас, с изключение</w:t>
      </w:r>
      <w:r w:rsidR="00475125">
        <w:rPr>
          <w:rFonts w:eastAsia="Cambria"/>
          <w:lang w:val="bg-BG"/>
        </w:rPr>
        <w:t xml:space="preserve"> </w:t>
      </w:r>
      <w:r w:rsidR="00804404" w:rsidRPr="00734546">
        <w:rPr>
          <w:rFonts w:eastAsia="Cambria"/>
          <w:lang w:val="en-US"/>
        </w:rPr>
        <w:t>на</w:t>
      </w:r>
      <w:r w:rsidR="00475125">
        <w:rPr>
          <w:rFonts w:eastAsia="Cambria"/>
          <w:lang w:val="bg-BG"/>
        </w:rPr>
        <w:t xml:space="preserve"> </w:t>
      </w:r>
      <w:r w:rsidR="00804404" w:rsidRPr="00734546">
        <w:rPr>
          <w:rFonts w:eastAsia="Cambria"/>
          <w:lang w:val="en-US"/>
        </w:rPr>
        <w:t>учебни</w:t>
      </w:r>
      <w:r w:rsidR="00823CBF">
        <w:rPr>
          <w:rFonts w:eastAsia="Cambria"/>
          <w:lang w:val="en-US"/>
        </w:rPr>
        <w:t>те</w:t>
      </w:r>
      <w:r w:rsidR="00475125">
        <w:rPr>
          <w:rFonts w:eastAsia="Cambria"/>
          <w:lang w:val="bg-BG"/>
        </w:rPr>
        <w:t xml:space="preserve"> </w:t>
      </w:r>
      <w:r w:rsidR="00823CBF">
        <w:rPr>
          <w:rFonts w:eastAsia="Cambria"/>
          <w:lang w:val="en-US"/>
        </w:rPr>
        <w:t>предмети</w:t>
      </w:r>
      <w:r w:rsidR="00475125">
        <w:rPr>
          <w:rFonts w:eastAsia="Cambria"/>
          <w:lang w:val="bg-BG"/>
        </w:rPr>
        <w:t xml:space="preserve"> </w:t>
      </w:r>
      <w:r w:rsidR="00823CBF">
        <w:rPr>
          <w:rFonts w:eastAsia="Cambria"/>
          <w:lang w:val="en-US"/>
        </w:rPr>
        <w:t>по чл.76, ал.1, 2, 3 и 4 от ЗПУО, се</w:t>
      </w:r>
      <w:r w:rsidR="00475125">
        <w:rPr>
          <w:rFonts w:eastAsia="Cambria"/>
          <w:lang w:val="bg-BG"/>
        </w:rPr>
        <w:t xml:space="preserve"> </w:t>
      </w:r>
      <w:r w:rsidR="00823CBF">
        <w:rPr>
          <w:rFonts w:eastAsia="Cambria"/>
          <w:lang w:val="en-US"/>
        </w:rPr>
        <w:t>определя с учебни</w:t>
      </w:r>
      <w:r w:rsidR="00475125">
        <w:rPr>
          <w:rFonts w:eastAsia="Cambria"/>
          <w:lang w:val="bg-BG"/>
        </w:rPr>
        <w:t xml:space="preserve"> </w:t>
      </w:r>
      <w:r w:rsidR="00823CBF">
        <w:rPr>
          <w:rFonts w:eastAsia="Cambria"/>
          <w:lang w:val="en-US"/>
        </w:rPr>
        <w:t>програми, утвърдени</w:t>
      </w:r>
      <w:r w:rsidR="00475125">
        <w:rPr>
          <w:rFonts w:eastAsia="Cambria"/>
          <w:lang w:val="bg-BG"/>
        </w:rPr>
        <w:t xml:space="preserve"> </w:t>
      </w:r>
      <w:r w:rsidR="00823CBF">
        <w:rPr>
          <w:rFonts w:eastAsia="Cambria"/>
          <w:lang w:val="en-US"/>
        </w:rPr>
        <w:t>от</w:t>
      </w:r>
      <w:r w:rsidR="00475125">
        <w:rPr>
          <w:rFonts w:eastAsia="Cambria"/>
          <w:lang w:val="bg-BG"/>
        </w:rPr>
        <w:t xml:space="preserve"> </w:t>
      </w:r>
      <w:r w:rsidR="00823CBF">
        <w:rPr>
          <w:rFonts w:eastAsia="Cambria"/>
          <w:lang w:val="en-US"/>
        </w:rPr>
        <w:t>директора</w:t>
      </w:r>
      <w:r w:rsidR="00475125">
        <w:rPr>
          <w:rFonts w:eastAsia="Cambria"/>
          <w:lang w:val="bg-BG"/>
        </w:rPr>
        <w:t xml:space="preserve"> </w:t>
      </w:r>
      <w:r w:rsidR="00823CBF">
        <w:rPr>
          <w:rFonts w:eastAsia="Cambria"/>
          <w:lang w:val="en-US"/>
        </w:rPr>
        <w:t>на</w:t>
      </w:r>
      <w:r w:rsidR="00475125">
        <w:rPr>
          <w:rFonts w:eastAsia="Cambria"/>
          <w:lang w:val="bg-BG"/>
        </w:rPr>
        <w:t xml:space="preserve"> </w:t>
      </w:r>
      <w:r w:rsidR="00804404" w:rsidRPr="00734546">
        <w:rPr>
          <w:rFonts w:eastAsia="Cambria"/>
          <w:lang w:val="en-US"/>
        </w:rPr>
        <w:t>училището.</w:t>
      </w:r>
    </w:p>
    <w:p w:rsidR="00804404" w:rsidRPr="00734546" w:rsidRDefault="00B720D8" w:rsidP="007527A9">
      <w:pPr>
        <w:widowControl w:val="0"/>
        <w:spacing w:line="260" w:lineRule="exact"/>
        <w:ind w:firstLine="708"/>
        <w:jc w:val="both"/>
        <w:rPr>
          <w:rFonts w:eastAsia="Cambria"/>
          <w:lang w:val="bg-BG"/>
        </w:rPr>
      </w:pPr>
      <w:r>
        <w:rPr>
          <w:rFonts w:eastAsia="Cambria"/>
          <w:b/>
          <w:lang w:val="bg-BG"/>
        </w:rPr>
        <w:t>Чл.16</w:t>
      </w:r>
      <w:r w:rsidR="00804404" w:rsidRPr="00F1191A">
        <w:rPr>
          <w:rFonts w:eastAsia="Cambria"/>
          <w:b/>
          <w:lang w:val="bg-BG"/>
        </w:rPr>
        <w:t>.</w:t>
      </w:r>
      <w:r w:rsidR="003E3D01">
        <w:rPr>
          <w:rFonts w:eastAsia="Cambria"/>
          <w:lang w:val="bg-BG"/>
        </w:rPr>
        <w:t xml:space="preserve"> (1)</w:t>
      </w:r>
      <w:r w:rsidR="00804404" w:rsidRPr="00734546">
        <w:rPr>
          <w:rFonts w:eastAsia="Cambria"/>
          <w:lang w:val="bg-BG"/>
        </w:rPr>
        <w:t xml:space="preserve"> В училището се спазва процедура за избор на разширена и допълнителна подготовка</w:t>
      </w:r>
      <w:r w:rsidR="009C6D63">
        <w:rPr>
          <w:rFonts w:eastAsia="Cambria"/>
          <w:lang w:val="bg-BG"/>
        </w:rPr>
        <w:t>.</w:t>
      </w:r>
    </w:p>
    <w:p w:rsidR="00804404" w:rsidRPr="00734546" w:rsidRDefault="003E3D01" w:rsidP="007527A9">
      <w:pPr>
        <w:widowControl w:val="0"/>
        <w:spacing w:line="260" w:lineRule="exact"/>
        <w:ind w:firstLine="708"/>
        <w:jc w:val="both"/>
        <w:rPr>
          <w:rFonts w:eastAsia="Cambria"/>
          <w:lang w:val="bg-BG"/>
        </w:rPr>
      </w:pPr>
      <w:r>
        <w:rPr>
          <w:rFonts w:eastAsia="Cambria"/>
          <w:lang w:val="bg-BG"/>
        </w:rPr>
        <w:t>(2)</w:t>
      </w:r>
      <w:r w:rsidR="00804404" w:rsidRPr="00734546">
        <w:rPr>
          <w:rFonts w:eastAsia="Cambria"/>
          <w:lang w:val="bg-BG"/>
        </w:rPr>
        <w:t xml:space="preserve"> Всяка учебна година училището</w:t>
      </w:r>
      <w:r w:rsidR="009C6D63">
        <w:rPr>
          <w:rFonts w:eastAsia="Cambria"/>
          <w:lang w:val="bg-BG"/>
        </w:rPr>
        <w:t>,</w:t>
      </w:r>
      <w:r w:rsidR="00804404" w:rsidRPr="00734546">
        <w:rPr>
          <w:rFonts w:eastAsia="Cambria"/>
          <w:lang w:val="bg-BG"/>
        </w:rPr>
        <w:t xml:space="preserve"> в съответствие с интересите на учениците и с възможностите му, предлага списък с учебни предмети за всеки един от класовете, от които учениците и техните родители/настойници посочват избраните от тях учебни предмети чрез попълване на заявления в края на предходната учебна година или преди постьпването на ученика в училището.</w:t>
      </w:r>
    </w:p>
    <w:p w:rsidR="00804404" w:rsidRPr="00734546" w:rsidRDefault="00B720D8" w:rsidP="007527A9">
      <w:pPr>
        <w:widowControl w:val="0"/>
        <w:spacing w:line="260" w:lineRule="exact"/>
        <w:ind w:firstLine="708"/>
        <w:jc w:val="both"/>
        <w:rPr>
          <w:rFonts w:eastAsia="Cambria"/>
          <w:lang w:val="en-US"/>
        </w:rPr>
      </w:pPr>
      <w:r>
        <w:rPr>
          <w:rFonts w:eastAsia="Cambria"/>
          <w:b/>
          <w:lang w:val="en-US"/>
        </w:rPr>
        <w:t>Чл. 1</w:t>
      </w:r>
      <w:r>
        <w:rPr>
          <w:rFonts w:eastAsia="Cambria"/>
          <w:b/>
          <w:lang w:val="bg-BG"/>
        </w:rPr>
        <w:t>7</w:t>
      </w:r>
      <w:r w:rsidR="00804404" w:rsidRPr="00F1191A">
        <w:rPr>
          <w:rFonts w:eastAsia="Cambria"/>
          <w:b/>
          <w:lang w:val="en-US"/>
        </w:rPr>
        <w:t>.</w:t>
      </w:r>
      <w:r w:rsidR="003E3D01">
        <w:rPr>
          <w:rFonts w:eastAsia="Cambria"/>
          <w:b/>
          <w:lang w:val="bg-BG"/>
        </w:rPr>
        <w:t xml:space="preserve"> </w:t>
      </w:r>
      <w:r w:rsidR="00804404" w:rsidRPr="00734546">
        <w:rPr>
          <w:rFonts w:eastAsia="Cambria"/>
          <w:lang w:val="en-US"/>
        </w:rPr>
        <w:t>Правото</w:t>
      </w:r>
      <w:r w:rsidR="008A06D0">
        <w:rPr>
          <w:rFonts w:eastAsia="Cambria"/>
          <w:lang w:val="bg-BG"/>
        </w:rPr>
        <w:t xml:space="preserve"> </w:t>
      </w:r>
      <w:r w:rsidR="00804404" w:rsidRPr="00734546">
        <w:rPr>
          <w:rFonts w:eastAsia="Cambria"/>
          <w:lang w:val="en-US"/>
        </w:rPr>
        <w:t>на</w:t>
      </w:r>
      <w:r w:rsidR="008A06D0">
        <w:rPr>
          <w:rFonts w:eastAsia="Cambria"/>
          <w:lang w:val="bg-BG"/>
        </w:rPr>
        <w:t xml:space="preserve"> </w:t>
      </w:r>
      <w:r w:rsidR="00804404" w:rsidRPr="00734546">
        <w:rPr>
          <w:rFonts w:eastAsia="Cambria"/>
          <w:lang w:val="en-US"/>
        </w:rPr>
        <w:t>безплатно</w:t>
      </w:r>
      <w:r w:rsidR="008A06D0">
        <w:rPr>
          <w:rFonts w:eastAsia="Cambria"/>
          <w:lang w:val="bg-BG"/>
        </w:rPr>
        <w:t xml:space="preserve"> </w:t>
      </w:r>
      <w:r w:rsidR="006465DD">
        <w:rPr>
          <w:rFonts w:eastAsia="Cambria"/>
          <w:lang w:val="en-US"/>
        </w:rPr>
        <w:t xml:space="preserve">образование </w:t>
      </w:r>
      <w:r w:rsidR="00804404" w:rsidRPr="00734546">
        <w:rPr>
          <w:rFonts w:eastAsia="Cambria"/>
          <w:lang w:val="en-US"/>
        </w:rPr>
        <w:t xml:space="preserve">в </w:t>
      </w:r>
      <w:r w:rsidR="00823CBF" w:rsidRPr="00823CBF">
        <w:rPr>
          <w:rFonts w:eastAsia="Cambria"/>
          <w:lang w:val="en-US"/>
        </w:rPr>
        <w:t>НУ„Иван</w:t>
      </w:r>
      <w:r w:rsidR="009C6D63">
        <w:rPr>
          <w:rFonts w:eastAsia="Cambria"/>
          <w:lang w:val="bg-BG"/>
        </w:rPr>
        <w:t xml:space="preserve"> </w:t>
      </w:r>
      <w:r w:rsidR="00823CBF" w:rsidRPr="00823CBF">
        <w:rPr>
          <w:rFonts w:eastAsia="Cambria"/>
          <w:lang w:val="en-US"/>
        </w:rPr>
        <w:t>Вазов”</w:t>
      </w:r>
      <w:r w:rsidR="00823CBF" w:rsidRPr="00823CBF">
        <w:rPr>
          <w:rFonts w:eastAsia="Cambria"/>
          <w:lang w:val="bg-BG"/>
        </w:rPr>
        <w:t xml:space="preserve"> </w:t>
      </w:r>
      <w:r w:rsidR="008A06D0">
        <w:rPr>
          <w:rFonts w:eastAsia="Cambria"/>
          <w:lang w:val="bg-BG"/>
        </w:rPr>
        <w:t>–</w:t>
      </w:r>
      <w:r w:rsidR="00823CBF" w:rsidRPr="00823CBF">
        <w:rPr>
          <w:rFonts w:eastAsia="Cambria"/>
          <w:lang w:val="bg-BG"/>
        </w:rPr>
        <w:t xml:space="preserve"> Враца</w:t>
      </w:r>
      <w:r w:rsidR="008A06D0">
        <w:rPr>
          <w:rFonts w:eastAsia="Cambria"/>
          <w:lang w:val="bg-BG"/>
        </w:rPr>
        <w:t xml:space="preserve"> </w:t>
      </w:r>
      <w:r w:rsidR="00804404" w:rsidRPr="00734546">
        <w:rPr>
          <w:rFonts w:eastAsia="Cambria"/>
          <w:lang w:val="en-US"/>
        </w:rPr>
        <w:t>се</w:t>
      </w:r>
      <w:r w:rsidR="008A06D0">
        <w:rPr>
          <w:rFonts w:eastAsia="Cambria"/>
          <w:lang w:val="bg-BG"/>
        </w:rPr>
        <w:t xml:space="preserve"> </w:t>
      </w:r>
      <w:r w:rsidR="00804404" w:rsidRPr="00734546">
        <w:rPr>
          <w:rFonts w:eastAsia="Cambria"/>
          <w:lang w:val="en-US"/>
        </w:rPr>
        <w:t>упражнява,  като</w:t>
      </w:r>
      <w:r w:rsidR="008A06D0">
        <w:rPr>
          <w:rFonts w:eastAsia="Cambria"/>
          <w:lang w:val="bg-BG"/>
        </w:rPr>
        <w:t xml:space="preserve"> </w:t>
      </w:r>
      <w:r w:rsidR="00804404" w:rsidRPr="00734546">
        <w:rPr>
          <w:rFonts w:eastAsia="Cambria"/>
          <w:lang w:val="en-US"/>
        </w:rPr>
        <w:t>не</w:t>
      </w:r>
      <w:r w:rsidR="008A06D0">
        <w:rPr>
          <w:rFonts w:eastAsia="Cambria"/>
          <w:lang w:val="bg-BG"/>
        </w:rPr>
        <w:t xml:space="preserve"> </w:t>
      </w:r>
      <w:r w:rsidR="00804404" w:rsidRPr="00734546">
        <w:rPr>
          <w:rFonts w:eastAsia="Cambria"/>
          <w:lang w:val="en-US"/>
        </w:rPr>
        <w:t>се</w:t>
      </w:r>
      <w:r w:rsidR="008A06D0">
        <w:rPr>
          <w:rFonts w:eastAsia="Cambria"/>
          <w:lang w:val="bg-BG"/>
        </w:rPr>
        <w:t xml:space="preserve"> </w:t>
      </w:r>
      <w:r w:rsidR="00804404" w:rsidRPr="00734546">
        <w:rPr>
          <w:rFonts w:eastAsia="Cambria"/>
          <w:lang w:val="en-US"/>
        </w:rPr>
        <w:t>заплащат</w:t>
      </w:r>
      <w:r w:rsidR="008A06D0">
        <w:rPr>
          <w:rFonts w:eastAsia="Cambria"/>
          <w:lang w:val="bg-BG"/>
        </w:rPr>
        <w:t xml:space="preserve"> </w:t>
      </w:r>
      <w:r w:rsidR="00804404" w:rsidRPr="00734546">
        <w:rPr>
          <w:rFonts w:eastAsia="Cambria"/>
          <w:lang w:val="en-US"/>
        </w:rPr>
        <w:t>такси</w:t>
      </w:r>
      <w:r w:rsidR="00EA3777">
        <w:rPr>
          <w:rFonts w:eastAsia="Cambria"/>
          <w:lang w:val="bg-BG"/>
        </w:rPr>
        <w:t>,</w:t>
      </w:r>
      <w:r w:rsidR="00804404" w:rsidRPr="00734546">
        <w:rPr>
          <w:rFonts w:eastAsia="Cambria"/>
          <w:lang w:val="en-US"/>
        </w:rPr>
        <w:t xml:space="preserve"> </w:t>
      </w:r>
      <w:r w:rsidR="00EA3777">
        <w:rPr>
          <w:rFonts w:eastAsia="Cambria"/>
          <w:lang w:val="bg-BG"/>
        </w:rPr>
        <w:t>а се финансира от</w:t>
      </w:r>
      <w:r w:rsidR="008A06D0">
        <w:rPr>
          <w:rFonts w:eastAsia="Cambria"/>
          <w:lang w:val="bg-BG"/>
        </w:rPr>
        <w:t xml:space="preserve"> </w:t>
      </w:r>
      <w:r w:rsidR="00804404" w:rsidRPr="00734546">
        <w:rPr>
          <w:rFonts w:eastAsia="Cambria"/>
          <w:lang w:val="en-US"/>
        </w:rPr>
        <w:t>държавния</w:t>
      </w:r>
      <w:r w:rsidR="008A06D0">
        <w:rPr>
          <w:rFonts w:eastAsia="Cambria"/>
          <w:lang w:val="bg-BG"/>
        </w:rPr>
        <w:t xml:space="preserve"> </w:t>
      </w:r>
      <w:r w:rsidR="00EA3777">
        <w:rPr>
          <w:rFonts w:eastAsia="Cambria"/>
          <w:lang w:val="en-US"/>
        </w:rPr>
        <w:t xml:space="preserve">бюджет. </w:t>
      </w:r>
      <w:r w:rsidR="00EA3777">
        <w:rPr>
          <w:rFonts w:eastAsia="Cambria"/>
          <w:lang w:val="bg-BG"/>
        </w:rPr>
        <w:t xml:space="preserve">Децата и учениците </w:t>
      </w:r>
      <w:r w:rsidR="00804404" w:rsidRPr="00734546">
        <w:rPr>
          <w:rFonts w:eastAsia="Cambria"/>
          <w:lang w:val="en-US"/>
        </w:rPr>
        <w:t>ползва</w:t>
      </w:r>
      <w:r w:rsidR="00EA3777">
        <w:rPr>
          <w:rFonts w:eastAsia="Cambria"/>
          <w:lang w:val="bg-BG"/>
        </w:rPr>
        <w:t>т</w:t>
      </w:r>
      <w:r w:rsidR="008A06D0">
        <w:rPr>
          <w:rFonts w:eastAsia="Cambria"/>
          <w:lang w:val="bg-BG"/>
        </w:rPr>
        <w:t xml:space="preserve"> </w:t>
      </w:r>
      <w:r w:rsidR="00804404" w:rsidRPr="00734546">
        <w:rPr>
          <w:rFonts w:eastAsia="Cambria"/>
          <w:lang w:val="en-US"/>
        </w:rPr>
        <w:t>безплатно</w:t>
      </w:r>
      <w:r w:rsidR="008A06D0">
        <w:rPr>
          <w:rFonts w:eastAsia="Cambria"/>
          <w:lang w:val="bg-BG"/>
        </w:rPr>
        <w:t xml:space="preserve"> </w:t>
      </w:r>
      <w:r w:rsidR="00804404" w:rsidRPr="00734546">
        <w:rPr>
          <w:rFonts w:eastAsia="Cambria"/>
          <w:lang w:val="en-US"/>
        </w:rPr>
        <w:t>материалната</w:t>
      </w:r>
      <w:r w:rsidR="008A06D0">
        <w:rPr>
          <w:rFonts w:eastAsia="Cambria"/>
          <w:lang w:val="bg-BG"/>
        </w:rPr>
        <w:t xml:space="preserve"> </w:t>
      </w:r>
      <w:r w:rsidR="00804404" w:rsidRPr="00734546">
        <w:rPr>
          <w:rFonts w:eastAsia="Cambria"/>
          <w:lang w:val="en-US"/>
        </w:rPr>
        <w:t>база</w:t>
      </w:r>
      <w:r w:rsidR="008A06D0">
        <w:rPr>
          <w:rFonts w:eastAsia="Cambria"/>
          <w:lang w:val="bg-BG"/>
        </w:rPr>
        <w:t xml:space="preserve"> </w:t>
      </w:r>
      <w:r w:rsidR="00804404" w:rsidRPr="00734546">
        <w:rPr>
          <w:rFonts w:eastAsia="Cambria"/>
          <w:lang w:val="en-US"/>
        </w:rPr>
        <w:t>за</w:t>
      </w:r>
      <w:r w:rsidR="008A06D0">
        <w:rPr>
          <w:rFonts w:eastAsia="Cambria"/>
          <w:lang w:val="bg-BG"/>
        </w:rPr>
        <w:t xml:space="preserve"> </w:t>
      </w:r>
      <w:r w:rsidR="00804404" w:rsidRPr="00734546">
        <w:rPr>
          <w:rFonts w:eastAsia="Cambria"/>
          <w:lang w:val="en-US"/>
        </w:rPr>
        <w:t>обучение и за</w:t>
      </w:r>
      <w:r w:rsidR="008A06D0">
        <w:rPr>
          <w:rFonts w:eastAsia="Cambria"/>
          <w:lang w:val="bg-BG"/>
        </w:rPr>
        <w:t xml:space="preserve"> </w:t>
      </w:r>
      <w:r w:rsidR="00804404" w:rsidRPr="00734546">
        <w:rPr>
          <w:rFonts w:eastAsia="Cambria"/>
          <w:lang w:val="en-US"/>
        </w:rPr>
        <w:t>развитие</w:t>
      </w:r>
      <w:r w:rsidR="008A06D0">
        <w:rPr>
          <w:rFonts w:eastAsia="Cambria"/>
          <w:lang w:val="bg-BG"/>
        </w:rPr>
        <w:t xml:space="preserve"> </w:t>
      </w:r>
      <w:r w:rsidR="00804404" w:rsidRPr="00734546">
        <w:rPr>
          <w:rFonts w:eastAsia="Cambria"/>
          <w:lang w:val="en-US"/>
        </w:rPr>
        <w:t>на</w:t>
      </w:r>
      <w:r w:rsidR="008A06D0">
        <w:rPr>
          <w:rFonts w:eastAsia="Cambria"/>
          <w:lang w:val="bg-BG"/>
        </w:rPr>
        <w:t xml:space="preserve"> </w:t>
      </w:r>
      <w:r w:rsidR="00804404" w:rsidRPr="00734546">
        <w:rPr>
          <w:rFonts w:eastAsia="Cambria"/>
          <w:lang w:val="en-US"/>
        </w:rPr>
        <w:t>интересите и способностите</w:t>
      </w:r>
      <w:r w:rsidR="008A06D0">
        <w:rPr>
          <w:rFonts w:eastAsia="Cambria"/>
          <w:lang w:val="bg-BG"/>
        </w:rPr>
        <w:t xml:space="preserve"> </w:t>
      </w:r>
      <w:r w:rsidR="00EA3777">
        <w:rPr>
          <w:rFonts w:eastAsia="Cambria"/>
          <w:lang w:val="en-US"/>
        </w:rPr>
        <w:t>си</w:t>
      </w:r>
      <w:r w:rsidR="00804404" w:rsidRPr="00734546">
        <w:rPr>
          <w:rFonts w:eastAsia="Cambria"/>
          <w:lang w:val="en-US"/>
        </w:rPr>
        <w:t>.</w:t>
      </w:r>
    </w:p>
    <w:p w:rsidR="00804404" w:rsidRPr="00734546" w:rsidRDefault="00F1191A" w:rsidP="007527A9">
      <w:pPr>
        <w:widowControl w:val="0"/>
        <w:spacing w:line="260" w:lineRule="exact"/>
        <w:ind w:firstLine="708"/>
        <w:jc w:val="both"/>
        <w:rPr>
          <w:rFonts w:eastAsia="Cambria"/>
          <w:lang w:val="en-US"/>
        </w:rPr>
      </w:pPr>
      <w:r>
        <w:rPr>
          <w:rFonts w:eastAsia="Cambria"/>
          <w:b/>
          <w:lang w:val="en-US"/>
        </w:rPr>
        <w:t>Чл.</w:t>
      </w:r>
      <w:r w:rsidR="003E3D01">
        <w:rPr>
          <w:rFonts w:eastAsia="Cambria"/>
          <w:b/>
          <w:lang w:val="bg-BG"/>
        </w:rPr>
        <w:t xml:space="preserve"> </w:t>
      </w:r>
      <w:r w:rsidR="00B720D8">
        <w:rPr>
          <w:rFonts w:eastAsia="Cambria"/>
          <w:b/>
          <w:lang w:val="bg-BG"/>
        </w:rPr>
        <w:t>18</w:t>
      </w:r>
      <w:r w:rsidR="00823CBF">
        <w:rPr>
          <w:rFonts w:eastAsia="Cambria"/>
          <w:lang w:val="en-US"/>
        </w:rPr>
        <w:t>.</w:t>
      </w:r>
      <w:r w:rsidR="003E3D01">
        <w:rPr>
          <w:rFonts w:eastAsia="Cambria"/>
          <w:lang w:val="bg-BG"/>
        </w:rPr>
        <w:t xml:space="preserve"> (</w:t>
      </w:r>
      <w:r w:rsidR="003E3D01">
        <w:rPr>
          <w:rFonts w:eastAsia="Cambria"/>
          <w:lang w:val="en-US"/>
        </w:rPr>
        <w:t>1</w:t>
      </w:r>
      <w:r w:rsidR="003E3D01">
        <w:rPr>
          <w:rFonts w:eastAsia="Cambria"/>
          <w:lang w:val="bg-BG"/>
        </w:rPr>
        <w:t xml:space="preserve">) </w:t>
      </w:r>
      <w:r w:rsidR="00804404" w:rsidRPr="00734546">
        <w:rPr>
          <w:rFonts w:eastAsia="Cambria"/>
          <w:lang w:val="en-US"/>
        </w:rPr>
        <w:t>Продължаване</w:t>
      </w:r>
      <w:r w:rsidR="008A06D0">
        <w:rPr>
          <w:rFonts w:eastAsia="Cambria"/>
          <w:lang w:val="bg-BG"/>
        </w:rPr>
        <w:t xml:space="preserve"> </w:t>
      </w:r>
      <w:r w:rsidR="00804404" w:rsidRPr="00734546">
        <w:rPr>
          <w:rFonts w:eastAsia="Cambria"/>
          <w:lang w:val="en-US"/>
        </w:rPr>
        <w:t>на</w:t>
      </w:r>
      <w:r w:rsidR="008A06D0">
        <w:rPr>
          <w:rFonts w:eastAsia="Cambria"/>
          <w:lang w:val="bg-BG"/>
        </w:rPr>
        <w:t xml:space="preserve"> </w:t>
      </w:r>
      <w:r w:rsidR="00804404" w:rsidRPr="00734546">
        <w:rPr>
          <w:rFonts w:eastAsia="Cambria"/>
          <w:lang w:val="en-US"/>
        </w:rPr>
        <w:t>образованието</w:t>
      </w:r>
      <w:r w:rsidR="008A06D0">
        <w:rPr>
          <w:rFonts w:eastAsia="Cambria"/>
          <w:lang w:val="bg-BG"/>
        </w:rPr>
        <w:t xml:space="preserve"> </w:t>
      </w:r>
      <w:r w:rsidR="00804404" w:rsidRPr="00734546">
        <w:rPr>
          <w:rFonts w:eastAsia="Cambria"/>
          <w:lang w:val="en-US"/>
        </w:rPr>
        <w:t>се</w:t>
      </w:r>
      <w:r w:rsidR="008A06D0">
        <w:rPr>
          <w:rFonts w:eastAsia="Cambria"/>
          <w:lang w:val="bg-BG"/>
        </w:rPr>
        <w:t xml:space="preserve"> </w:t>
      </w:r>
      <w:r w:rsidR="00804404" w:rsidRPr="00734546">
        <w:rPr>
          <w:rFonts w:eastAsia="Cambria"/>
          <w:lang w:val="en-US"/>
        </w:rPr>
        <w:t>осъществява</w:t>
      </w:r>
      <w:r w:rsidR="008A06D0">
        <w:rPr>
          <w:rFonts w:eastAsia="Cambria"/>
          <w:lang w:val="bg-BG"/>
        </w:rPr>
        <w:t xml:space="preserve"> </w:t>
      </w:r>
      <w:r w:rsidR="00804404" w:rsidRPr="00734546">
        <w:rPr>
          <w:rFonts w:eastAsia="Cambria"/>
          <w:lang w:val="en-US"/>
        </w:rPr>
        <w:t>въз</w:t>
      </w:r>
      <w:r w:rsidR="008A06D0">
        <w:rPr>
          <w:rFonts w:eastAsia="Cambria"/>
          <w:lang w:val="bg-BG"/>
        </w:rPr>
        <w:t xml:space="preserve"> </w:t>
      </w:r>
      <w:r w:rsidR="00804404" w:rsidRPr="00734546">
        <w:rPr>
          <w:rFonts w:eastAsia="Cambria"/>
          <w:lang w:val="en-US"/>
        </w:rPr>
        <w:t>основа</w:t>
      </w:r>
      <w:r w:rsidR="008A06D0">
        <w:rPr>
          <w:rFonts w:eastAsia="Cambria"/>
          <w:lang w:val="bg-BG"/>
        </w:rPr>
        <w:t xml:space="preserve"> </w:t>
      </w:r>
      <w:r w:rsidR="00804404" w:rsidRPr="00734546">
        <w:rPr>
          <w:rFonts w:eastAsia="Cambria"/>
          <w:lang w:val="en-US"/>
        </w:rPr>
        <w:t>на</w:t>
      </w:r>
      <w:r w:rsidR="008A06D0">
        <w:rPr>
          <w:rFonts w:eastAsia="Cambria"/>
          <w:lang w:val="bg-BG"/>
        </w:rPr>
        <w:t xml:space="preserve"> </w:t>
      </w:r>
      <w:r w:rsidR="00804404" w:rsidRPr="00734546">
        <w:rPr>
          <w:rFonts w:eastAsia="Cambria"/>
          <w:lang w:val="en-US"/>
        </w:rPr>
        <w:t>документ</w:t>
      </w:r>
      <w:r w:rsidR="008A06D0">
        <w:rPr>
          <w:rFonts w:eastAsia="Cambria"/>
          <w:lang w:val="bg-BG"/>
        </w:rPr>
        <w:t xml:space="preserve"> </w:t>
      </w:r>
      <w:r w:rsidR="00804404" w:rsidRPr="00734546">
        <w:rPr>
          <w:rFonts w:eastAsia="Cambria"/>
          <w:lang w:val="en-US"/>
        </w:rPr>
        <w:t>за</w:t>
      </w:r>
      <w:r w:rsidR="008A06D0">
        <w:rPr>
          <w:rFonts w:eastAsia="Cambria"/>
          <w:lang w:val="bg-BG"/>
        </w:rPr>
        <w:t xml:space="preserve"> </w:t>
      </w:r>
      <w:r w:rsidR="00804404" w:rsidRPr="00734546">
        <w:rPr>
          <w:rFonts w:eastAsia="Cambria"/>
          <w:lang w:val="en-US"/>
        </w:rPr>
        <w:t>завършен</w:t>
      </w:r>
      <w:r w:rsidR="008A06D0">
        <w:rPr>
          <w:rFonts w:eastAsia="Cambria"/>
          <w:lang w:val="bg-BG"/>
        </w:rPr>
        <w:t xml:space="preserve"> </w:t>
      </w:r>
      <w:r w:rsidR="00804404" w:rsidRPr="00734546">
        <w:rPr>
          <w:rFonts w:eastAsia="Cambria"/>
          <w:lang w:val="en-US"/>
        </w:rPr>
        <w:t>предходен</w:t>
      </w:r>
      <w:r w:rsidR="008A06D0">
        <w:rPr>
          <w:rFonts w:eastAsia="Cambria"/>
          <w:lang w:val="bg-BG"/>
        </w:rPr>
        <w:t xml:space="preserve"> </w:t>
      </w:r>
      <w:r w:rsidR="00804404" w:rsidRPr="00734546">
        <w:rPr>
          <w:rFonts w:eastAsia="Cambria"/>
          <w:lang w:val="en-US"/>
        </w:rPr>
        <w:t>клас.</w:t>
      </w:r>
    </w:p>
    <w:p w:rsidR="00804404" w:rsidRPr="00734546" w:rsidRDefault="003E3D01" w:rsidP="007527A9">
      <w:pPr>
        <w:widowControl w:val="0"/>
        <w:spacing w:line="260" w:lineRule="exact"/>
        <w:ind w:firstLine="708"/>
        <w:jc w:val="both"/>
        <w:rPr>
          <w:rFonts w:eastAsia="Cambria"/>
          <w:lang w:val="en-US"/>
        </w:rPr>
      </w:pPr>
      <w:r>
        <w:rPr>
          <w:rFonts w:eastAsia="Cambria"/>
          <w:lang w:val="bg-BG"/>
        </w:rPr>
        <w:t>(</w:t>
      </w:r>
      <w:r>
        <w:rPr>
          <w:rFonts w:eastAsia="Cambria"/>
          <w:lang w:val="en-US"/>
        </w:rPr>
        <w:t>2</w:t>
      </w:r>
      <w:r>
        <w:rPr>
          <w:rFonts w:eastAsia="Cambria"/>
          <w:lang w:val="bg-BG"/>
        </w:rPr>
        <w:t xml:space="preserve">) </w:t>
      </w:r>
      <w:r w:rsidR="00804404" w:rsidRPr="00734546">
        <w:rPr>
          <w:rFonts w:eastAsia="Cambria"/>
          <w:lang w:val="en-US"/>
        </w:rPr>
        <w:t>Учениците</w:t>
      </w:r>
      <w:r w:rsidR="008A06D0">
        <w:rPr>
          <w:rFonts w:eastAsia="Cambria"/>
          <w:lang w:val="bg-BG"/>
        </w:rPr>
        <w:t xml:space="preserve"> </w:t>
      </w:r>
      <w:r w:rsidR="00823CBF">
        <w:rPr>
          <w:rFonts w:eastAsia="Cambria"/>
          <w:lang w:val="en-US"/>
        </w:rPr>
        <w:t>нямат</w:t>
      </w:r>
      <w:r w:rsidR="008A06D0">
        <w:rPr>
          <w:rFonts w:eastAsia="Cambria"/>
          <w:lang w:val="bg-BG"/>
        </w:rPr>
        <w:t xml:space="preserve"> </w:t>
      </w:r>
      <w:r w:rsidR="00823CBF">
        <w:rPr>
          <w:rFonts w:eastAsia="Cambria"/>
          <w:lang w:val="en-US"/>
        </w:rPr>
        <w:t>право</w:t>
      </w:r>
      <w:r w:rsidR="008A06D0">
        <w:rPr>
          <w:rFonts w:eastAsia="Cambria"/>
          <w:lang w:val="bg-BG"/>
        </w:rPr>
        <w:t xml:space="preserve"> </w:t>
      </w:r>
      <w:r w:rsidR="00823CBF">
        <w:rPr>
          <w:rFonts w:eastAsia="Cambria"/>
          <w:lang w:val="en-US"/>
        </w:rPr>
        <w:t>да</w:t>
      </w:r>
      <w:r w:rsidR="008A06D0">
        <w:rPr>
          <w:rFonts w:eastAsia="Cambria"/>
          <w:lang w:val="bg-BG"/>
        </w:rPr>
        <w:t xml:space="preserve"> </w:t>
      </w:r>
      <w:r w:rsidR="00823CBF">
        <w:rPr>
          <w:rFonts w:eastAsia="Cambria"/>
          <w:lang w:val="en-US"/>
        </w:rPr>
        <w:t>повтарят</w:t>
      </w:r>
      <w:r w:rsidR="008A06D0">
        <w:rPr>
          <w:rFonts w:eastAsia="Cambria"/>
          <w:lang w:val="bg-BG"/>
        </w:rPr>
        <w:t xml:space="preserve"> </w:t>
      </w:r>
      <w:r w:rsidR="00823CBF" w:rsidRPr="008F338E">
        <w:rPr>
          <w:rFonts w:eastAsia="Cambria"/>
          <w:lang w:val="en-US"/>
        </w:rPr>
        <w:t>успешно</w:t>
      </w:r>
      <w:r w:rsidR="008A06D0" w:rsidRPr="008F338E">
        <w:rPr>
          <w:rFonts w:eastAsia="Cambria"/>
          <w:lang w:val="bg-BG"/>
        </w:rPr>
        <w:t xml:space="preserve"> </w:t>
      </w:r>
      <w:r w:rsidR="00823CBF">
        <w:rPr>
          <w:rFonts w:eastAsia="Cambria"/>
          <w:lang w:val="en-US"/>
        </w:rPr>
        <w:t>завършен</w:t>
      </w:r>
      <w:r w:rsidR="008A06D0">
        <w:rPr>
          <w:rFonts w:eastAsia="Cambria"/>
          <w:lang w:val="bg-BG"/>
        </w:rPr>
        <w:t xml:space="preserve"> </w:t>
      </w:r>
      <w:r w:rsidR="00804404" w:rsidRPr="00734546">
        <w:rPr>
          <w:rFonts w:eastAsia="Cambria"/>
          <w:lang w:val="en-US"/>
        </w:rPr>
        <w:t>клас.</w:t>
      </w:r>
    </w:p>
    <w:p w:rsidR="00734546" w:rsidRPr="00734546" w:rsidRDefault="00F1191A" w:rsidP="007527A9">
      <w:pPr>
        <w:widowControl w:val="0"/>
        <w:spacing w:line="260" w:lineRule="exact"/>
        <w:ind w:firstLine="708"/>
        <w:jc w:val="both"/>
        <w:rPr>
          <w:rFonts w:eastAsia="Cambria"/>
          <w:lang w:val="en-US"/>
        </w:rPr>
      </w:pPr>
      <w:r>
        <w:rPr>
          <w:rFonts w:eastAsia="Cambria"/>
          <w:b/>
          <w:lang w:val="en-US"/>
        </w:rPr>
        <w:t>Чл.</w:t>
      </w:r>
      <w:r w:rsidR="003E3D01">
        <w:rPr>
          <w:rFonts w:eastAsia="Cambria"/>
          <w:b/>
          <w:lang w:val="bg-BG"/>
        </w:rPr>
        <w:t xml:space="preserve"> </w:t>
      </w:r>
      <w:r w:rsidR="00B720D8">
        <w:rPr>
          <w:rFonts w:eastAsia="Cambria"/>
          <w:b/>
          <w:lang w:val="bg-BG"/>
        </w:rPr>
        <w:t>19</w:t>
      </w:r>
      <w:r w:rsidR="00734546" w:rsidRPr="00F1191A">
        <w:rPr>
          <w:rFonts w:eastAsia="Cambria"/>
          <w:b/>
          <w:lang w:val="en-US"/>
        </w:rPr>
        <w:t>.</w:t>
      </w:r>
      <w:r w:rsidR="003E3D01">
        <w:rPr>
          <w:rFonts w:eastAsia="Cambria"/>
          <w:b/>
          <w:lang w:val="bg-BG"/>
        </w:rPr>
        <w:t xml:space="preserve"> </w:t>
      </w:r>
      <w:r w:rsidR="00734546" w:rsidRPr="00734546">
        <w:rPr>
          <w:rFonts w:eastAsia="Cambria"/>
          <w:lang w:val="en-US"/>
        </w:rPr>
        <w:t>Образованието в училището</w:t>
      </w:r>
      <w:r w:rsidR="008A06D0">
        <w:rPr>
          <w:rFonts w:eastAsia="Cambria"/>
          <w:lang w:val="bg-BG"/>
        </w:rPr>
        <w:t xml:space="preserve"> </w:t>
      </w:r>
      <w:r w:rsidR="00734546" w:rsidRPr="00734546">
        <w:rPr>
          <w:rFonts w:eastAsia="Cambria"/>
          <w:lang w:val="en-US"/>
        </w:rPr>
        <w:t>се</w:t>
      </w:r>
      <w:r w:rsidR="008A06D0">
        <w:rPr>
          <w:rFonts w:eastAsia="Cambria"/>
          <w:lang w:val="bg-BG"/>
        </w:rPr>
        <w:t xml:space="preserve"> </w:t>
      </w:r>
      <w:r w:rsidR="00734546" w:rsidRPr="00734546">
        <w:rPr>
          <w:rFonts w:eastAsia="Cambria"/>
          <w:lang w:val="en-US"/>
        </w:rPr>
        <w:t>регулира</w:t>
      </w:r>
      <w:r w:rsidR="008A06D0">
        <w:rPr>
          <w:rFonts w:eastAsia="Cambria"/>
          <w:lang w:val="bg-BG"/>
        </w:rPr>
        <w:t xml:space="preserve"> </w:t>
      </w:r>
      <w:r w:rsidR="00734546" w:rsidRPr="00734546">
        <w:rPr>
          <w:rFonts w:eastAsia="Cambria"/>
          <w:lang w:val="en-US"/>
        </w:rPr>
        <w:t>от</w:t>
      </w:r>
      <w:r w:rsidR="008A06D0">
        <w:rPr>
          <w:rFonts w:eastAsia="Cambria"/>
          <w:lang w:val="bg-BG"/>
        </w:rPr>
        <w:t xml:space="preserve"> </w:t>
      </w:r>
      <w:r w:rsidR="00734546" w:rsidRPr="00734546">
        <w:rPr>
          <w:rFonts w:eastAsia="Cambria"/>
          <w:lang w:val="en-US"/>
        </w:rPr>
        <w:t>единните</w:t>
      </w:r>
      <w:r w:rsidR="008A06D0">
        <w:rPr>
          <w:rFonts w:eastAsia="Cambria"/>
          <w:lang w:val="bg-BG"/>
        </w:rPr>
        <w:t xml:space="preserve"> </w:t>
      </w:r>
      <w:r w:rsidR="00734546" w:rsidRPr="00734546">
        <w:rPr>
          <w:rFonts w:eastAsia="Cambria"/>
          <w:lang w:val="en-US"/>
        </w:rPr>
        <w:t>държавни</w:t>
      </w:r>
      <w:r w:rsidR="008A06D0">
        <w:rPr>
          <w:rFonts w:eastAsia="Cambria"/>
          <w:lang w:val="bg-BG"/>
        </w:rPr>
        <w:t xml:space="preserve"> </w:t>
      </w:r>
      <w:r w:rsidR="00734546" w:rsidRPr="00734546">
        <w:rPr>
          <w:rFonts w:eastAsia="Cambria"/>
          <w:lang w:val="en-US"/>
        </w:rPr>
        <w:t>образователни</w:t>
      </w:r>
      <w:r w:rsidR="008A06D0">
        <w:rPr>
          <w:rFonts w:eastAsia="Cambria"/>
          <w:lang w:val="bg-BG"/>
        </w:rPr>
        <w:t xml:space="preserve"> </w:t>
      </w:r>
      <w:r w:rsidR="00734546" w:rsidRPr="00734546">
        <w:rPr>
          <w:rFonts w:eastAsia="Cambria"/>
          <w:lang w:val="en-US"/>
        </w:rPr>
        <w:t>стандарти.</w:t>
      </w:r>
    </w:p>
    <w:p w:rsidR="00734546" w:rsidRPr="00734546" w:rsidRDefault="00F1191A" w:rsidP="007527A9">
      <w:pPr>
        <w:widowControl w:val="0"/>
        <w:spacing w:line="260" w:lineRule="exact"/>
        <w:ind w:firstLine="708"/>
        <w:jc w:val="both"/>
        <w:rPr>
          <w:rFonts w:eastAsia="Cambria"/>
          <w:lang w:val="en-US"/>
        </w:rPr>
      </w:pPr>
      <w:r w:rsidRPr="00F1191A">
        <w:rPr>
          <w:rFonts w:eastAsia="Cambria"/>
          <w:b/>
          <w:lang w:val="en-US"/>
        </w:rPr>
        <w:t>Чл.</w:t>
      </w:r>
      <w:r w:rsidR="003E3D01">
        <w:rPr>
          <w:rFonts w:eastAsia="Cambria"/>
          <w:b/>
          <w:lang w:val="bg-BG"/>
        </w:rPr>
        <w:t xml:space="preserve"> </w:t>
      </w:r>
      <w:r w:rsidR="00B720D8">
        <w:rPr>
          <w:rFonts w:eastAsia="Cambria"/>
          <w:b/>
          <w:lang w:val="en-US"/>
        </w:rPr>
        <w:t>2</w:t>
      </w:r>
      <w:r w:rsidR="00B720D8">
        <w:rPr>
          <w:rFonts w:eastAsia="Cambria"/>
          <w:b/>
          <w:lang w:val="bg-BG"/>
        </w:rPr>
        <w:t>0</w:t>
      </w:r>
      <w:r w:rsidR="003E3D01">
        <w:rPr>
          <w:rFonts w:eastAsia="Cambria"/>
          <w:lang w:val="en-US"/>
        </w:rPr>
        <w:t>.</w:t>
      </w:r>
      <w:r w:rsidR="00EA3777">
        <w:rPr>
          <w:rFonts w:eastAsia="Cambria"/>
          <w:lang w:val="bg-BG"/>
        </w:rPr>
        <w:t xml:space="preserve"> </w:t>
      </w:r>
      <w:r>
        <w:rPr>
          <w:rFonts w:eastAsia="Cambria"/>
          <w:lang w:val="en-US"/>
        </w:rPr>
        <w:t>Официалният</w:t>
      </w:r>
      <w:r w:rsidR="008A06D0">
        <w:rPr>
          <w:rFonts w:eastAsia="Cambria"/>
          <w:lang w:val="bg-BG"/>
        </w:rPr>
        <w:t xml:space="preserve"> </w:t>
      </w:r>
      <w:r>
        <w:rPr>
          <w:rFonts w:eastAsia="Cambria"/>
          <w:lang w:val="en-US"/>
        </w:rPr>
        <w:t xml:space="preserve">език в </w:t>
      </w:r>
      <w:r w:rsidR="00734546" w:rsidRPr="00734546">
        <w:rPr>
          <w:rFonts w:eastAsia="Cambria"/>
          <w:lang w:val="en-US"/>
        </w:rPr>
        <w:t>системата</w:t>
      </w:r>
      <w:r w:rsidR="00734546" w:rsidRPr="00734546">
        <w:rPr>
          <w:rFonts w:eastAsia="Cambria"/>
          <w:lang w:val="en-US"/>
        </w:rPr>
        <w:tab/>
        <w:t>на</w:t>
      </w:r>
      <w:r w:rsidR="00734546" w:rsidRPr="00734546">
        <w:rPr>
          <w:rFonts w:eastAsia="Cambria"/>
          <w:lang w:val="bg-BG"/>
        </w:rPr>
        <w:t xml:space="preserve"> училищното и</w:t>
      </w:r>
      <w:r w:rsidR="008A06D0">
        <w:rPr>
          <w:rFonts w:eastAsia="Cambria"/>
          <w:lang w:val="bg-BG"/>
        </w:rPr>
        <w:t xml:space="preserve"> </w:t>
      </w:r>
      <w:r w:rsidR="00734546" w:rsidRPr="00734546">
        <w:rPr>
          <w:rFonts w:eastAsia="Cambria"/>
          <w:lang w:val="en-US"/>
        </w:rPr>
        <w:t>предучилищното</w:t>
      </w:r>
      <w:r w:rsidR="008A06D0">
        <w:rPr>
          <w:rFonts w:eastAsia="Cambria"/>
          <w:lang w:val="bg-BG"/>
        </w:rPr>
        <w:t xml:space="preserve"> </w:t>
      </w:r>
      <w:r w:rsidR="00734546" w:rsidRPr="00734546">
        <w:rPr>
          <w:rFonts w:eastAsia="Cambria"/>
          <w:lang w:val="en-US"/>
        </w:rPr>
        <w:t>образование е българският.</w:t>
      </w:r>
    </w:p>
    <w:p w:rsidR="00734546" w:rsidRPr="00734546" w:rsidRDefault="00B720D8" w:rsidP="007527A9">
      <w:pPr>
        <w:widowControl w:val="0"/>
        <w:spacing w:line="260" w:lineRule="exact"/>
        <w:ind w:firstLine="708"/>
        <w:jc w:val="both"/>
        <w:rPr>
          <w:rFonts w:eastAsia="Cambria"/>
          <w:lang w:val="en-US"/>
        </w:rPr>
      </w:pPr>
      <w:r>
        <w:rPr>
          <w:rFonts w:eastAsia="Cambria"/>
          <w:b/>
          <w:lang w:val="en-US"/>
        </w:rPr>
        <w:t>Чл. 2</w:t>
      </w:r>
      <w:r>
        <w:rPr>
          <w:rFonts w:eastAsia="Cambria"/>
          <w:b/>
          <w:lang w:val="bg-BG"/>
        </w:rPr>
        <w:t>1</w:t>
      </w:r>
      <w:r w:rsidR="00823CBF">
        <w:rPr>
          <w:rFonts w:eastAsia="Cambria"/>
          <w:lang w:val="en-US"/>
        </w:rPr>
        <w:t>.</w:t>
      </w:r>
      <w:r w:rsidR="00D811ED">
        <w:rPr>
          <w:rFonts w:eastAsia="Cambria"/>
          <w:lang w:val="bg-BG"/>
        </w:rPr>
        <w:t xml:space="preserve"> </w:t>
      </w:r>
      <w:r w:rsidR="00864D9A">
        <w:rPr>
          <w:rFonts w:eastAsia="Cambria"/>
          <w:lang w:val="en-US"/>
        </w:rPr>
        <w:t>(1)</w:t>
      </w:r>
      <w:r w:rsidR="006666C0">
        <w:rPr>
          <w:rFonts w:eastAsia="Cambria"/>
          <w:lang w:val="bg-BG"/>
        </w:rPr>
        <w:t xml:space="preserve"> </w:t>
      </w:r>
      <w:r w:rsidR="00A473CC">
        <w:rPr>
          <w:rFonts w:eastAsia="Cambria"/>
          <w:lang w:val="en-US"/>
        </w:rPr>
        <w:t>Усвояването</w:t>
      </w:r>
      <w:r w:rsidR="008A06D0">
        <w:rPr>
          <w:rFonts w:eastAsia="Cambria"/>
          <w:lang w:val="bg-BG"/>
        </w:rPr>
        <w:t xml:space="preserve"> </w:t>
      </w:r>
      <w:r w:rsidR="00734546" w:rsidRPr="00734546">
        <w:rPr>
          <w:rFonts w:eastAsia="Cambria"/>
          <w:lang w:val="en-US"/>
        </w:rPr>
        <w:t>на</w:t>
      </w:r>
      <w:r w:rsidR="008A06D0">
        <w:rPr>
          <w:rFonts w:eastAsia="Cambria"/>
          <w:lang w:val="bg-BG"/>
        </w:rPr>
        <w:t xml:space="preserve"> </w:t>
      </w:r>
      <w:r w:rsidR="00734546" w:rsidRPr="00734546">
        <w:rPr>
          <w:rFonts w:eastAsia="Cambria"/>
          <w:lang w:val="en-US"/>
        </w:rPr>
        <w:t>българския</w:t>
      </w:r>
      <w:r w:rsidR="008A06D0">
        <w:rPr>
          <w:rFonts w:eastAsia="Cambria"/>
          <w:lang w:val="bg-BG"/>
        </w:rPr>
        <w:t xml:space="preserve"> </w:t>
      </w:r>
      <w:r w:rsidR="00734546" w:rsidRPr="00734546">
        <w:rPr>
          <w:rFonts w:eastAsia="Cambria"/>
          <w:lang w:val="en-US"/>
        </w:rPr>
        <w:t>книжовен</w:t>
      </w:r>
      <w:r w:rsidR="008A06D0">
        <w:rPr>
          <w:rFonts w:eastAsia="Cambria"/>
          <w:lang w:val="bg-BG"/>
        </w:rPr>
        <w:t xml:space="preserve"> </w:t>
      </w:r>
      <w:r w:rsidR="00734546" w:rsidRPr="00734546">
        <w:rPr>
          <w:rFonts w:eastAsia="Cambria"/>
          <w:lang w:val="en-US"/>
        </w:rPr>
        <w:t>език</w:t>
      </w:r>
      <w:r w:rsidR="008A06D0">
        <w:rPr>
          <w:rFonts w:eastAsia="Cambria"/>
          <w:lang w:val="bg-BG"/>
        </w:rPr>
        <w:t xml:space="preserve"> </w:t>
      </w:r>
      <w:r w:rsidR="00734546" w:rsidRPr="00734546">
        <w:rPr>
          <w:rFonts w:eastAsia="Cambria"/>
          <w:lang w:val="en-US"/>
        </w:rPr>
        <w:t>се</w:t>
      </w:r>
      <w:r w:rsidR="008A06D0">
        <w:rPr>
          <w:rFonts w:eastAsia="Cambria"/>
          <w:lang w:val="bg-BG"/>
        </w:rPr>
        <w:t xml:space="preserve"> </w:t>
      </w:r>
      <w:r w:rsidR="00734546" w:rsidRPr="00734546">
        <w:rPr>
          <w:rFonts w:eastAsia="Cambria"/>
          <w:lang w:val="en-US"/>
        </w:rPr>
        <w:t>изразява</w:t>
      </w:r>
      <w:r w:rsidR="008A06D0">
        <w:rPr>
          <w:rFonts w:eastAsia="Cambria"/>
          <w:lang w:val="bg-BG"/>
        </w:rPr>
        <w:t xml:space="preserve"> </w:t>
      </w:r>
      <w:r w:rsidR="008A06D0">
        <w:rPr>
          <w:rFonts w:eastAsia="Cambria"/>
          <w:lang w:val="en-US"/>
        </w:rPr>
        <w:t>в</w:t>
      </w:r>
      <w:r w:rsidR="00734546" w:rsidRPr="00734546">
        <w:rPr>
          <w:rFonts w:eastAsia="Cambria"/>
          <w:lang w:val="en-US"/>
        </w:rPr>
        <w:t>:</w:t>
      </w:r>
    </w:p>
    <w:p w:rsidR="00734546" w:rsidRPr="00734546" w:rsidRDefault="00E96480" w:rsidP="007527A9">
      <w:pPr>
        <w:widowControl w:val="0"/>
        <w:spacing w:line="260" w:lineRule="exact"/>
        <w:ind w:left="34" w:firstLine="674"/>
        <w:jc w:val="both"/>
        <w:rPr>
          <w:rFonts w:eastAsia="Cambria"/>
          <w:lang w:val="en-US"/>
        </w:rPr>
      </w:pPr>
      <w:r>
        <w:rPr>
          <w:rFonts w:eastAsia="Cambria"/>
          <w:lang w:val="en-US"/>
        </w:rPr>
        <w:t xml:space="preserve"> </w:t>
      </w:r>
      <w:r w:rsidR="006666C0">
        <w:rPr>
          <w:lang w:val="bg-BG"/>
        </w:rPr>
        <w:t>1.</w:t>
      </w:r>
      <w:r w:rsidR="00B720D8" w:rsidRPr="00F0392A">
        <w:rPr>
          <w:lang w:val="bg-BG"/>
        </w:rPr>
        <w:t xml:space="preserve"> </w:t>
      </w:r>
      <w:r w:rsidR="00734546" w:rsidRPr="00734546">
        <w:rPr>
          <w:rFonts w:eastAsia="Cambria"/>
          <w:lang w:val="en-US"/>
        </w:rPr>
        <w:t>овладяване и прилагане</w:t>
      </w:r>
      <w:r w:rsidR="008A06D0">
        <w:rPr>
          <w:rFonts w:eastAsia="Cambria"/>
          <w:lang w:val="bg-BG"/>
        </w:rPr>
        <w:t xml:space="preserve"> </w:t>
      </w:r>
      <w:r w:rsidR="00734546" w:rsidRPr="00734546">
        <w:rPr>
          <w:rFonts w:eastAsia="Cambria"/>
          <w:lang w:val="en-US"/>
        </w:rPr>
        <w:t>на</w:t>
      </w:r>
      <w:r w:rsidR="008A06D0">
        <w:rPr>
          <w:rFonts w:eastAsia="Cambria"/>
          <w:lang w:val="bg-BG"/>
        </w:rPr>
        <w:t xml:space="preserve"> </w:t>
      </w:r>
      <w:r w:rsidR="00734546" w:rsidRPr="00734546">
        <w:rPr>
          <w:rFonts w:eastAsia="Cambria"/>
          <w:lang w:val="en-US"/>
        </w:rPr>
        <w:t>компетентностите, определени с държавния</w:t>
      </w:r>
      <w:r w:rsidR="008A06D0">
        <w:rPr>
          <w:rFonts w:eastAsia="Cambria"/>
          <w:lang w:val="bg-BG"/>
        </w:rPr>
        <w:t xml:space="preserve"> </w:t>
      </w:r>
      <w:r w:rsidR="00734546" w:rsidRPr="00734546">
        <w:rPr>
          <w:rFonts w:eastAsia="Cambria"/>
          <w:lang w:val="en-US"/>
        </w:rPr>
        <w:t>образователен</w:t>
      </w:r>
      <w:r w:rsidR="008A06D0">
        <w:rPr>
          <w:rFonts w:eastAsia="Cambria"/>
          <w:lang w:val="bg-BG"/>
        </w:rPr>
        <w:t xml:space="preserve"> </w:t>
      </w:r>
      <w:r w:rsidR="00734546" w:rsidRPr="00734546">
        <w:rPr>
          <w:rFonts w:eastAsia="Cambria"/>
          <w:lang w:val="en-US"/>
        </w:rPr>
        <w:t>стандарт</w:t>
      </w:r>
      <w:r w:rsidR="008A06D0">
        <w:rPr>
          <w:rFonts w:eastAsia="Cambria"/>
          <w:lang w:val="bg-BG"/>
        </w:rPr>
        <w:t xml:space="preserve"> </w:t>
      </w:r>
      <w:r w:rsidR="00734546" w:rsidRPr="00734546">
        <w:rPr>
          <w:rFonts w:eastAsia="Cambria"/>
          <w:lang w:val="en-US"/>
        </w:rPr>
        <w:t>за</w:t>
      </w:r>
      <w:r w:rsidR="008A06D0">
        <w:rPr>
          <w:rFonts w:eastAsia="Cambria"/>
          <w:lang w:val="bg-BG"/>
        </w:rPr>
        <w:t xml:space="preserve"> </w:t>
      </w:r>
      <w:r w:rsidR="00734546" w:rsidRPr="00734546">
        <w:rPr>
          <w:rFonts w:eastAsia="Cambria"/>
          <w:lang w:val="en-US"/>
        </w:rPr>
        <w:t>училищното</w:t>
      </w:r>
      <w:r w:rsidR="008A06D0">
        <w:rPr>
          <w:rFonts w:eastAsia="Cambria"/>
          <w:lang w:val="bg-BG"/>
        </w:rPr>
        <w:t xml:space="preserve"> </w:t>
      </w:r>
      <w:r w:rsidR="00734546" w:rsidRPr="00734546">
        <w:rPr>
          <w:rFonts w:eastAsia="Cambria"/>
          <w:lang w:val="en-US"/>
        </w:rPr>
        <w:t>образование</w:t>
      </w:r>
      <w:r w:rsidR="008A06D0">
        <w:rPr>
          <w:rFonts w:eastAsia="Cambria"/>
          <w:lang w:val="bg-BG"/>
        </w:rPr>
        <w:t xml:space="preserve"> </w:t>
      </w:r>
      <w:r w:rsidR="00734546" w:rsidRPr="00734546">
        <w:rPr>
          <w:rFonts w:eastAsia="Cambria"/>
          <w:lang w:val="en-US"/>
        </w:rPr>
        <w:t>по</w:t>
      </w:r>
      <w:r w:rsidR="008A06D0">
        <w:rPr>
          <w:rFonts w:eastAsia="Cambria"/>
          <w:lang w:val="bg-BG"/>
        </w:rPr>
        <w:t xml:space="preserve"> </w:t>
      </w:r>
      <w:r w:rsidR="00734546" w:rsidRPr="00734546">
        <w:rPr>
          <w:rFonts w:eastAsia="Cambria"/>
          <w:lang w:val="en-US"/>
        </w:rPr>
        <w:t>образователно</w:t>
      </w:r>
      <w:r w:rsidR="008A06D0">
        <w:rPr>
          <w:rFonts w:eastAsia="Cambria"/>
          <w:lang w:val="bg-BG"/>
        </w:rPr>
        <w:t xml:space="preserve"> </w:t>
      </w:r>
      <w:r w:rsidR="00734546" w:rsidRPr="00734546">
        <w:rPr>
          <w:rFonts w:eastAsia="Cambria"/>
          <w:lang w:val="en-US"/>
        </w:rPr>
        <w:t>направление</w:t>
      </w:r>
      <w:r w:rsidR="008A06D0">
        <w:rPr>
          <w:rFonts w:eastAsia="Cambria"/>
          <w:lang w:val="bg-BG"/>
        </w:rPr>
        <w:t xml:space="preserve"> </w:t>
      </w:r>
      <w:r w:rsidR="00EA3777">
        <w:rPr>
          <w:rFonts w:eastAsia="Cambria"/>
          <w:lang w:val="bg-BG"/>
        </w:rPr>
        <w:t>„</w:t>
      </w:r>
      <w:r w:rsidR="00734546" w:rsidRPr="00734546">
        <w:rPr>
          <w:rFonts w:eastAsia="Cambria"/>
          <w:lang w:val="en-US"/>
        </w:rPr>
        <w:t>Български</w:t>
      </w:r>
      <w:r w:rsidR="002C46F0">
        <w:rPr>
          <w:rFonts w:eastAsia="Cambria"/>
          <w:lang w:val="bg-BG"/>
        </w:rPr>
        <w:t xml:space="preserve"> </w:t>
      </w:r>
      <w:r w:rsidR="00734546" w:rsidRPr="00734546">
        <w:rPr>
          <w:rFonts w:eastAsia="Cambria"/>
          <w:lang w:val="en-US"/>
        </w:rPr>
        <w:t>език и литература</w:t>
      </w:r>
      <w:r w:rsidR="00EA3777">
        <w:rPr>
          <w:rFonts w:eastAsia="Cambria"/>
          <w:lang w:val="bg-BG"/>
        </w:rPr>
        <w:t>“</w:t>
      </w:r>
      <w:r w:rsidR="00734546" w:rsidRPr="00734546">
        <w:rPr>
          <w:rFonts w:eastAsia="Cambria"/>
          <w:lang w:val="en-US"/>
        </w:rPr>
        <w:t>;</w:t>
      </w:r>
    </w:p>
    <w:p w:rsidR="00734546" w:rsidRPr="00734546" w:rsidRDefault="00E96480" w:rsidP="007527A9">
      <w:pPr>
        <w:widowControl w:val="0"/>
        <w:spacing w:line="260" w:lineRule="exact"/>
        <w:ind w:left="34" w:firstLine="674"/>
        <w:jc w:val="both"/>
        <w:rPr>
          <w:rFonts w:eastAsia="Cambria"/>
          <w:lang w:val="en-US"/>
        </w:rPr>
      </w:pPr>
      <w:r>
        <w:rPr>
          <w:rFonts w:eastAsia="Cambria"/>
          <w:lang w:val="en-US"/>
        </w:rPr>
        <w:t xml:space="preserve"> </w:t>
      </w:r>
      <w:r w:rsidR="006666C0">
        <w:rPr>
          <w:lang w:val="bg-BG"/>
        </w:rPr>
        <w:t>2.</w:t>
      </w:r>
      <w:r w:rsidR="00B720D8" w:rsidRPr="00F0392A">
        <w:rPr>
          <w:lang w:val="bg-BG"/>
        </w:rPr>
        <w:t xml:space="preserve"> </w:t>
      </w:r>
      <w:r w:rsidR="00734546" w:rsidRPr="00734546">
        <w:rPr>
          <w:rFonts w:eastAsia="Cambria"/>
          <w:lang w:val="en-US"/>
        </w:rPr>
        <w:t>овладяване и прилагане</w:t>
      </w:r>
      <w:r w:rsidR="00BA261D">
        <w:rPr>
          <w:rFonts w:eastAsia="Cambria"/>
          <w:lang w:val="bg-BG"/>
        </w:rPr>
        <w:t xml:space="preserve"> </w:t>
      </w:r>
      <w:r w:rsidR="00734546" w:rsidRPr="00734546">
        <w:rPr>
          <w:rFonts w:eastAsia="Cambria"/>
          <w:lang w:val="en-US"/>
        </w:rPr>
        <w:t>на</w:t>
      </w:r>
      <w:r w:rsidR="00BA261D">
        <w:rPr>
          <w:rFonts w:eastAsia="Cambria"/>
          <w:lang w:val="bg-BG"/>
        </w:rPr>
        <w:t xml:space="preserve"> </w:t>
      </w:r>
      <w:r w:rsidR="00734546" w:rsidRPr="00734546">
        <w:rPr>
          <w:rFonts w:eastAsia="Cambria"/>
          <w:lang w:val="en-US"/>
        </w:rPr>
        <w:t>компетентностите, определени с държавния</w:t>
      </w:r>
      <w:r w:rsidR="00BA261D">
        <w:rPr>
          <w:rFonts w:eastAsia="Cambria"/>
          <w:lang w:val="bg-BG"/>
        </w:rPr>
        <w:t xml:space="preserve"> </w:t>
      </w:r>
      <w:r w:rsidR="00734546" w:rsidRPr="00734546">
        <w:rPr>
          <w:rFonts w:eastAsia="Cambria"/>
          <w:lang w:val="en-US"/>
        </w:rPr>
        <w:t>образователен</w:t>
      </w:r>
      <w:r w:rsidR="00BA261D">
        <w:rPr>
          <w:rFonts w:eastAsia="Cambria"/>
          <w:lang w:val="bg-BG"/>
        </w:rPr>
        <w:t xml:space="preserve"> </w:t>
      </w:r>
      <w:r w:rsidR="00734546" w:rsidRPr="00734546">
        <w:rPr>
          <w:rFonts w:eastAsia="Cambria"/>
          <w:lang w:val="en-US"/>
        </w:rPr>
        <w:t>стандарт</w:t>
      </w:r>
      <w:r w:rsidR="00BA261D">
        <w:rPr>
          <w:rFonts w:eastAsia="Cambria"/>
          <w:lang w:val="bg-BG"/>
        </w:rPr>
        <w:t xml:space="preserve"> </w:t>
      </w:r>
      <w:r w:rsidR="00734546" w:rsidRPr="00734546">
        <w:rPr>
          <w:rFonts w:eastAsia="Cambria"/>
          <w:lang w:val="en-US"/>
        </w:rPr>
        <w:t>за</w:t>
      </w:r>
      <w:r w:rsidR="00BA261D">
        <w:rPr>
          <w:rFonts w:eastAsia="Cambria"/>
          <w:lang w:val="bg-BG"/>
        </w:rPr>
        <w:t xml:space="preserve"> </w:t>
      </w:r>
      <w:r w:rsidR="00734546" w:rsidRPr="00734546">
        <w:rPr>
          <w:rFonts w:eastAsia="Cambria"/>
          <w:lang w:val="en-US"/>
        </w:rPr>
        <w:t>общообразователната</w:t>
      </w:r>
      <w:r w:rsidR="00BA261D">
        <w:rPr>
          <w:rFonts w:eastAsia="Cambria"/>
          <w:lang w:val="bg-BG"/>
        </w:rPr>
        <w:t xml:space="preserve"> </w:t>
      </w:r>
      <w:r w:rsidR="00734546" w:rsidRPr="00734546">
        <w:rPr>
          <w:rFonts w:eastAsia="Cambria"/>
          <w:lang w:val="en-US"/>
        </w:rPr>
        <w:t>подготовка;</w:t>
      </w:r>
    </w:p>
    <w:p w:rsidR="00734546" w:rsidRPr="00734546" w:rsidRDefault="00E96480" w:rsidP="007527A9">
      <w:pPr>
        <w:widowControl w:val="0"/>
        <w:spacing w:line="260" w:lineRule="exact"/>
        <w:ind w:left="34" w:firstLine="674"/>
        <w:jc w:val="both"/>
        <w:rPr>
          <w:rFonts w:eastAsia="Cambria"/>
          <w:lang w:val="en-US"/>
        </w:rPr>
      </w:pPr>
      <w:r>
        <w:rPr>
          <w:rFonts w:eastAsia="Cambria"/>
          <w:lang w:val="en-US"/>
        </w:rPr>
        <w:lastRenderedPageBreak/>
        <w:t xml:space="preserve"> </w:t>
      </w:r>
      <w:r w:rsidR="006666C0">
        <w:rPr>
          <w:lang w:val="bg-BG"/>
        </w:rPr>
        <w:t>3.</w:t>
      </w:r>
      <w:r w:rsidR="00B720D8" w:rsidRPr="00F0392A">
        <w:rPr>
          <w:lang w:val="bg-BG"/>
        </w:rPr>
        <w:t xml:space="preserve"> </w:t>
      </w:r>
      <w:r w:rsidR="00734546" w:rsidRPr="00734546">
        <w:rPr>
          <w:rFonts w:eastAsia="Cambria"/>
          <w:lang w:val="en-US"/>
        </w:rPr>
        <w:t>спазване</w:t>
      </w:r>
      <w:r w:rsidR="00BA261D">
        <w:rPr>
          <w:rFonts w:eastAsia="Cambria"/>
          <w:lang w:val="bg-BG"/>
        </w:rPr>
        <w:t xml:space="preserve"> </w:t>
      </w:r>
      <w:r w:rsidR="00734546" w:rsidRPr="00734546">
        <w:rPr>
          <w:rFonts w:eastAsia="Cambria"/>
          <w:lang w:val="en-US"/>
        </w:rPr>
        <w:t>на</w:t>
      </w:r>
      <w:r w:rsidR="00BA261D">
        <w:rPr>
          <w:rFonts w:eastAsia="Cambria"/>
          <w:lang w:val="bg-BG"/>
        </w:rPr>
        <w:t xml:space="preserve"> </w:t>
      </w:r>
      <w:r w:rsidR="002C46F0">
        <w:rPr>
          <w:rFonts w:eastAsia="Cambria"/>
          <w:lang w:val="en-US"/>
        </w:rPr>
        <w:t>книжовноезикови</w:t>
      </w:r>
      <w:r w:rsidR="00BA261D">
        <w:rPr>
          <w:rFonts w:eastAsia="Cambria"/>
          <w:lang w:val="bg-BG"/>
        </w:rPr>
        <w:t>т</w:t>
      </w:r>
      <w:r w:rsidR="00734546" w:rsidRPr="00734546">
        <w:rPr>
          <w:rFonts w:eastAsia="Cambria"/>
          <w:lang w:val="en-US"/>
        </w:rPr>
        <w:t>e норми в учебните</w:t>
      </w:r>
      <w:r w:rsidR="00BA261D">
        <w:rPr>
          <w:rFonts w:eastAsia="Cambria"/>
          <w:lang w:val="bg-BG"/>
        </w:rPr>
        <w:t xml:space="preserve"> </w:t>
      </w:r>
      <w:r w:rsidR="00734546" w:rsidRPr="00734546">
        <w:rPr>
          <w:rFonts w:eastAsia="Cambria"/>
          <w:lang w:val="en-US"/>
        </w:rPr>
        <w:t>часове</w:t>
      </w:r>
      <w:r w:rsidR="00BA261D">
        <w:rPr>
          <w:rFonts w:eastAsia="Cambria"/>
          <w:lang w:val="bg-BG"/>
        </w:rPr>
        <w:t xml:space="preserve"> </w:t>
      </w:r>
      <w:r w:rsidR="00734546" w:rsidRPr="00734546">
        <w:rPr>
          <w:rFonts w:eastAsia="Cambria"/>
          <w:lang w:val="en-US"/>
        </w:rPr>
        <w:t>по</w:t>
      </w:r>
      <w:r w:rsidR="00BA261D">
        <w:rPr>
          <w:rFonts w:eastAsia="Cambria"/>
          <w:lang w:val="bg-BG"/>
        </w:rPr>
        <w:t xml:space="preserve"> </w:t>
      </w:r>
      <w:r w:rsidR="00734546" w:rsidRPr="00734546">
        <w:rPr>
          <w:rFonts w:eastAsia="Cambria"/>
          <w:lang w:val="en-US"/>
        </w:rPr>
        <w:t>всички</w:t>
      </w:r>
      <w:r w:rsidR="00BA261D">
        <w:rPr>
          <w:rFonts w:eastAsia="Cambria"/>
          <w:lang w:val="bg-BG"/>
        </w:rPr>
        <w:t xml:space="preserve"> </w:t>
      </w:r>
      <w:r w:rsidR="00734546" w:rsidRPr="00734546">
        <w:rPr>
          <w:rFonts w:eastAsia="Cambria"/>
          <w:lang w:val="en-US"/>
        </w:rPr>
        <w:t>учебни</w:t>
      </w:r>
      <w:r w:rsidR="00BA261D">
        <w:rPr>
          <w:rFonts w:eastAsia="Cambria"/>
          <w:lang w:val="bg-BG"/>
        </w:rPr>
        <w:t xml:space="preserve"> </w:t>
      </w:r>
      <w:r w:rsidR="00734546" w:rsidRPr="00734546">
        <w:rPr>
          <w:rFonts w:eastAsia="Cambria"/>
          <w:lang w:val="en-US"/>
        </w:rPr>
        <w:t>предмети, при</w:t>
      </w:r>
      <w:r w:rsidR="00BA261D">
        <w:rPr>
          <w:rFonts w:eastAsia="Cambria"/>
          <w:lang w:val="bg-BG"/>
        </w:rPr>
        <w:t xml:space="preserve"> </w:t>
      </w:r>
      <w:r w:rsidR="00734546" w:rsidRPr="00734546">
        <w:rPr>
          <w:rFonts w:eastAsia="Cambria"/>
          <w:lang w:val="en-US"/>
        </w:rPr>
        <w:t>дейностите</w:t>
      </w:r>
      <w:r w:rsidR="00BA261D">
        <w:rPr>
          <w:rFonts w:eastAsia="Cambria"/>
          <w:lang w:val="bg-BG"/>
        </w:rPr>
        <w:t xml:space="preserve"> </w:t>
      </w:r>
      <w:r w:rsidR="00734546" w:rsidRPr="00734546">
        <w:rPr>
          <w:rFonts w:eastAsia="Cambria"/>
          <w:lang w:val="en-US"/>
        </w:rPr>
        <w:t>по</w:t>
      </w:r>
      <w:r w:rsidR="00BA261D">
        <w:rPr>
          <w:rFonts w:eastAsia="Cambria"/>
          <w:lang w:val="bg-BG"/>
        </w:rPr>
        <w:t xml:space="preserve"> </w:t>
      </w:r>
      <w:r w:rsidR="00734546" w:rsidRPr="00734546">
        <w:rPr>
          <w:rFonts w:eastAsia="Cambria"/>
          <w:lang w:val="en-US"/>
        </w:rPr>
        <w:t>различните</w:t>
      </w:r>
      <w:r w:rsidR="00BA261D">
        <w:rPr>
          <w:rFonts w:eastAsia="Cambria"/>
          <w:lang w:val="bg-BG"/>
        </w:rPr>
        <w:t xml:space="preserve"> </w:t>
      </w:r>
      <w:r w:rsidR="00734546" w:rsidRPr="00734546">
        <w:rPr>
          <w:rFonts w:eastAsia="Cambria"/>
          <w:lang w:val="en-US"/>
        </w:rPr>
        <w:t>образователни</w:t>
      </w:r>
      <w:r w:rsidR="00BA261D">
        <w:rPr>
          <w:rFonts w:eastAsia="Cambria"/>
          <w:lang w:val="bg-BG"/>
        </w:rPr>
        <w:t xml:space="preserve"> </w:t>
      </w:r>
      <w:r w:rsidR="00734546" w:rsidRPr="00734546">
        <w:rPr>
          <w:rFonts w:eastAsia="Cambria"/>
          <w:lang w:val="en-US"/>
        </w:rPr>
        <w:t>направления, в които</w:t>
      </w:r>
      <w:r w:rsidR="00BA261D">
        <w:rPr>
          <w:rFonts w:eastAsia="Cambria"/>
          <w:lang w:val="bg-BG"/>
        </w:rPr>
        <w:t xml:space="preserve"> </w:t>
      </w:r>
      <w:r w:rsidR="00734546" w:rsidRPr="00734546">
        <w:rPr>
          <w:rFonts w:eastAsia="Cambria"/>
          <w:lang w:val="en-US"/>
        </w:rPr>
        <w:t>обучението</w:t>
      </w:r>
      <w:r w:rsidR="00BA261D">
        <w:rPr>
          <w:rFonts w:eastAsia="Cambria"/>
          <w:lang w:val="bg-BG"/>
        </w:rPr>
        <w:t xml:space="preserve"> </w:t>
      </w:r>
      <w:r w:rsidR="00734546" w:rsidRPr="00734546">
        <w:rPr>
          <w:rFonts w:eastAsia="Cambria"/>
          <w:lang w:val="en-US"/>
        </w:rPr>
        <w:t>се</w:t>
      </w:r>
      <w:r w:rsidR="00BA261D">
        <w:rPr>
          <w:rFonts w:eastAsia="Cambria"/>
          <w:lang w:val="bg-BG"/>
        </w:rPr>
        <w:t xml:space="preserve"> </w:t>
      </w:r>
      <w:r w:rsidR="00734546" w:rsidRPr="00734546">
        <w:rPr>
          <w:rFonts w:eastAsia="Cambria"/>
          <w:lang w:val="en-US"/>
        </w:rPr>
        <w:t>осъществява</w:t>
      </w:r>
      <w:r w:rsidR="00BA261D">
        <w:rPr>
          <w:rFonts w:eastAsia="Cambria"/>
          <w:lang w:val="bg-BG"/>
        </w:rPr>
        <w:t xml:space="preserve"> </w:t>
      </w:r>
      <w:r w:rsidR="00734546" w:rsidRPr="00734546">
        <w:rPr>
          <w:rFonts w:eastAsia="Cambria"/>
          <w:lang w:val="en-US"/>
        </w:rPr>
        <w:t>на</w:t>
      </w:r>
      <w:r w:rsidR="00BA261D">
        <w:rPr>
          <w:rFonts w:eastAsia="Cambria"/>
          <w:lang w:val="bg-BG"/>
        </w:rPr>
        <w:t xml:space="preserve"> </w:t>
      </w:r>
      <w:r w:rsidR="00734546" w:rsidRPr="00734546">
        <w:rPr>
          <w:rFonts w:eastAsia="Cambria"/>
          <w:lang w:val="en-US"/>
        </w:rPr>
        <w:t>български</w:t>
      </w:r>
      <w:r w:rsidR="00BA261D">
        <w:rPr>
          <w:rFonts w:eastAsia="Cambria"/>
          <w:lang w:val="bg-BG"/>
        </w:rPr>
        <w:t xml:space="preserve"> </w:t>
      </w:r>
      <w:r w:rsidR="00734546" w:rsidRPr="00734546">
        <w:rPr>
          <w:rFonts w:eastAsia="Cambria"/>
          <w:lang w:val="en-US"/>
        </w:rPr>
        <w:t>език,  както  и  в  заниманията</w:t>
      </w:r>
      <w:r w:rsidR="00BA261D">
        <w:rPr>
          <w:rFonts w:eastAsia="Cambria"/>
          <w:lang w:val="bg-BG"/>
        </w:rPr>
        <w:t xml:space="preserve"> </w:t>
      </w:r>
      <w:r w:rsidR="00734546" w:rsidRPr="00734546">
        <w:rPr>
          <w:rFonts w:eastAsia="Cambria"/>
          <w:lang w:val="en-US"/>
        </w:rPr>
        <w:t>по</w:t>
      </w:r>
      <w:r w:rsidR="00BA261D">
        <w:rPr>
          <w:rFonts w:eastAsia="Cambria"/>
          <w:lang w:val="bg-BG"/>
        </w:rPr>
        <w:t xml:space="preserve"> </w:t>
      </w:r>
      <w:r w:rsidR="00734546" w:rsidRPr="00734546">
        <w:rPr>
          <w:rFonts w:eastAsia="Cambria"/>
          <w:lang w:val="en-US"/>
        </w:rPr>
        <w:t>интереси;</w:t>
      </w:r>
    </w:p>
    <w:p w:rsidR="00734546" w:rsidRDefault="00E96480" w:rsidP="007527A9">
      <w:pPr>
        <w:widowControl w:val="0"/>
        <w:spacing w:line="260" w:lineRule="exact"/>
        <w:ind w:left="34" w:firstLine="674"/>
        <w:jc w:val="both"/>
        <w:rPr>
          <w:rFonts w:eastAsia="Cambria"/>
          <w:lang w:val="en-US"/>
        </w:rPr>
      </w:pPr>
      <w:r>
        <w:rPr>
          <w:rFonts w:eastAsia="Cambria"/>
          <w:lang w:val="en-US"/>
        </w:rPr>
        <w:t xml:space="preserve"> </w:t>
      </w:r>
      <w:r w:rsidR="006666C0">
        <w:rPr>
          <w:lang w:val="bg-BG"/>
        </w:rPr>
        <w:t>4.</w:t>
      </w:r>
      <w:r w:rsidR="00B720D8" w:rsidRPr="00F0392A">
        <w:rPr>
          <w:lang w:val="bg-BG"/>
        </w:rPr>
        <w:t xml:space="preserve"> </w:t>
      </w:r>
      <w:r w:rsidR="00734546" w:rsidRPr="00734546">
        <w:rPr>
          <w:rFonts w:eastAsia="Cambria"/>
          <w:lang w:val="en-US"/>
        </w:rPr>
        <w:t>спазване</w:t>
      </w:r>
      <w:r w:rsidR="00BA261D">
        <w:rPr>
          <w:rFonts w:eastAsia="Cambria"/>
          <w:lang w:val="bg-BG"/>
        </w:rPr>
        <w:t xml:space="preserve"> </w:t>
      </w:r>
      <w:r w:rsidR="00734546" w:rsidRPr="00734546">
        <w:rPr>
          <w:rFonts w:eastAsia="Cambria"/>
          <w:lang w:val="en-US"/>
        </w:rPr>
        <w:t>на</w:t>
      </w:r>
      <w:r w:rsidR="00BA261D">
        <w:rPr>
          <w:rFonts w:eastAsia="Cambria"/>
          <w:lang w:val="bg-BG"/>
        </w:rPr>
        <w:t xml:space="preserve"> </w:t>
      </w:r>
      <w:r w:rsidR="00734546" w:rsidRPr="00734546">
        <w:rPr>
          <w:rFonts w:eastAsia="Cambria"/>
          <w:lang w:val="en-US"/>
        </w:rPr>
        <w:t>книжовноезиковите</w:t>
      </w:r>
      <w:r w:rsidR="00BA261D">
        <w:rPr>
          <w:rFonts w:eastAsia="Cambria"/>
          <w:lang w:val="bg-BG"/>
        </w:rPr>
        <w:t xml:space="preserve"> </w:t>
      </w:r>
      <w:r w:rsidR="00734546" w:rsidRPr="00734546">
        <w:rPr>
          <w:rFonts w:eastAsia="Cambria"/>
          <w:lang w:val="en-US"/>
        </w:rPr>
        <w:t>норми в системата</w:t>
      </w:r>
      <w:r w:rsidR="00BA261D">
        <w:rPr>
          <w:rFonts w:eastAsia="Cambria"/>
          <w:lang w:val="bg-BG"/>
        </w:rPr>
        <w:t xml:space="preserve"> </w:t>
      </w:r>
      <w:r w:rsidR="00734546" w:rsidRPr="00734546">
        <w:rPr>
          <w:rFonts w:eastAsia="Cambria"/>
          <w:lang w:val="en-US"/>
        </w:rPr>
        <w:t>на</w:t>
      </w:r>
      <w:r w:rsidR="00BA261D">
        <w:rPr>
          <w:rFonts w:eastAsia="Cambria"/>
          <w:lang w:val="bg-BG"/>
        </w:rPr>
        <w:t xml:space="preserve"> </w:t>
      </w:r>
      <w:r w:rsidR="00734546" w:rsidRPr="00734546">
        <w:rPr>
          <w:rFonts w:eastAsia="Cambria"/>
          <w:lang w:val="en-US"/>
        </w:rPr>
        <w:t>училищното</w:t>
      </w:r>
      <w:r w:rsidR="00BA261D">
        <w:rPr>
          <w:rFonts w:eastAsia="Cambria"/>
          <w:lang w:val="bg-BG"/>
        </w:rPr>
        <w:t xml:space="preserve"> </w:t>
      </w:r>
      <w:r w:rsidR="00734546" w:rsidRPr="00734546">
        <w:rPr>
          <w:rFonts w:eastAsia="Cambria"/>
          <w:lang w:val="en-US"/>
        </w:rPr>
        <w:t>образование</w:t>
      </w:r>
      <w:r w:rsidR="00BA261D">
        <w:rPr>
          <w:rFonts w:eastAsia="Cambria"/>
          <w:lang w:val="bg-BG"/>
        </w:rPr>
        <w:t xml:space="preserve"> </w:t>
      </w:r>
      <w:r w:rsidR="00734546" w:rsidRPr="00734546">
        <w:rPr>
          <w:rFonts w:eastAsia="Cambria"/>
          <w:lang w:val="en-US"/>
        </w:rPr>
        <w:t>при</w:t>
      </w:r>
      <w:r w:rsidR="00BA261D">
        <w:rPr>
          <w:rFonts w:eastAsia="Cambria"/>
          <w:lang w:val="bg-BG"/>
        </w:rPr>
        <w:t xml:space="preserve"> </w:t>
      </w:r>
      <w:r w:rsidR="00734546" w:rsidRPr="00734546">
        <w:rPr>
          <w:rFonts w:eastAsia="Cambria"/>
          <w:lang w:val="en-US"/>
        </w:rPr>
        <w:t>общуването</w:t>
      </w:r>
      <w:r w:rsidR="00BA261D">
        <w:rPr>
          <w:rFonts w:eastAsia="Cambria"/>
          <w:lang w:val="bg-BG"/>
        </w:rPr>
        <w:t xml:space="preserve"> </w:t>
      </w:r>
      <w:r w:rsidR="00734546" w:rsidRPr="00734546">
        <w:rPr>
          <w:rFonts w:eastAsia="Cambria"/>
          <w:lang w:val="en-US"/>
        </w:rPr>
        <w:t>на</w:t>
      </w:r>
      <w:r w:rsidR="00BA261D">
        <w:rPr>
          <w:rFonts w:eastAsia="Cambria"/>
          <w:lang w:val="bg-BG"/>
        </w:rPr>
        <w:t xml:space="preserve"> </w:t>
      </w:r>
      <w:r w:rsidR="00734546" w:rsidRPr="00734546">
        <w:rPr>
          <w:rFonts w:eastAsia="Cambria"/>
          <w:lang w:val="en-US"/>
        </w:rPr>
        <w:t>учителите, директорите  и другите</w:t>
      </w:r>
      <w:r w:rsidR="00BA261D">
        <w:rPr>
          <w:rFonts w:eastAsia="Cambria"/>
          <w:lang w:val="bg-BG"/>
        </w:rPr>
        <w:t xml:space="preserve"> </w:t>
      </w:r>
      <w:r w:rsidR="00734546" w:rsidRPr="00734546">
        <w:rPr>
          <w:rFonts w:eastAsia="Cambria"/>
          <w:lang w:val="en-US"/>
        </w:rPr>
        <w:t>педагогически</w:t>
      </w:r>
      <w:r w:rsidR="00BA261D">
        <w:rPr>
          <w:rFonts w:eastAsia="Cambria"/>
          <w:lang w:val="bg-BG"/>
        </w:rPr>
        <w:t xml:space="preserve"> </w:t>
      </w:r>
      <w:r w:rsidR="00734546" w:rsidRPr="00734546">
        <w:rPr>
          <w:rFonts w:eastAsia="Cambria"/>
          <w:lang w:val="en-US"/>
        </w:rPr>
        <w:t>специалисти с учениците.</w:t>
      </w:r>
    </w:p>
    <w:p w:rsidR="00864D9A" w:rsidRPr="003E5F58" w:rsidRDefault="00864D9A" w:rsidP="007527A9">
      <w:pPr>
        <w:shd w:val="clear" w:color="auto" w:fill="FFFFFF" w:themeFill="background1"/>
        <w:jc w:val="both"/>
        <w:rPr>
          <w:rFonts w:eastAsiaTheme="minorHAnsi"/>
          <w:lang w:val="bg-BG"/>
        </w:rPr>
      </w:pPr>
      <w:r>
        <w:rPr>
          <w:rFonts w:eastAsia="Cambria"/>
          <w:lang w:val="en-US"/>
        </w:rPr>
        <w:tab/>
      </w:r>
      <w:r w:rsidRPr="003E5F58">
        <w:rPr>
          <w:rFonts w:eastAsia="Cambria"/>
          <w:lang w:val="en-US"/>
        </w:rPr>
        <w:t>(2)</w:t>
      </w:r>
      <w:r w:rsidRPr="003E5F58">
        <w:rPr>
          <w:rFonts w:eastAsiaTheme="minorHAnsi"/>
          <w:lang w:val="bg-BG"/>
        </w:rPr>
        <w:t xml:space="preserve"> За усвояването на българския книжовен език от децата и учениците, за</w:t>
      </w:r>
      <w:r w:rsidR="003E5F58" w:rsidRPr="003E5F58">
        <w:rPr>
          <w:rFonts w:eastAsiaTheme="minorHAnsi"/>
          <w:lang w:val="bg-BG"/>
        </w:rPr>
        <w:t xml:space="preserve"> </w:t>
      </w:r>
      <w:r w:rsidRPr="003E5F58">
        <w:rPr>
          <w:rFonts w:eastAsiaTheme="minorHAnsi"/>
          <w:lang w:val="bg-BG"/>
        </w:rPr>
        <w:t>които българският език не е майчин, се създават допълнителни условия, в т.ч. и</w:t>
      </w:r>
      <w:r w:rsidR="003E5F58" w:rsidRPr="003E5F58">
        <w:rPr>
          <w:rFonts w:eastAsiaTheme="minorHAnsi"/>
          <w:lang w:val="bg-BG"/>
        </w:rPr>
        <w:t xml:space="preserve"> </w:t>
      </w:r>
      <w:r w:rsidRPr="003E5F58">
        <w:rPr>
          <w:rFonts w:eastAsiaTheme="minorHAnsi"/>
          <w:lang w:val="bg-BG"/>
        </w:rPr>
        <w:t>безплатно допълнително обучение по български език с цел подпомагане на</w:t>
      </w:r>
      <w:r w:rsidR="003E5F58" w:rsidRPr="003E5F58">
        <w:rPr>
          <w:rFonts w:eastAsiaTheme="minorHAnsi"/>
          <w:lang w:val="bg-BG"/>
        </w:rPr>
        <w:t xml:space="preserve"> </w:t>
      </w:r>
      <w:r w:rsidRPr="003E5F58">
        <w:rPr>
          <w:rFonts w:eastAsiaTheme="minorHAnsi"/>
          <w:lang w:val="bg-BG"/>
        </w:rPr>
        <w:t>образователното им приобщаване.</w:t>
      </w:r>
    </w:p>
    <w:p w:rsidR="00CB559C" w:rsidRPr="003E5F58" w:rsidRDefault="00864D9A" w:rsidP="007527A9">
      <w:pPr>
        <w:shd w:val="clear" w:color="auto" w:fill="FFFFFF" w:themeFill="background1"/>
        <w:spacing w:line="259" w:lineRule="auto"/>
        <w:jc w:val="both"/>
        <w:rPr>
          <w:rFonts w:eastAsiaTheme="minorHAnsi"/>
          <w:lang w:val="bg-BG"/>
        </w:rPr>
      </w:pPr>
      <w:r w:rsidRPr="003E5F58">
        <w:rPr>
          <w:rFonts w:eastAsiaTheme="minorHAnsi"/>
          <w:lang w:val="bg-BG"/>
        </w:rPr>
        <w:tab/>
      </w:r>
      <w:r w:rsidRPr="003E5F58">
        <w:rPr>
          <w:rFonts w:eastAsiaTheme="minorHAnsi"/>
          <w:lang w:val="en-US"/>
        </w:rPr>
        <w:t>(</w:t>
      </w:r>
      <w:r w:rsidRPr="003E5F58">
        <w:rPr>
          <w:rFonts w:eastAsiaTheme="minorHAnsi"/>
          <w:lang w:val="bg-BG"/>
        </w:rPr>
        <w:t>3</w:t>
      </w:r>
      <w:r w:rsidRPr="003E5F58">
        <w:rPr>
          <w:rFonts w:eastAsiaTheme="minorHAnsi"/>
          <w:lang w:val="en-US"/>
        </w:rPr>
        <w:t>)</w:t>
      </w:r>
      <w:r w:rsidR="00B720D8">
        <w:rPr>
          <w:rFonts w:eastAsiaTheme="minorHAnsi"/>
          <w:lang w:val="bg-BG"/>
        </w:rPr>
        <w:t xml:space="preserve"> </w:t>
      </w:r>
      <w:r w:rsidRPr="003E5F58">
        <w:rPr>
          <w:rFonts w:eastAsiaTheme="minorHAnsi"/>
          <w:lang w:val="bg-BG"/>
        </w:rPr>
        <w:t>Допълнително обучение по български език като чужд за</w:t>
      </w:r>
      <w:r w:rsidR="003E5F58" w:rsidRPr="003E5F58">
        <w:rPr>
          <w:rFonts w:eastAsiaTheme="minorHAnsi"/>
          <w:lang w:val="bg-BG"/>
        </w:rPr>
        <w:t xml:space="preserve"> </w:t>
      </w:r>
      <w:r w:rsidRPr="003E5F58">
        <w:rPr>
          <w:rFonts w:eastAsiaTheme="minorHAnsi"/>
          <w:lang w:val="bg-BG"/>
        </w:rPr>
        <w:t>подкрепа на приобщаването на децата и учениците мигранти и на децата и</w:t>
      </w:r>
      <w:r w:rsidR="003E5F58" w:rsidRPr="003E5F58">
        <w:rPr>
          <w:rFonts w:eastAsiaTheme="minorHAnsi"/>
          <w:lang w:val="bg-BG"/>
        </w:rPr>
        <w:t xml:space="preserve"> </w:t>
      </w:r>
      <w:r w:rsidRPr="003E5F58">
        <w:rPr>
          <w:rFonts w:eastAsiaTheme="minorHAnsi"/>
          <w:lang w:val="bg-BG"/>
        </w:rPr>
        <w:t>учениците, търсещи или получили международна закрила, се провежда</w:t>
      </w:r>
      <w:r w:rsidR="003E5F58" w:rsidRPr="003E5F58">
        <w:rPr>
          <w:rFonts w:eastAsiaTheme="minorHAnsi"/>
          <w:lang w:val="bg-BG"/>
        </w:rPr>
        <w:t xml:space="preserve"> </w:t>
      </w:r>
      <w:r w:rsidRPr="003E5F58">
        <w:rPr>
          <w:rFonts w:eastAsiaTheme="minorHAnsi"/>
          <w:lang w:val="bg-BG"/>
        </w:rPr>
        <w:t xml:space="preserve">индивидуално или в група - по решение на </w:t>
      </w:r>
      <w:r w:rsidR="003E5F58" w:rsidRPr="003E5F58">
        <w:rPr>
          <w:rFonts w:eastAsiaTheme="minorHAnsi"/>
          <w:lang w:val="bg-BG"/>
        </w:rPr>
        <w:t>директора</w:t>
      </w:r>
      <w:r w:rsidRPr="003E5F58">
        <w:rPr>
          <w:rFonts w:eastAsiaTheme="minorHAnsi"/>
          <w:lang w:val="bg-BG"/>
        </w:rPr>
        <w:t xml:space="preserve">, след становище </w:t>
      </w:r>
      <w:r w:rsidR="003E5F58" w:rsidRPr="003E5F58">
        <w:rPr>
          <w:rFonts w:eastAsiaTheme="minorHAnsi"/>
          <w:lang w:val="bg-BG"/>
        </w:rPr>
        <w:t xml:space="preserve">от координиращия екип, </w:t>
      </w:r>
      <w:r w:rsidRPr="003E5F58">
        <w:rPr>
          <w:rFonts w:eastAsiaTheme="minorHAnsi"/>
          <w:lang w:val="bg-BG"/>
        </w:rPr>
        <w:t>съобра</w:t>
      </w:r>
      <w:r w:rsidR="00342E3D">
        <w:rPr>
          <w:rFonts w:eastAsiaTheme="minorHAnsi"/>
          <w:lang w:val="bg-BG"/>
        </w:rPr>
        <w:t>зно потребностите на всяко дете със следната продължителност</w:t>
      </w:r>
      <w:r w:rsidR="00CB559C" w:rsidRPr="003E5F58">
        <w:rPr>
          <w:rFonts w:eastAsiaTheme="minorHAnsi"/>
          <w:lang w:val="bg-BG"/>
        </w:rPr>
        <w:t>:</w:t>
      </w:r>
    </w:p>
    <w:p w:rsidR="00CB559C" w:rsidRPr="003E5F58" w:rsidRDefault="003E5F58" w:rsidP="007527A9">
      <w:pPr>
        <w:shd w:val="clear" w:color="auto" w:fill="FFFFFF" w:themeFill="background1"/>
        <w:spacing w:line="259" w:lineRule="auto"/>
        <w:jc w:val="both"/>
        <w:rPr>
          <w:rFonts w:eastAsiaTheme="minorHAnsi"/>
          <w:lang w:val="bg-BG"/>
        </w:rPr>
      </w:pPr>
      <w:r w:rsidRPr="003E5F58">
        <w:rPr>
          <w:rFonts w:eastAsiaTheme="minorHAnsi"/>
          <w:lang w:val="bg-BG"/>
        </w:rPr>
        <w:tab/>
      </w:r>
      <w:r w:rsidR="006666C0">
        <w:rPr>
          <w:lang w:val="bg-BG"/>
        </w:rPr>
        <w:t>1.</w:t>
      </w:r>
      <w:r w:rsidR="00B720D8" w:rsidRPr="00F0392A">
        <w:rPr>
          <w:lang w:val="bg-BG"/>
        </w:rPr>
        <w:t xml:space="preserve"> </w:t>
      </w:r>
      <w:r w:rsidRPr="003E5F58">
        <w:rPr>
          <w:rFonts w:eastAsiaTheme="minorHAnsi"/>
          <w:lang w:val="bg-BG"/>
        </w:rPr>
        <w:t>за децата от подготвителната група</w:t>
      </w:r>
      <w:r w:rsidR="00CB559C" w:rsidRPr="003E5F58">
        <w:rPr>
          <w:rFonts w:eastAsiaTheme="minorHAnsi"/>
          <w:lang w:val="bg-BG"/>
        </w:rPr>
        <w:t xml:space="preserve"> - до не повече от 60 педагогически</w:t>
      </w:r>
      <w:r w:rsidRPr="003E5F58">
        <w:rPr>
          <w:rFonts w:eastAsiaTheme="minorHAnsi"/>
          <w:lang w:val="bg-BG"/>
        </w:rPr>
        <w:t xml:space="preserve"> </w:t>
      </w:r>
      <w:r w:rsidR="00CB559C" w:rsidRPr="003E5F58">
        <w:rPr>
          <w:rFonts w:eastAsiaTheme="minorHAnsi"/>
          <w:lang w:val="bg-BG"/>
        </w:rPr>
        <w:t>ситуации, по 2 ситуации седмично;</w:t>
      </w:r>
    </w:p>
    <w:p w:rsidR="00864D9A" w:rsidRPr="003E5F58" w:rsidRDefault="00CB559C" w:rsidP="007527A9">
      <w:pPr>
        <w:shd w:val="clear" w:color="auto" w:fill="FFFFFF" w:themeFill="background1"/>
        <w:spacing w:line="259" w:lineRule="auto"/>
        <w:jc w:val="both"/>
        <w:rPr>
          <w:rFonts w:eastAsiaTheme="minorHAnsi"/>
          <w:lang w:val="bg-BG"/>
        </w:rPr>
      </w:pPr>
      <w:r w:rsidRPr="003E5F58">
        <w:rPr>
          <w:rFonts w:eastAsiaTheme="minorHAnsi"/>
          <w:lang w:val="bg-BG"/>
        </w:rPr>
        <w:tab/>
      </w:r>
      <w:r w:rsidR="006666C0">
        <w:rPr>
          <w:lang w:val="bg-BG"/>
        </w:rPr>
        <w:t>2.</w:t>
      </w:r>
      <w:r w:rsidR="00B720D8" w:rsidRPr="00F0392A">
        <w:rPr>
          <w:lang w:val="bg-BG"/>
        </w:rPr>
        <w:t xml:space="preserve"> </w:t>
      </w:r>
      <w:r w:rsidRPr="003E5F58">
        <w:rPr>
          <w:rFonts w:eastAsiaTheme="minorHAnsi"/>
          <w:lang w:val="bg-BG"/>
        </w:rPr>
        <w:t xml:space="preserve">за ученици, обучаващи се в начален етап на основното образование </w:t>
      </w:r>
      <w:r w:rsidR="003E5F58" w:rsidRPr="003E5F58">
        <w:rPr>
          <w:rFonts w:eastAsiaTheme="minorHAnsi"/>
          <w:lang w:val="bg-BG"/>
        </w:rPr>
        <w:t>–</w:t>
      </w:r>
      <w:r w:rsidRPr="003E5F58">
        <w:rPr>
          <w:rFonts w:eastAsiaTheme="minorHAnsi"/>
          <w:lang w:val="bg-BG"/>
        </w:rPr>
        <w:t xml:space="preserve"> до</w:t>
      </w:r>
      <w:r w:rsidR="003E5F58" w:rsidRPr="003E5F58">
        <w:rPr>
          <w:rFonts w:eastAsiaTheme="minorHAnsi"/>
          <w:lang w:val="bg-BG"/>
        </w:rPr>
        <w:t xml:space="preserve"> </w:t>
      </w:r>
      <w:r w:rsidRPr="003E5F58">
        <w:rPr>
          <w:rFonts w:eastAsiaTheme="minorHAnsi"/>
          <w:lang w:val="bg-BG"/>
        </w:rPr>
        <w:t>не повече от 90 учебни часа, по 3 часа седмично.</w:t>
      </w:r>
    </w:p>
    <w:p w:rsidR="00864D9A" w:rsidRPr="003E5F58" w:rsidRDefault="00864D9A" w:rsidP="007527A9">
      <w:pPr>
        <w:shd w:val="clear" w:color="auto" w:fill="FFFFFF" w:themeFill="background1"/>
        <w:spacing w:line="259" w:lineRule="auto"/>
        <w:jc w:val="both"/>
        <w:rPr>
          <w:rFonts w:eastAsiaTheme="minorHAnsi"/>
          <w:lang w:val="bg-BG"/>
        </w:rPr>
      </w:pPr>
      <w:r w:rsidRPr="003E5F58">
        <w:rPr>
          <w:rFonts w:eastAsiaTheme="minorHAnsi"/>
          <w:lang w:val="bg-BG"/>
        </w:rPr>
        <w:tab/>
      </w:r>
      <w:r w:rsidR="00CB559C" w:rsidRPr="003E5F58">
        <w:rPr>
          <w:rFonts w:eastAsiaTheme="minorHAnsi"/>
          <w:lang w:val="en-US"/>
        </w:rPr>
        <w:t>(</w:t>
      </w:r>
      <w:r w:rsidR="00CB559C" w:rsidRPr="003E5F58">
        <w:rPr>
          <w:rFonts w:eastAsiaTheme="minorHAnsi"/>
          <w:lang w:val="bg-BG"/>
        </w:rPr>
        <w:t>4</w:t>
      </w:r>
      <w:r w:rsidR="00CB559C" w:rsidRPr="003E5F58">
        <w:rPr>
          <w:rFonts w:eastAsiaTheme="minorHAnsi"/>
          <w:lang w:val="en-US"/>
        </w:rPr>
        <w:t>)</w:t>
      </w:r>
      <w:r w:rsidR="00B720D8">
        <w:rPr>
          <w:rFonts w:eastAsiaTheme="minorHAnsi"/>
          <w:lang w:val="bg-BG"/>
        </w:rPr>
        <w:t xml:space="preserve"> </w:t>
      </w:r>
      <w:r w:rsidRPr="003E5F58">
        <w:rPr>
          <w:rFonts w:eastAsiaTheme="minorHAnsi"/>
          <w:lang w:val="bg-BG"/>
        </w:rPr>
        <w:t>Допълнително обучение по български език и литература като</w:t>
      </w:r>
      <w:r w:rsidR="003E5F58" w:rsidRPr="003E5F58">
        <w:rPr>
          <w:rFonts w:eastAsiaTheme="minorHAnsi"/>
          <w:lang w:val="bg-BG"/>
        </w:rPr>
        <w:t xml:space="preserve"> </w:t>
      </w:r>
      <w:r w:rsidRPr="003E5F58">
        <w:rPr>
          <w:rFonts w:eastAsiaTheme="minorHAnsi"/>
          <w:lang w:val="bg-BG"/>
        </w:rPr>
        <w:t>част от общата подкрепа за придобиване на очакваните резултати от</w:t>
      </w:r>
      <w:r w:rsidR="003E5F58" w:rsidRPr="003E5F58">
        <w:rPr>
          <w:rFonts w:eastAsiaTheme="minorHAnsi"/>
          <w:lang w:val="bg-BG"/>
        </w:rPr>
        <w:t xml:space="preserve"> </w:t>
      </w:r>
      <w:r w:rsidRPr="003E5F58">
        <w:rPr>
          <w:rFonts w:eastAsiaTheme="minorHAnsi"/>
          <w:lang w:val="bg-BG"/>
        </w:rPr>
        <w:t>обучението по учебния предмет, определени в учебната програма за</w:t>
      </w:r>
      <w:r w:rsidR="003E5F58" w:rsidRPr="003E5F58">
        <w:rPr>
          <w:rFonts w:eastAsiaTheme="minorHAnsi"/>
          <w:lang w:val="bg-BG"/>
        </w:rPr>
        <w:t xml:space="preserve"> </w:t>
      </w:r>
      <w:r w:rsidRPr="003E5F58">
        <w:rPr>
          <w:rFonts w:eastAsiaTheme="minorHAnsi"/>
          <w:lang w:val="bg-BG"/>
        </w:rPr>
        <w:t>съответния клас, се провежда чрез допълнителни учебни часове извън</w:t>
      </w:r>
      <w:r w:rsidR="003E5F58" w:rsidRPr="003E5F58">
        <w:rPr>
          <w:rFonts w:eastAsiaTheme="minorHAnsi"/>
          <w:lang w:val="bg-BG"/>
        </w:rPr>
        <w:t xml:space="preserve"> </w:t>
      </w:r>
      <w:r w:rsidRPr="003E5F58">
        <w:rPr>
          <w:rFonts w:eastAsiaTheme="minorHAnsi"/>
          <w:lang w:val="bg-BG"/>
        </w:rPr>
        <w:t>училищния учебен план по време на учебните занятия и/или по време на</w:t>
      </w:r>
      <w:r w:rsidR="003E5F58" w:rsidRPr="003E5F58">
        <w:rPr>
          <w:rFonts w:eastAsiaTheme="minorHAnsi"/>
          <w:lang w:val="bg-BG"/>
        </w:rPr>
        <w:t xml:space="preserve"> </w:t>
      </w:r>
      <w:r w:rsidRPr="003E5F58">
        <w:rPr>
          <w:rFonts w:eastAsiaTheme="minorHAnsi"/>
          <w:lang w:val="bg-BG"/>
        </w:rPr>
        <w:t>лятната ваканция съобразно потребностите на всеки ученик.</w:t>
      </w:r>
    </w:p>
    <w:p w:rsidR="009053EE" w:rsidRPr="00033B56" w:rsidRDefault="009053EE" w:rsidP="007527A9">
      <w:pPr>
        <w:widowControl w:val="0"/>
        <w:spacing w:line="260" w:lineRule="exact"/>
        <w:jc w:val="both"/>
        <w:rPr>
          <w:rFonts w:eastAsia="Cambria"/>
          <w:lang w:val="bg-BG"/>
        </w:rPr>
      </w:pPr>
    </w:p>
    <w:p w:rsidR="002C46F0" w:rsidRPr="00176747" w:rsidRDefault="00370689" w:rsidP="007527A9">
      <w:pPr>
        <w:shd w:val="clear" w:color="auto" w:fill="FFFFFF" w:themeFill="background1"/>
        <w:spacing w:before="240" w:after="240"/>
        <w:jc w:val="center"/>
        <w:rPr>
          <w:color w:val="000000" w:themeColor="text1"/>
          <w:shd w:val="clear" w:color="auto" w:fill="FEFEFE"/>
        </w:rPr>
      </w:pPr>
      <w:r w:rsidRPr="00176747">
        <w:rPr>
          <w:b/>
          <w:bCs/>
          <w:color w:val="000000" w:themeColor="text1"/>
          <w:shd w:val="clear" w:color="auto" w:fill="FEFEFE"/>
          <w:lang w:val="bg-BG"/>
        </w:rPr>
        <w:t xml:space="preserve">РАЗДЕЛ </w:t>
      </w:r>
      <w:r w:rsidRPr="00176747">
        <w:rPr>
          <w:b/>
          <w:bCs/>
          <w:color w:val="000000" w:themeColor="text1"/>
          <w:shd w:val="clear" w:color="auto" w:fill="FEFEFE"/>
          <w:lang w:val="en-US"/>
        </w:rPr>
        <w:t>II</w:t>
      </w:r>
      <w:r w:rsidRPr="00176747">
        <w:rPr>
          <w:b/>
          <w:bCs/>
          <w:color w:val="000000" w:themeColor="text1"/>
          <w:shd w:val="clear" w:color="auto" w:fill="FEFEFE"/>
          <w:lang w:val="bg-BG"/>
        </w:rPr>
        <w:t xml:space="preserve">. </w:t>
      </w:r>
      <w:r w:rsidRPr="00176747">
        <w:rPr>
          <w:b/>
          <w:bCs/>
          <w:color w:val="000000" w:themeColor="text1"/>
          <w:shd w:val="clear" w:color="auto" w:fill="FEFEFE"/>
        </w:rPr>
        <w:t>ОРГАНИЗАЦИЯ НА ПРЕДУЧИЛИЩНОТО ОБРАЗОВАНИЕ</w:t>
      </w:r>
    </w:p>
    <w:p w:rsidR="00370689" w:rsidRPr="00176747" w:rsidRDefault="00B720D8" w:rsidP="007527A9">
      <w:pPr>
        <w:shd w:val="clear" w:color="auto" w:fill="FFFFFF" w:themeFill="background1"/>
        <w:ind w:firstLine="708"/>
        <w:jc w:val="both"/>
        <w:rPr>
          <w:color w:val="000000" w:themeColor="text1"/>
          <w:shd w:val="clear" w:color="auto" w:fill="FEFEFE"/>
          <w:lang w:val="bg-BG"/>
        </w:rPr>
      </w:pPr>
      <w:r>
        <w:rPr>
          <w:b/>
          <w:color w:val="000000" w:themeColor="text1"/>
          <w:shd w:val="clear" w:color="auto" w:fill="FEFEFE"/>
        </w:rPr>
        <w:t>Чл. 2</w:t>
      </w:r>
      <w:r>
        <w:rPr>
          <w:b/>
          <w:color w:val="000000" w:themeColor="text1"/>
          <w:shd w:val="clear" w:color="auto" w:fill="FEFEFE"/>
          <w:lang w:val="bg-BG"/>
        </w:rPr>
        <w:t>2</w:t>
      </w:r>
      <w:r w:rsidR="00370689" w:rsidRPr="00190850">
        <w:rPr>
          <w:b/>
          <w:color w:val="000000" w:themeColor="text1"/>
          <w:shd w:val="clear" w:color="auto" w:fill="FEFEFE"/>
        </w:rPr>
        <w:t>.</w:t>
      </w:r>
      <w:r w:rsidR="00370689" w:rsidRPr="00176747">
        <w:rPr>
          <w:color w:val="000000" w:themeColor="text1"/>
          <w:shd w:val="clear" w:color="auto" w:fill="FEFEFE"/>
        </w:rPr>
        <w:t xml:space="preserve"> (1)</w:t>
      </w:r>
      <w:r w:rsidR="0025250F">
        <w:rPr>
          <w:color w:val="000000" w:themeColor="text1"/>
          <w:shd w:val="clear" w:color="auto" w:fill="FEFEFE"/>
          <w:lang w:val="bg-BG"/>
        </w:rPr>
        <w:t xml:space="preserve"> </w:t>
      </w:r>
      <w:r w:rsidR="00370689" w:rsidRPr="00176747">
        <w:rPr>
          <w:color w:val="000000" w:themeColor="text1"/>
          <w:shd w:val="clear" w:color="auto" w:fill="FEFEFE"/>
          <w:lang w:val="bg-BG"/>
        </w:rPr>
        <w:t>Предучилищната група в НУ</w:t>
      </w:r>
      <w:r w:rsidR="00033B56">
        <w:rPr>
          <w:color w:val="000000" w:themeColor="text1"/>
          <w:shd w:val="clear" w:color="auto" w:fill="FEFEFE"/>
          <w:lang w:val="bg-BG"/>
        </w:rPr>
        <w:t xml:space="preserve"> </w:t>
      </w:r>
      <w:r w:rsidR="00370689" w:rsidRPr="00176747">
        <w:rPr>
          <w:color w:val="000000" w:themeColor="text1"/>
          <w:shd w:val="clear" w:color="auto" w:fill="FEFEFE"/>
          <w:lang w:val="bg-BG"/>
        </w:rPr>
        <w:t>“Иван Вазов“</w:t>
      </w:r>
      <w:r w:rsidR="00033B56">
        <w:rPr>
          <w:color w:val="000000" w:themeColor="text1"/>
          <w:shd w:val="clear" w:color="auto" w:fill="FEFEFE"/>
          <w:lang w:val="bg-BG"/>
        </w:rPr>
        <w:t xml:space="preserve"> </w:t>
      </w:r>
      <w:r w:rsidR="00DB113E">
        <w:rPr>
          <w:color w:val="000000" w:themeColor="text1"/>
          <w:shd w:val="clear" w:color="auto" w:fill="FEFEFE"/>
          <w:lang w:val="bg-BG"/>
        </w:rPr>
        <w:t>- Враца</w:t>
      </w:r>
      <w:r w:rsidR="00370689" w:rsidRPr="00176747">
        <w:rPr>
          <w:color w:val="000000" w:themeColor="text1"/>
          <w:shd w:val="clear" w:color="auto" w:fill="FEFEFE"/>
          <w:lang w:val="bg-BG"/>
        </w:rPr>
        <w:t xml:space="preserve"> е полудневна.</w:t>
      </w:r>
    </w:p>
    <w:p w:rsidR="002C46F0" w:rsidRPr="00176747" w:rsidRDefault="00370689" w:rsidP="007527A9">
      <w:pPr>
        <w:shd w:val="clear" w:color="auto" w:fill="FFFFFF" w:themeFill="background1"/>
        <w:ind w:firstLine="708"/>
        <w:jc w:val="both"/>
        <w:rPr>
          <w:color w:val="000000" w:themeColor="text1"/>
          <w:shd w:val="clear" w:color="auto" w:fill="FEFEFE"/>
        </w:rPr>
      </w:pPr>
      <w:r w:rsidRPr="00176747">
        <w:rPr>
          <w:color w:val="000000" w:themeColor="text1"/>
          <w:shd w:val="clear" w:color="auto" w:fill="FEFEFE"/>
        </w:rPr>
        <w:t>(</w:t>
      </w:r>
      <w:r w:rsidRPr="00176747">
        <w:rPr>
          <w:color w:val="000000" w:themeColor="text1"/>
          <w:shd w:val="clear" w:color="auto" w:fill="FEFEFE"/>
          <w:lang w:val="bg-BG"/>
        </w:rPr>
        <w:t>2</w:t>
      </w:r>
      <w:r w:rsidR="002C46F0" w:rsidRPr="00176747">
        <w:rPr>
          <w:color w:val="000000" w:themeColor="text1"/>
          <w:shd w:val="clear" w:color="auto" w:fill="FEFEFE"/>
        </w:rPr>
        <w:t xml:space="preserve">) </w:t>
      </w:r>
      <w:r w:rsidRPr="00176747">
        <w:rPr>
          <w:color w:val="000000" w:themeColor="text1"/>
          <w:shd w:val="clear" w:color="auto" w:fill="FEFEFE"/>
          <w:lang w:val="bg-BG"/>
        </w:rPr>
        <w:t>Предучилищната група</w:t>
      </w:r>
      <w:r w:rsidRPr="00176747">
        <w:rPr>
          <w:color w:val="000000" w:themeColor="text1"/>
          <w:shd w:val="clear" w:color="auto" w:fill="FEFEFE"/>
        </w:rPr>
        <w:t xml:space="preserve"> може да се организира</w:t>
      </w:r>
      <w:r w:rsidR="002C46F0" w:rsidRPr="00176747">
        <w:rPr>
          <w:color w:val="000000" w:themeColor="text1"/>
          <w:shd w:val="clear" w:color="auto" w:fill="FEFEFE"/>
        </w:rPr>
        <w:t xml:space="preserve"> </w:t>
      </w:r>
      <w:r w:rsidR="00EA3777">
        <w:rPr>
          <w:color w:val="000000" w:themeColor="text1"/>
          <w:shd w:val="clear" w:color="auto" w:fill="FEFEFE"/>
          <w:lang w:val="bg-BG"/>
        </w:rPr>
        <w:t>разновъзрастово</w:t>
      </w:r>
      <w:r w:rsidRPr="00176747">
        <w:rPr>
          <w:color w:val="000000" w:themeColor="text1"/>
          <w:shd w:val="clear" w:color="auto" w:fill="FEFEFE"/>
          <w:lang w:val="bg-BG"/>
        </w:rPr>
        <w:t xml:space="preserve"> от 5 и 6-годишни деца</w:t>
      </w:r>
      <w:r w:rsidR="002C46F0" w:rsidRPr="00176747">
        <w:rPr>
          <w:color w:val="000000" w:themeColor="text1"/>
          <w:shd w:val="clear" w:color="auto" w:fill="FEFEFE"/>
        </w:rPr>
        <w:t>.</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90850">
        <w:rPr>
          <w:b/>
          <w:color w:val="000000" w:themeColor="text1"/>
          <w:shd w:val="clear" w:color="auto" w:fill="FEFEFE"/>
        </w:rPr>
        <w:t xml:space="preserve">Чл. </w:t>
      </w:r>
      <w:r w:rsidR="00B720D8">
        <w:rPr>
          <w:b/>
          <w:color w:val="000000" w:themeColor="text1"/>
          <w:shd w:val="clear" w:color="auto" w:fill="FEFEFE"/>
          <w:lang w:val="bg-BG"/>
        </w:rPr>
        <w:t>23</w:t>
      </w:r>
      <w:r w:rsidRPr="00190850">
        <w:rPr>
          <w:b/>
          <w:color w:val="000000" w:themeColor="text1"/>
          <w:shd w:val="clear" w:color="auto" w:fill="FEFEFE"/>
        </w:rPr>
        <w:t>.</w:t>
      </w:r>
      <w:r w:rsidRPr="00176747">
        <w:rPr>
          <w:color w:val="000000" w:themeColor="text1"/>
          <w:shd w:val="clear" w:color="auto" w:fill="FEFEFE"/>
        </w:rPr>
        <w:t xml:space="preserve"> (1) Предучилищното образование се организира в учебни години.</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76747">
        <w:rPr>
          <w:color w:val="000000" w:themeColor="text1"/>
          <w:shd w:val="clear" w:color="auto" w:fill="FEFEFE"/>
        </w:rPr>
        <w:t>(2) Учебната година в предучилищното образование започва на 15 септември и е с продължителност 12 месеца. В случай</w:t>
      </w:r>
      <w:r w:rsidR="00D811ED">
        <w:rPr>
          <w:color w:val="000000" w:themeColor="text1"/>
          <w:shd w:val="clear" w:color="auto" w:fill="FEFEFE"/>
          <w:lang w:val="bg-BG"/>
        </w:rPr>
        <w:t>,</w:t>
      </w:r>
      <w:r w:rsidRPr="00176747">
        <w:rPr>
          <w:color w:val="000000" w:themeColor="text1"/>
          <w:shd w:val="clear" w:color="auto" w:fill="FEFEFE"/>
        </w:rPr>
        <w:t xml:space="preserve"> че 15 септември е почивен ден, тя започва на първия следващ работен ден.</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76747">
        <w:rPr>
          <w:color w:val="000000" w:themeColor="text1"/>
          <w:shd w:val="clear" w:color="auto" w:fill="FEFEFE"/>
        </w:rPr>
        <w:t>(3) Учебната година включва учебно и неучебно време.</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90850">
        <w:rPr>
          <w:b/>
          <w:color w:val="000000" w:themeColor="text1"/>
          <w:shd w:val="clear" w:color="auto" w:fill="FEFEFE"/>
        </w:rPr>
        <w:t xml:space="preserve">Чл. </w:t>
      </w:r>
      <w:r w:rsidR="00B720D8">
        <w:rPr>
          <w:b/>
          <w:color w:val="000000" w:themeColor="text1"/>
          <w:shd w:val="clear" w:color="auto" w:fill="FEFEFE"/>
          <w:lang w:val="bg-BG"/>
        </w:rPr>
        <w:t>24</w:t>
      </w:r>
      <w:r w:rsidRPr="00176747">
        <w:rPr>
          <w:color w:val="000000" w:themeColor="text1"/>
          <w:shd w:val="clear" w:color="auto" w:fill="FEFEFE"/>
        </w:rPr>
        <w:t xml:space="preserve"> (1) Учебното време през учебната година е в периода от 15 септември до 31 май на следващата календарна година.</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76747">
        <w:rPr>
          <w:color w:val="000000" w:themeColor="text1"/>
          <w:shd w:val="clear" w:color="auto" w:fill="FEFEFE"/>
        </w:rPr>
        <w:t>(2) Учебното време се състои от учебни седмици и учебни дни.</w:t>
      </w:r>
    </w:p>
    <w:p w:rsidR="002C46F0" w:rsidRPr="00176747" w:rsidRDefault="0025250F" w:rsidP="007527A9">
      <w:pPr>
        <w:shd w:val="clear" w:color="auto" w:fill="FFFFFF" w:themeFill="background1"/>
        <w:ind w:firstLine="708"/>
        <w:jc w:val="both"/>
        <w:rPr>
          <w:color w:val="000000" w:themeColor="text1"/>
          <w:shd w:val="clear" w:color="auto" w:fill="FEFEFE"/>
        </w:rPr>
      </w:pPr>
      <w:r>
        <w:rPr>
          <w:color w:val="000000" w:themeColor="text1"/>
          <w:shd w:val="clear" w:color="auto" w:fill="FEFEFE"/>
        </w:rPr>
        <w:t>(3)</w:t>
      </w:r>
      <w:r w:rsidR="002C46F0" w:rsidRPr="00176747">
        <w:rPr>
          <w:color w:val="000000" w:themeColor="text1"/>
          <w:shd w:val="clear" w:color="auto" w:fill="FEFEFE"/>
        </w:rPr>
        <w:t>Учебното време се организира в педагогически ситуации. Броят и продължителността на педагогическите ситуации се определят с държавния образователен стандарт за предучилищното образование.</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90850">
        <w:rPr>
          <w:b/>
          <w:color w:val="000000" w:themeColor="text1"/>
          <w:shd w:val="clear" w:color="auto" w:fill="FEFEFE"/>
        </w:rPr>
        <w:t xml:space="preserve">Чл. </w:t>
      </w:r>
      <w:r w:rsidR="00B720D8">
        <w:rPr>
          <w:b/>
          <w:color w:val="000000" w:themeColor="text1"/>
          <w:shd w:val="clear" w:color="auto" w:fill="FEFEFE"/>
          <w:lang w:val="bg-BG"/>
        </w:rPr>
        <w:t>25</w:t>
      </w:r>
      <w:r w:rsidRPr="00190850">
        <w:rPr>
          <w:b/>
          <w:color w:val="000000" w:themeColor="text1"/>
          <w:shd w:val="clear" w:color="auto" w:fill="FEFEFE"/>
        </w:rPr>
        <w:t>.</w:t>
      </w:r>
      <w:r w:rsidRPr="00176747">
        <w:rPr>
          <w:color w:val="000000" w:themeColor="text1"/>
          <w:shd w:val="clear" w:color="auto" w:fill="FEFEFE"/>
        </w:rPr>
        <w:t xml:space="preserve"> (1) Педагогическото взаимодействие в предучилищното образование се организира в основни и в допълнителни форми.</w:t>
      </w:r>
    </w:p>
    <w:p w:rsidR="002C46F0" w:rsidRPr="00176747" w:rsidRDefault="002C46F0" w:rsidP="007527A9">
      <w:pPr>
        <w:shd w:val="clear" w:color="auto" w:fill="FFFFFF" w:themeFill="background1"/>
        <w:ind w:firstLine="708"/>
        <w:jc w:val="both"/>
        <w:rPr>
          <w:color w:val="000000" w:themeColor="text1"/>
          <w:shd w:val="clear" w:color="auto" w:fill="FEFEFE"/>
        </w:rPr>
      </w:pPr>
      <w:r w:rsidRPr="00176747">
        <w:rPr>
          <w:color w:val="000000" w:themeColor="text1"/>
          <w:shd w:val="clear" w:color="auto" w:fill="FEFEFE"/>
        </w:rPr>
        <w:t xml:space="preserve">(2) </w:t>
      </w:r>
      <w:r w:rsidR="00EA3777">
        <w:rPr>
          <w:color w:val="000000" w:themeColor="text1"/>
          <w:shd w:val="clear" w:color="auto" w:fill="FEFEFE"/>
          <w:lang w:val="bg-BG"/>
        </w:rPr>
        <w:t>П</w:t>
      </w:r>
      <w:r w:rsidRPr="00176747">
        <w:rPr>
          <w:color w:val="000000" w:themeColor="text1"/>
          <w:shd w:val="clear" w:color="auto" w:fill="FEFEFE"/>
        </w:rPr>
        <w:t>едагогическата ситуация е основна форма на педагогическо взаимодействие.</w:t>
      </w:r>
    </w:p>
    <w:p w:rsidR="002C46F0" w:rsidRPr="00176747" w:rsidRDefault="002C46F0" w:rsidP="007527A9">
      <w:pPr>
        <w:shd w:val="clear" w:color="auto" w:fill="FFFFFF" w:themeFill="background1"/>
        <w:ind w:firstLine="850"/>
        <w:jc w:val="both"/>
        <w:rPr>
          <w:color w:val="000000" w:themeColor="text1"/>
          <w:shd w:val="clear" w:color="auto" w:fill="FEFEFE"/>
        </w:rPr>
      </w:pPr>
      <w:r w:rsidRPr="00176747">
        <w:rPr>
          <w:color w:val="000000" w:themeColor="text1"/>
          <w:shd w:val="clear" w:color="auto" w:fill="FEFEFE"/>
        </w:rPr>
        <w:lastRenderedPageBreak/>
        <w:t>(3) Допълнителните форми на педагогическо взаимодействие са дейности, които се организират от учителя на групата извън педагогическите ситуации съобразно потребностите и интересите на децата.</w:t>
      </w:r>
    </w:p>
    <w:p w:rsidR="002C46F0" w:rsidRPr="00176747" w:rsidRDefault="002C46F0" w:rsidP="007527A9">
      <w:pPr>
        <w:shd w:val="clear" w:color="auto" w:fill="FFFFFF" w:themeFill="background1"/>
        <w:ind w:firstLine="850"/>
        <w:jc w:val="both"/>
        <w:rPr>
          <w:color w:val="000000" w:themeColor="text1"/>
          <w:shd w:val="clear" w:color="auto" w:fill="FEFEFE"/>
        </w:rPr>
      </w:pPr>
      <w:r w:rsidRPr="00190850">
        <w:rPr>
          <w:b/>
          <w:color w:val="000000" w:themeColor="text1"/>
          <w:shd w:val="clear" w:color="auto" w:fill="FEFEFE"/>
        </w:rPr>
        <w:t xml:space="preserve">Чл. </w:t>
      </w:r>
      <w:r w:rsidR="00B720D8">
        <w:rPr>
          <w:b/>
          <w:color w:val="000000" w:themeColor="text1"/>
          <w:shd w:val="clear" w:color="auto" w:fill="FEFEFE"/>
          <w:lang w:val="bg-BG"/>
        </w:rPr>
        <w:t>26</w:t>
      </w:r>
      <w:r w:rsidRPr="00190850">
        <w:rPr>
          <w:b/>
          <w:color w:val="000000" w:themeColor="text1"/>
          <w:shd w:val="clear" w:color="auto" w:fill="FEFEFE"/>
        </w:rPr>
        <w:t>.</w:t>
      </w:r>
      <w:r w:rsidRPr="00176747">
        <w:rPr>
          <w:color w:val="000000" w:themeColor="text1"/>
          <w:shd w:val="clear" w:color="auto" w:fill="FEFEFE"/>
        </w:rPr>
        <w:t xml:space="preserve"> В неучебното време се провеждат само допълнителни форми н</w:t>
      </w:r>
      <w:r w:rsidR="00370689" w:rsidRPr="00176747">
        <w:rPr>
          <w:color w:val="000000" w:themeColor="text1"/>
          <w:shd w:val="clear" w:color="auto" w:fill="FEFEFE"/>
        </w:rPr>
        <w:t>а педагогическо взаимодействие.</w:t>
      </w:r>
    </w:p>
    <w:p w:rsidR="00370689" w:rsidRPr="00176747" w:rsidRDefault="00370689" w:rsidP="007527A9">
      <w:pPr>
        <w:shd w:val="clear" w:color="auto" w:fill="FFFFFF" w:themeFill="background1"/>
        <w:ind w:firstLine="850"/>
        <w:jc w:val="both"/>
        <w:rPr>
          <w:color w:val="000000" w:themeColor="text1"/>
          <w:shd w:val="clear" w:color="auto" w:fill="FEFEFE"/>
        </w:rPr>
      </w:pPr>
      <w:r w:rsidRPr="00190850">
        <w:rPr>
          <w:b/>
          <w:color w:val="000000" w:themeColor="text1"/>
          <w:shd w:val="clear" w:color="auto" w:fill="FEFEFE"/>
        </w:rPr>
        <w:t xml:space="preserve">Чл. </w:t>
      </w:r>
      <w:r w:rsidR="00B720D8">
        <w:rPr>
          <w:b/>
          <w:color w:val="000000" w:themeColor="text1"/>
          <w:shd w:val="clear" w:color="auto" w:fill="FEFEFE"/>
          <w:lang w:val="bg-BG"/>
        </w:rPr>
        <w:t>27</w:t>
      </w:r>
      <w:r w:rsidRPr="00190850">
        <w:rPr>
          <w:b/>
          <w:color w:val="000000" w:themeColor="text1"/>
          <w:shd w:val="clear" w:color="auto" w:fill="FEFEFE"/>
        </w:rPr>
        <w:t>.</w:t>
      </w:r>
      <w:r w:rsidRPr="00176747">
        <w:rPr>
          <w:color w:val="000000" w:themeColor="text1"/>
          <w:shd w:val="clear" w:color="auto" w:fill="FEFEFE"/>
        </w:rPr>
        <w:t xml:space="preserve"> Предучилищното образование създава условия за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370689" w:rsidRPr="00176747" w:rsidRDefault="00370689" w:rsidP="007527A9">
      <w:pPr>
        <w:shd w:val="clear" w:color="auto" w:fill="FFFFFF" w:themeFill="background1"/>
        <w:ind w:firstLine="850"/>
        <w:jc w:val="both"/>
        <w:rPr>
          <w:color w:val="000000" w:themeColor="text1"/>
          <w:shd w:val="clear" w:color="auto" w:fill="FEFEFE"/>
        </w:rPr>
      </w:pPr>
      <w:r w:rsidRPr="00190850">
        <w:rPr>
          <w:b/>
          <w:color w:val="000000" w:themeColor="text1"/>
          <w:shd w:val="clear" w:color="auto" w:fill="FEFEFE"/>
        </w:rPr>
        <w:t xml:space="preserve">Чл. </w:t>
      </w:r>
      <w:r w:rsidR="00B720D8">
        <w:rPr>
          <w:b/>
          <w:color w:val="000000" w:themeColor="text1"/>
          <w:shd w:val="clear" w:color="auto" w:fill="FEFEFE"/>
          <w:lang w:val="bg-BG"/>
        </w:rPr>
        <w:t>28</w:t>
      </w:r>
      <w:r w:rsidRPr="00190850">
        <w:rPr>
          <w:b/>
          <w:color w:val="000000" w:themeColor="text1"/>
          <w:shd w:val="clear" w:color="auto" w:fill="FEFEFE"/>
        </w:rPr>
        <w:t>.</w:t>
      </w:r>
      <w:r w:rsidRPr="00176747">
        <w:rPr>
          <w:color w:val="000000" w:themeColor="text1"/>
          <w:shd w:val="clear" w:color="auto" w:fill="FEFEFE"/>
        </w:rPr>
        <w:t xml:space="preserve"> (1) Процесът на предучилищното образовани</w:t>
      </w:r>
      <w:r w:rsidR="00EA3777">
        <w:rPr>
          <w:color w:val="000000" w:themeColor="text1"/>
          <w:shd w:val="clear" w:color="auto" w:fill="FEFEFE"/>
        </w:rPr>
        <w:t xml:space="preserve">е е подчинен на прилагането на </w:t>
      </w:r>
      <w:r w:rsidR="00EA3777">
        <w:rPr>
          <w:color w:val="000000" w:themeColor="text1"/>
          <w:shd w:val="clear" w:color="auto" w:fill="FEFEFE"/>
          <w:lang w:val="bg-BG"/>
        </w:rPr>
        <w:t>П</w:t>
      </w:r>
      <w:r w:rsidRPr="00176747">
        <w:rPr>
          <w:color w:val="000000" w:themeColor="text1"/>
          <w:shd w:val="clear" w:color="auto" w:fill="FEFEFE"/>
        </w:rPr>
        <w:t>рограмна система като част от стратегията за развитието на училището.</w:t>
      </w:r>
    </w:p>
    <w:p w:rsidR="00370689" w:rsidRDefault="00370689" w:rsidP="007527A9">
      <w:pPr>
        <w:shd w:val="clear" w:color="auto" w:fill="FFFFFF" w:themeFill="background1"/>
        <w:ind w:firstLine="850"/>
        <w:jc w:val="both"/>
        <w:rPr>
          <w:color w:val="000000" w:themeColor="text1"/>
          <w:shd w:val="clear" w:color="auto" w:fill="FEFEFE"/>
        </w:rPr>
      </w:pPr>
      <w:r w:rsidRPr="00176747">
        <w:rPr>
          <w:color w:val="000000" w:themeColor="text1"/>
          <w:shd w:val="clear" w:color="auto" w:fill="FEFEFE"/>
        </w:rPr>
        <w:t>(2) Програмната система е цялостна концепция за развитието на детето с подходи и форми на педагогическо взаимодействие, подчинени на обща цел.</w:t>
      </w:r>
    </w:p>
    <w:p w:rsidR="0051776E" w:rsidRPr="00B720D8" w:rsidRDefault="00B720D8" w:rsidP="007527A9">
      <w:pPr>
        <w:shd w:val="clear" w:color="auto" w:fill="FFFFFF" w:themeFill="background1"/>
        <w:ind w:firstLine="850"/>
        <w:jc w:val="both"/>
        <w:rPr>
          <w:color w:val="000000" w:themeColor="text1"/>
          <w:shd w:val="clear" w:color="auto" w:fill="FEFEFE"/>
        </w:rPr>
      </w:pPr>
      <w:r w:rsidRPr="00B720D8">
        <w:rPr>
          <w:color w:val="000000" w:themeColor="text1"/>
          <w:shd w:val="clear" w:color="auto" w:fill="FEFEFE"/>
        </w:rPr>
        <w:t xml:space="preserve"> </w:t>
      </w:r>
      <w:r w:rsidRPr="00B720D8">
        <w:rPr>
          <w:b/>
          <w:color w:val="000000" w:themeColor="text1"/>
          <w:shd w:val="clear" w:color="auto" w:fill="FEFEFE"/>
        </w:rPr>
        <w:t>Ч</w:t>
      </w:r>
      <w:r w:rsidRPr="00B720D8">
        <w:rPr>
          <w:b/>
          <w:color w:val="000000" w:themeColor="text1"/>
          <w:shd w:val="clear" w:color="auto" w:fill="FEFEFE"/>
          <w:lang w:val="bg-BG"/>
        </w:rPr>
        <w:t>л. 29.</w:t>
      </w:r>
      <w:r w:rsidRPr="00B720D8">
        <w:rPr>
          <w:color w:val="000000" w:themeColor="text1"/>
          <w:shd w:val="clear" w:color="auto" w:fill="FEFEFE"/>
          <w:lang w:val="bg-BG"/>
        </w:rPr>
        <w:t xml:space="preserve"> </w:t>
      </w:r>
      <w:r w:rsidRPr="00B720D8">
        <w:rPr>
          <w:color w:val="000000" w:themeColor="text1"/>
          <w:shd w:val="clear" w:color="auto" w:fill="FEFEFE"/>
        </w:rPr>
        <w:t>(</w:t>
      </w:r>
      <w:r w:rsidRPr="00B720D8">
        <w:rPr>
          <w:color w:val="000000" w:themeColor="text1"/>
          <w:shd w:val="clear" w:color="auto" w:fill="FEFEFE"/>
          <w:lang w:val="bg-BG"/>
        </w:rPr>
        <w:t>1</w:t>
      </w:r>
      <w:r w:rsidRPr="00B720D8">
        <w:rPr>
          <w:color w:val="000000" w:themeColor="text1"/>
          <w:shd w:val="clear" w:color="auto" w:fill="FEFEFE"/>
        </w:rPr>
        <w:t xml:space="preserve">) </w:t>
      </w:r>
      <w:r w:rsidR="00033B56" w:rsidRPr="00B720D8">
        <w:rPr>
          <w:color w:val="000000" w:themeColor="text1"/>
          <w:shd w:val="clear" w:color="auto" w:fill="FEFEFE"/>
        </w:rPr>
        <w:t xml:space="preserve">Отсъствията на децата </w:t>
      </w:r>
      <w:r w:rsidR="0051776E" w:rsidRPr="00B720D8">
        <w:rPr>
          <w:color w:val="000000" w:themeColor="text1"/>
          <w:shd w:val="clear" w:color="auto" w:fill="FEFEFE"/>
        </w:rPr>
        <w:t>по се</w:t>
      </w:r>
      <w:r w:rsidR="00033B56" w:rsidRPr="00B720D8">
        <w:rPr>
          <w:color w:val="000000" w:themeColor="text1"/>
          <w:shd w:val="clear" w:color="auto" w:fill="FEFEFE"/>
        </w:rPr>
        <w:t xml:space="preserve">мейни причини </w:t>
      </w:r>
      <w:r w:rsidR="0051776E" w:rsidRPr="00B720D8">
        <w:rPr>
          <w:color w:val="000000" w:themeColor="text1"/>
          <w:shd w:val="clear" w:color="auto" w:fill="FEFEFE"/>
        </w:rPr>
        <w:t xml:space="preserve">е допустимо за не повече от 10 дни за съответната учебна година с писмено уведомяване от родителите </w:t>
      </w:r>
      <w:r w:rsidR="00033B56" w:rsidRPr="00B720D8">
        <w:rPr>
          <w:color w:val="000000" w:themeColor="text1"/>
          <w:shd w:val="clear" w:color="auto" w:fill="FEFEFE"/>
          <w:lang w:val="bg-BG"/>
        </w:rPr>
        <w:t xml:space="preserve">до директора </w:t>
      </w:r>
      <w:r w:rsidR="0051776E" w:rsidRPr="00B720D8">
        <w:rPr>
          <w:color w:val="000000" w:themeColor="text1"/>
          <w:shd w:val="clear" w:color="auto" w:fill="FEFEFE"/>
        </w:rPr>
        <w:t>в срок</w:t>
      </w:r>
      <w:r w:rsidR="00033B56" w:rsidRPr="00B720D8">
        <w:rPr>
          <w:color w:val="000000" w:themeColor="text1"/>
          <w:shd w:val="clear" w:color="auto" w:fill="FEFEFE"/>
          <w:lang w:val="bg-BG"/>
        </w:rPr>
        <w:t xml:space="preserve"> от 3 дни</w:t>
      </w:r>
      <w:r w:rsidR="0051776E" w:rsidRPr="00B720D8">
        <w:rPr>
          <w:color w:val="000000" w:themeColor="text1"/>
          <w:shd w:val="clear" w:color="auto" w:fill="FEFEFE"/>
        </w:rPr>
        <w:t>,</w:t>
      </w:r>
      <w:r w:rsidR="00033B56" w:rsidRPr="00B720D8">
        <w:rPr>
          <w:color w:val="000000" w:themeColor="text1"/>
          <w:shd w:val="clear" w:color="auto" w:fill="FEFEFE"/>
          <w:lang w:val="bg-BG"/>
        </w:rPr>
        <w:t xml:space="preserve"> преди отсъствието</w:t>
      </w:r>
      <w:r w:rsidR="0051776E" w:rsidRPr="00B720D8">
        <w:rPr>
          <w:color w:val="000000" w:themeColor="text1"/>
          <w:shd w:val="clear" w:color="auto" w:fill="FEFEFE"/>
        </w:rPr>
        <w:t>.</w:t>
      </w:r>
    </w:p>
    <w:p w:rsidR="0051776E" w:rsidRPr="00B720D8" w:rsidRDefault="0051776E" w:rsidP="007527A9">
      <w:pPr>
        <w:shd w:val="clear" w:color="auto" w:fill="FFFFFF" w:themeFill="background1"/>
        <w:ind w:firstLine="850"/>
        <w:jc w:val="both"/>
        <w:rPr>
          <w:color w:val="000000" w:themeColor="text1"/>
          <w:shd w:val="clear" w:color="auto" w:fill="FEFEFE"/>
          <w:lang w:val="bg-BG"/>
        </w:rPr>
      </w:pPr>
      <w:r w:rsidRPr="00B720D8">
        <w:rPr>
          <w:color w:val="000000" w:themeColor="text1"/>
          <w:shd w:val="clear" w:color="auto" w:fill="FEFEFE"/>
        </w:rPr>
        <w:t>(2) Началният час на сутрешния прием</w:t>
      </w:r>
      <w:r w:rsidR="00033B56" w:rsidRPr="00B720D8">
        <w:rPr>
          <w:color w:val="000000" w:themeColor="text1"/>
          <w:shd w:val="clear" w:color="auto" w:fill="FEFEFE"/>
          <w:lang w:val="bg-BG"/>
        </w:rPr>
        <w:t xml:space="preserve"> на децата е 07.30 ч.</w:t>
      </w:r>
      <w:r w:rsidRPr="00B720D8">
        <w:rPr>
          <w:color w:val="000000" w:themeColor="text1"/>
          <w:shd w:val="clear" w:color="auto" w:fill="FEFEFE"/>
        </w:rPr>
        <w:t xml:space="preserve"> и крайният час за изпращане на децата за деня </w:t>
      </w:r>
      <w:r w:rsidR="00033B56" w:rsidRPr="00B720D8">
        <w:rPr>
          <w:color w:val="000000" w:themeColor="text1"/>
          <w:shd w:val="clear" w:color="auto" w:fill="FEFEFE"/>
          <w:lang w:val="bg-BG"/>
        </w:rPr>
        <w:t xml:space="preserve">е 13.30 ч. </w:t>
      </w:r>
    </w:p>
    <w:p w:rsidR="009F2AB3" w:rsidRPr="00176747" w:rsidRDefault="00B720D8" w:rsidP="007527A9">
      <w:pPr>
        <w:shd w:val="clear" w:color="auto" w:fill="FFFFFF" w:themeFill="background1"/>
        <w:ind w:firstLine="850"/>
        <w:jc w:val="both"/>
        <w:rPr>
          <w:color w:val="000000" w:themeColor="text1"/>
          <w:shd w:val="clear" w:color="auto" w:fill="FEFEFE"/>
        </w:rPr>
      </w:pPr>
      <w:r w:rsidRPr="00B720D8">
        <w:rPr>
          <w:b/>
          <w:lang w:val="bg-BG"/>
        </w:rPr>
        <w:t>Чл. 30.</w:t>
      </w:r>
      <w:r w:rsidRPr="00B720D8">
        <w:rPr>
          <w:lang w:val="bg-BG"/>
        </w:rPr>
        <w:t xml:space="preserve"> </w:t>
      </w:r>
      <w:r w:rsidR="009F2AB3" w:rsidRPr="00B720D8">
        <w:t>Когато поради извънредни обстоятелства присъствието във формите на педагогическо взаимодействие е преустановено фактически или с акт на компетентен орган, педагогическото взаимодействие за периода на преустановяването след заповед на директора на училището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w:t>
      </w:r>
      <w:r w:rsidR="009F2AB3">
        <w:t xml:space="preserve"> </w:t>
      </w:r>
    </w:p>
    <w:p w:rsidR="00370689" w:rsidRPr="0039642F" w:rsidRDefault="00370689" w:rsidP="007527A9">
      <w:pPr>
        <w:shd w:val="clear" w:color="auto" w:fill="FFFFFF" w:themeFill="background1"/>
        <w:ind w:firstLine="850"/>
        <w:jc w:val="both"/>
        <w:rPr>
          <w:shd w:val="clear" w:color="auto" w:fill="FEFEFE"/>
        </w:rPr>
      </w:pPr>
      <w:r w:rsidRPr="00190850">
        <w:rPr>
          <w:b/>
          <w:color w:val="000000" w:themeColor="text1"/>
          <w:shd w:val="clear" w:color="auto" w:fill="FEFEFE"/>
        </w:rPr>
        <w:t xml:space="preserve">Чл. </w:t>
      </w:r>
      <w:r w:rsidR="00EA3777">
        <w:rPr>
          <w:b/>
          <w:color w:val="000000" w:themeColor="text1"/>
          <w:shd w:val="clear" w:color="auto" w:fill="FEFEFE"/>
          <w:lang w:val="bg-BG"/>
        </w:rPr>
        <w:t>31</w:t>
      </w:r>
      <w:r w:rsidRPr="00176747">
        <w:rPr>
          <w:color w:val="000000" w:themeColor="text1"/>
          <w:shd w:val="clear" w:color="auto" w:fill="FEFEFE"/>
        </w:rPr>
        <w:t>. В края на предучилищното образование се издава удостоверение за задължително предучилищно образование по ред, определен с държавния образователен стандарт за предучилищното образование</w:t>
      </w:r>
      <w:r w:rsidRPr="0039642F">
        <w:rPr>
          <w:shd w:val="clear" w:color="auto" w:fill="FEFEFE"/>
        </w:rPr>
        <w:t>.</w:t>
      </w:r>
    </w:p>
    <w:p w:rsidR="00370689" w:rsidRDefault="00370689" w:rsidP="007527A9">
      <w:pPr>
        <w:widowControl w:val="0"/>
        <w:spacing w:line="268" w:lineRule="exact"/>
        <w:ind w:right="7"/>
        <w:jc w:val="both"/>
        <w:rPr>
          <w:rFonts w:eastAsia="Cambria"/>
          <w:b/>
          <w:szCs w:val="22"/>
          <w:lang w:val="en-US"/>
        </w:rPr>
      </w:pPr>
    </w:p>
    <w:p w:rsidR="00370689" w:rsidRPr="0039642F" w:rsidRDefault="00A82600" w:rsidP="007527A9">
      <w:pPr>
        <w:shd w:val="clear" w:color="auto" w:fill="FFFFFF" w:themeFill="background1"/>
        <w:spacing w:before="240" w:after="240"/>
        <w:jc w:val="center"/>
        <w:rPr>
          <w:shd w:val="clear" w:color="auto" w:fill="FEFEFE"/>
        </w:rPr>
      </w:pPr>
      <w:r>
        <w:rPr>
          <w:b/>
          <w:bCs/>
          <w:shd w:val="clear" w:color="auto" w:fill="FEFEFE"/>
          <w:lang w:val="bg-BG"/>
        </w:rPr>
        <w:t xml:space="preserve">РАЗДЕЛ </w:t>
      </w:r>
      <w:r>
        <w:rPr>
          <w:b/>
          <w:bCs/>
          <w:shd w:val="clear" w:color="auto" w:fill="FEFEFE"/>
          <w:lang w:val="en-US"/>
        </w:rPr>
        <w:t>III</w:t>
      </w:r>
      <w:r>
        <w:rPr>
          <w:b/>
          <w:bCs/>
          <w:shd w:val="clear" w:color="auto" w:fill="FEFEFE"/>
          <w:lang w:val="bg-BG"/>
        </w:rPr>
        <w:t xml:space="preserve">. </w:t>
      </w:r>
      <w:r w:rsidRPr="0039642F">
        <w:rPr>
          <w:b/>
          <w:bCs/>
          <w:shd w:val="clear" w:color="auto" w:fill="FEFEFE"/>
        </w:rPr>
        <w:t>УЧИЛИЩНА ПОДГОТОВКА - СЪЩНОСТ И СЪДЪРЖАНИЕ</w:t>
      </w:r>
    </w:p>
    <w:p w:rsidR="00370689" w:rsidRPr="0039642F" w:rsidRDefault="00370689" w:rsidP="007527A9">
      <w:pPr>
        <w:shd w:val="clear" w:color="auto" w:fill="FFFFFF" w:themeFill="background1"/>
        <w:ind w:firstLine="850"/>
        <w:jc w:val="both"/>
        <w:rPr>
          <w:shd w:val="clear" w:color="auto" w:fill="FEFEFE"/>
        </w:rPr>
      </w:pPr>
      <w:r w:rsidRPr="00190850">
        <w:rPr>
          <w:b/>
          <w:shd w:val="clear" w:color="auto" w:fill="FEFEFE"/>
        </w:rPr>
        <w:t xml:space="preserve">Чл. </w:t>
      </w:r>
      <w:r w:rsidR="00EA3777">
        <w:rPr>
          <w:b/>
          <w:shd w:val="clear" w:color="auto" w:fill="FEFEFE"/>
          <w:lang w:val="bg-BG"/>
        </w:rPr>
        <w:t>32</w:t>
      </w:r>
      <w:r w:rsidR="00190850">
        <w:rPr>
          <w:shd w:val="clear" w:color="auto" w:fill="FEFEFE"/>
          <w:lang w:val="bg-BG"/>
        </w:rPr>
        <w:t>.</w:t>
      </w:r>
      <w:r w:rsidR="00342E3D">
        <w:rPr>
          <w:shd w:val="clear" w:color="auto" w:fill="FEFEFE"/>
        </w:rPr>
        <w:t xml:space="preserve"> </w:t>
      </w:r>
      <w:r w:rsidRPr="0039642F">
        <w:rPr>
          <w:shd w:val="clear" w:color="auto" w:fill="FEFEFE"/>
        </w:rPr>
        <w:t>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370689" w:rsidRPr="0039642F" w:rsidRDefault="00370689" w:rsidP="007527A9">
      <w:pPr>
        <w:shd w:val="clear" w:color="auto" w:fill="FFFFFF" w:themeFill="background1"/>
        <w:ind w:firstLine="850"/>
        <w:jc w:val="both"/>
        <w:rPr>
          <w:shd w:val="clear" w:color="auto" w:fill="FEFEFE"/>
        </w:rPr>
      </w:pPr>
      <w:r w:rsidRPr="00190850">
        <w:rPr>
          <w:b/>
          <w:shd w:val="clear" w:color="auto" w:fill="FEFEFE"/>
        </w:rPr>
        <w:t xml:space="preserve">Чл. </w:t>
      </w:r>
      <w:r w:rsidR="00EA3777">
        <w:rPr>
          <w:b/>
          <w:shd w:val="clear" w:color="auto" w:fill="FEFEFE"/>
          <w:lang w:val="bg-BG"/>
        </w:rPr>
        <w:t>33</w:t>
      </w:r>
      <w:r w:rsidRPr="00190850">
        <w:rPr>
          <w:b/>
          <w:shd w:val="clear" w:color="auto" w:fill="FEFEFE"/>
        </w:rPr>
        <w:t>.</w:t>
      </w:r>
      <w:r w:rsidRPr="0039642F">
        <w:rPr>
          <w:shd w:val="clear" w:color="auto" w:fill="FEFEFE"/>
        </w:rPr>
        <w:t xml:space="preserve"> (1) Общообразователната подготовка обхваща следните групи ключови компетентности:</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1. компетентности в областта на българския език;</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2. умения за общуване на чужди езици;</w:t>
      </w:r>
    </w:p>
    <w:p w:rsidR="00370689" w:rsidRPr="0039642F" w:rsidRDefault="00F3020F" w:rsidP="007527A9">
      <w:pPr>
        <w:shd w:val="clear" w:color="auto" w:fill="FFFFFF" w:themeFill="background1"/>
        <w:ind w:firstLine="850"/>
        <w:jc w:val="both"/>
        <w:rPr>
          <w:shd w:val="clear" w:color="auto" w:fill="FEFEFE"/>
        </w:rPr>
      </w:pPr>
      <w:r>
        <w:rPr>
          <w:shd w:val="clear" w:color="auto" w:fill="FEFEFE"/>
        </w:rPr>
        <w:t>3.</w:t>
      </w:r>
      <w:r>
        <w:rPr>
          <w:shd w:val="clear" w:color="auto" w:fill="FEFEFE"/>
          <w:lang w:val="bg-BG"/>
        </w:rPr>
        <w:t xml:space="preserve"> </w:t>
      </w:r>
      <w:r w:rsidR="00370689" w:rsidRPr="0039642F">
        <w:rPr>
          <w:shd w:val="clear" w:color="auto" w:fill="FEFEFE"/>
        </w:rPr>
        <w:t>математическа компетентност и основни компетентности в областта на природните науки и на технологиите;</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4. дигитална компетентност;</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5. умения за учене;</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6. социални и граждански компетентности;</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7. инициативност и предприемчивост;</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lastRenderedPageBreak/>
        <w:t>8. културна компетентност и умения за изразяване чрез творчество;</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9. умения за подкрепа на устойчивото развитие и за здравословен начин на живот и спорт.</w:t>
      </w:r>
    </w:p>
    <w:p w:rsidR="00370689" w:rsidRPr="0039642F" w:rsidRDefault="00370689" w:rsidP="007527A9">
      <w:pPr>
        <w:shd w:val="clear" w:color="auto" w:fill="FFFFFF" w:themeFill="background1"/>
        <w:ind w:firstLine="850"/>
        <w:jc w:val="both"/>
        <w:rPr>
          <w:shd w:val="clear" w:color="auto" w:fill="FEFEFE"/>
        </w:rPr>
      </w:pPr>
      <w:r w:rsidRPr="0039642F">
        <w:rPr>
          <w:shd w:val="clear" w:color="auto" w:fill="FEFEFE"/>
        </w:rPr>
        <w:t>(2) Общообразователната подготовка се придобива чрез изучаването на общообразователни учебни предмети.</w:t>
      </w:r>
    </w:p>
    <w:p w:rsidR="00370689" w:rsidRPr="0039642F" w:rsidRDefault="00370689" w:rsidP="007527A9">
      <w:pPr>
        <w:shd w:val="clear" w:color="auto" w:fill="FFFFFF" w:themeFill="background1"/>
        <w:ind w:firstLine="850"/>
        <w:jc w:val="both"/>
        <w:rPr>
          <w:shd w:val="clear" w:color="auto" w:fill="FEFEFE"/>
        </w:rPr>
      </w:pPr>
      <w:r w:rsidRPr="00190850">
        <w:rPr>
          <w:b/>
          <w:shd w:val="clear" w:color="auto" w:fill="FEFEFE"/>
        </w:rPr>
        <w:t xml:space="preserve">Чл. </w:t>
      </w:r>
      <w:r w:rsidR="00EA3777">
        <w:rPr>
          <w:b/>
          <w:shd w:val="clear" w:color="auto" w:fill="FEFEFE"/>
          <w:lang w:val="bg-BG"/>
        </w:rPr>
        <w:t>34</w:t>
      </w:r>
      <w:r w:rsidRPr="00190850">
        <w:rPr>
          <w:shd w:val="clear" w:color="auto" w:fill="FEFEFE"/>
        </w:rPr>
        <w:t>.</w:t>
      </w:r>
      <w:r w:rsidRPr="0039642F">
        <w:rPr>
          <w:shd w:val="clear" w:color="auto" w:fill="FEFEFE"/>
        </w:rPr>
        <w:t xml:space="preserve"> (1) Разширената подготовка обхваща компетентности, които развиват и усъвършенстват отделни компетентности от общообразователната подготовка.</w:t>
      </w:r>
    </w:p>
    <w:p w:rsidR="00370689" w:rsidRPr="0039642F" w:rsidRDefault="00A82600" w:rsidP="007527A9">
      <w:pPr>
        <w:shd w:val="clear" w:color="auto" w:fill="FFFFFF" w:themeFill="background1"/>
        <w:ind w:firstLine="850"/>
        <w:jc w:val="both"/>
        <w:rPr>
          <w:shd w:val="clear" w:color="auto" w:fill="FEFEFE"/>
        </w:rPr>
      </w:pPr>
      <w:r>
        <w:rPr>
          <w:shd w:val="clear" w:color="auto" w:fill="FEFEFE"/>
        </w:rPr>
        <w:t>(2</w:t>
      </w:r>
      <w:r w:rsidR="00370689" w:rsidRPr="0039642F">
        <w:rPr>
          <w:shd w:val="clear" w:color="auto" w:fill="FEFEFE"/>
        </w:rPr>
        <w:t>) Учебните предмети, чрез които се придобива разширената</w:t>
      </w:r>
      <w:r>
        <w:rPr>
          <w:shd w:val="clear" w:color="auto" w:fill="FEFEFE"/>
        </w:rPr>
        <w:t xml:space="preserve"> подготовка </w:t>
      </w:r>
      <w:r w:rsidR="00370689" w:rsidRPr="0039642F">
        <w:rPr>
          <w:shd w:val="clear" w:color="auto" w:fill="FEFEFE"/>
        </w:rPr>
        <w:t>се определят с училищния учебен план в зависимост от интересите на учениците и възможностите на училището.</w:t>
      </w:r>
    </w:p>
    <w:p w:rsidR="00370689" w:rsidRPr="0039642F" w:rsidRDefault="00A82600" w:rsidP="007527A9">
      <w:pPr>
        <w:shd w:val="clear" w:color="auto" w:fill="FFFFFF" w:themeFill="background1"/>
        <w:ind w:firstLine="850"/>
        <w:jc w:val="both"/>
        <w:rPr>
          <w:shd w:val="clear" w:color="auto" w:fill="FEFEFE"/>
        </w:rPr>
      </w:pPr>
      <w:r>
        <w:rPr>
          <w:shd w:val="clear" w:color="auto" w:fill="FEFEFE"/>
        </w:rPr>
        <w:t>(3</w:t>
      </w:r>
      <w:r w:rsidR="00370689" w:rsidRPr="0039642F">
        <w:rPr>
          <w:shd w:val="clear" w:color="auto" w:fill="FEFEFE"/>
        </w:rPr>
        <w:t>) Съдържанието на разширената подготовка по съответния учебен предмет за съответния клас, се определя с учебни програми, утвърдени от директора на училището.</w:t>
      </w:r>
    </w:p>
    <w:p w:rsidR="002C46F0" w:rsidRDefault="002C46F0" w:rsidP="007527A9">
      <w:pPr>
        <w:widowControl w:val="0"/>
        <w:spacing w:line="268" w:lineRule="exact"/>
        <w:ind w:right="7"/>
        <w:jc w:val="both"/>
        <w:rPr>
          <w:rFonts w:eastAsia="Cambria"/>
          <w:b/>
          <w:szCs w:val="22"/>
          <w:lang w:val="en-US"/>
        </w:rPr>
      </w:pPr>
    </w:p>
    <w:p w:rsidR="006E627B" w:rsidRPr="00E90F55" w:rsidRDefault="006E627B" w:rsidP="00E90F55">
      <w:pPr>
        <w:widowControl w:val="0"/>
        <w:spacing w:line="268" w:lineRule="exact"/>
        <w:ind w:right="7"/>
        <w:jc w:val="both"/>
        <w:rPr>
          <w:b/>
          <w:bCs/>
          <w:shd w:val="clear" w:color="auto" w:fill="FEFEFE"/>
          <w:lang w:val="bg-BG"/>
        </w:rPr>
      </w:pPr>
    </w:p>
    <w:p w:rsidR="002C46F0" w:rsidRDefault="00A82600" w:rsidP="007527A9">
      <w:pPr>
        <w:widowControl w:val="0"/>
        <w:spacing w:line="268" w:lineRule="exact"/>
        <w:ind w:right="7" w:firstLine="708"/>
        <w:jc w:val="center"/>
        <w:rPr>
          <w:b/>
          <w:bCs/>
          <w:shd w:val="clear" w:color="auto" w:fill="FEFEFE"/>
          <w:lang w:val="bg-BG"/>
        </w:rPr>
      </w:pPr>
      <w:r>
        <w:rPr>
          <w:b/>
          <w:bCs/>
          <w:shd w:val="clear" w:color="auto" w:fill="FEFEFE"/>
          <w:lang w:val="bg-BG"/>
        </w:rPr>
        <w:t xml:space="preserve">РАЗДЕЛ </w:t>
      </w:r>
      <w:r>
        <w:rPr>
          <w:b/>
          <w:bCs/>
          <w:shd w:val="clear" w:color="auto" w:fill="FEFEFE"/>
          <w:lang w:val="en-US"/>
        </w:rPr>
        <w:t>IV</w:t>
      </w:r>
      <w:r>
        <w:rPr>
          <w:b/>
          <w:bCs/>
          <w:shd w:val="clear" w:color="auto" w:fill="FEFEFE"/>
          <w:lang w:val="bg-BG"/>
        </w:rPr>
        <w:t>. УЧЕБЕН ПЛАН</w:t>
      </w:r>
    </w:p>
    <w:p w:rsidR="00A82600" w:rsidRDefault="00A82600" w:rsidP="007527A9">
      <w:pPr>
        <w:widowControl w:val="0"/>
        <w:spacing w:line="268" w:lineRule="exact"/>
        <w:ind w:right="7" w:firstLine="708"/>
        <w:jc w:val="center"/>
        <w:rPr>
          <w:b/>
          <w:bCs/>
          <w:shd w:val="clear" w:color="auto" w:fill="FEFEFE"/>
          <w:lang w:val="bg-BG"/>
        </w:rPr>
      </w:pPr>
    </w:p>
    <w:p w:rsidR="00A82600" w:rsidRPr="0039642F" w:rsidRDefault="00A82600" w:rsidP="007527A9">
      <w:pPr>
        <w:shd w:val="clear" w:color="auto" w:fill="FFFFFF" w:themeFill="background1"/>
        <w:ind w:firstLine="850"/>
        <w:jc w:val="both"/>
        <w:rPr>
          <w:shd w:val="clear" w:color="auto" w:fill="FEFEFE"/>
        </w:rPr>
      </w:pPr>
      <w:r w:rsidRPr="00190850">
        <w:rPr>
          <w:b/>
          <w:shd w:val="clear" w:color="auto" w:fill="FEFEFE"/>
        </w:rPr>
        <w:t xml:space="preserve">Чл. </w:t>
      </w:r>
      <w:r w:rsidR="00EA3777">
        <w:rPr>
          <w:b/>
          <w:shd w:val="clear" w:color="auto" w:fill="FEFEFE"/>
          <w:lang w:val="bg-BG"/>
        </w:rPr>
        <w:t>35</w:t>
      </w:r>
      <w:r w:rsidR="00190850">
        <w:rPr>
          <w:shd w:val="clear" w:color="auto" w:fill="FEFEFE"/>
        </w:rPr>
        <w:t xml:space="preserve"> .</w:t>
      </w:r>
      <w:r w:rsidRPr="0039642F">
        <w:rPr>
          <w:shd w:val="clear" w:color="auto" w:fill="FEFEFE"/>
        </w:rPr>
        <w:t>Учебният план разпределя учебното време между учебните предмети или модули за придобиване на училищната подготовка.</w:t>
      </w:r>
    </w:p>
    <w:p w:rsidR="00A82600" w:rsidRPr="00472C6A" w:rsidRDefault="00190850" w:rsidP="007527A9">
      <w:pPr>
        <w:shd w:val="clear" w:color="auto" w:fill="FFFFFF" w:themeFill="background1"/>
        <w:ind w:firstLine="850"/>
        <w:jc w:val="both"/>
        <w:rPr>
          <w:shd w:val="clear" w:color="auto" w:fill="FEFEFE"/>
          <w:lang w:val="bg-BG"/>
        </w:rPr>
      </w:pPr>
      <w:r>
        <w:rPr>
          <w:b/>
          <w:shd w:val="clear" w:color="auto" w:fill="FEFEFE"/>
        </w:rPr>
        <w:t>Чл.</w:t>
      </w:r>
      <w:r w:rsidR="00342E3D">
        <w:rPr>
          <w:b/>
          <w:shd w:val="clear" w:color="auto" w:fill="FEFEFE"/>
          <w:lang w:val="bg-BG"/>
        </w:rPr>
        <w:t xml:space="preserve"> </w:t>
      </w:r>
      <w:r w:rsidR="00EA3777">
        <w:rPr>
          <w:b/>
          <w:shd w:val="clear" w:color="auto" w:fill="FEFEFE"/>
          <w:lang w:val="bg-BG"/>
        </w:rPr>
        <w:t>36</w:t>
      </w:r>
      <w:r w:rsidR="00A82600" w:rsidRPr="00190850">
        <w:rPr>
          <w:shd w:val="clear" w:color="auto" w:fill="FEFEFE"/>
        </w:rPr>
        <w:t>.</w:t>
      </w:r>
      <w:r w:rsidR="0025250F">
        <w:rPr>
          <w:shd w:val="clear" w:color="auto" w:fill="FEFEFE"/>
          <w:lang w:val="bg-BG"/>
        </w:rPr>
        <w:t xml:space="preserve"> </w:t>
      </w:r>
      <w:r w:rsidR="00A82600" w:rsidRPr="0039642F">
        <w:rPr>
          <w:shd w:val="clear" w:color="auto" w:fill="FEFEFE"/>
        </w:rPr>
        <w:t>В задължителните учебни часове се осъществява обучение за придобиване на общообразователната подготовка</w:t>
      </w:r>
      <w:r w:rsidR="00472C6A">
        <w:rPr>
          <w:shd w:val="clear" w:color="auto" w:fill="FEFEFE"/>
          <w:lang w:val="bg-BG"/>
        </w:rPr>
        <w:t>.</w:t>
      </w:r>
    </w:p>
    <w:p w:rsidR="00A82600" w:rsidRPr="00472C6A" w:rsidRDefault="00A82600" w:rsidP="007527A9">
      <w:pPr>
        <w:shd w:val="clear" w:color="auto" w:fill="FFFFFF" w:themeFill="background1"/>
        <w:ind w:firstLine="850"/>
        <w:jc w:val="both"/>
        <w:rPr>
          <w:shd w:val="clear" w:color="auto" w:fill="FEFEFE"/>
          <w:lang w:val="bg-BG"/>
        </w:rPr>
      </w:pPr>
      <w:r w:rsidRPr="00190850">
        <w:rPr>
          <w:b/>
          <w:shd w:val="clear" w:color="auto" w:fill="FEFEFE"/>
        </w:rPr>
        <w:t xml:space="preserve">Чл. </w:t>
      </w:r>
      <w:r w:rsidR="00EA3777">
        <w:rPr>
          <w:b/>
          <w:shd w:val="clear" w:color="auto" w:fill="FEFEFE"/>
          <w:lang w:val="bg-BG"/>
        </w:rPr>
        <w:t>37</w:t>
      </w:r>
      <w:r w:rsidR="00190850">
        <w:rPr>
          <w:shd w:val="clear" w:color="auto" w:fill="FEFEFE"/>
          <w:lang w:val="bg-BG"/>
        </w:rPr>
        <w:t>.</w:t>
      </w:r>
      <w:r w:rsidR="0025250F">
        <w:rPr>
          <w:shd w:val="clear" w:color="auto" w:fill="FEFEFE"/>
          <w:lang w:val="bg-BG"/>
        </w:rPr>
        <w:t xml:space="preserve"> </w:t>
      </w:r>
      <w:r w:rsidRPr="0039642F">
        <w:rPr>
          <w:shd w:val="clear" w:color="auto" w:fill="FEFEFE"/>
        </w:rPr>
        <w:t>В избираемите учебни часове се осъществява обучение за придобиване на разширената подготовка</w:t>
      </w:r>
      <w:r w:rsidR="00472C6A">
        <w:rPr>
          <w:shd w:val="clear" w:color="auto" w:fill="FEFEFE"/>
          <w:lang w:val="bg-BG"/>
        </w:rPr>
        <w:t>.</w:t>
      </w:r>
    </w:p>
    <w:p w:rsidR="00A82600" w:rsidRPr="0039642F" w:rsidRDefault="00190850" w:rsidP="007527A9">
      <w:pPr>
        <w:shd w:val="clear" w:color="auto" w:fill="FFFFFF" w:themeFill="background1"/>
        <w:ind w:firstLine="850"/>
        <w:jc w:val="both"/>
        <w:rPr>
          <w:shd w:val="clear" w:color="auto" w:fill="FEFEFE"/>
        </w:rPr>
      </w:pPr>
      <w:r w:rsidRPr="00190850">
        <w:rPr>
          <w:b/>
          <w:shd w:val="clear" w:color="auto" w:fill="FEFEFE"/>
        </w:rPr>
        <w:t>Чл.</w:t>
      </w:r>
      <w:r w:rsidR="0025250F">
        <w:rPr>
          <w:b/>
          <w:shd w:val="clear" w:color="auto" w:fill="FEFEFE"/>
          <w:lang w:val="bg-BG"/>
        </w:rPr>
        <w:t xml:space="preserve"> </w:t>
      </w:r>
      <w:r w:rsidR="0030100C">
        <w:rPr>
          <w:b/>
          <w:shd w:val="clear" w:color="auto" w:fill="FEFEFE"/>
        </w:rPr>
        <w:t>38</w:t>
      </w:r>
      <w:r w:rsidR="00A82600" w:rsidRPr="00190850">
        <w:rPr>
          <w:shd w:val="clear" w:color="auto" w:fill="FEFEFE"/>
        </w:rPr>
        <w:t>.</w:t>
      </w:r>
      <w:r w:rsidR="0025250F">
        <w:rPr>
          <w:shd w:val="clear" w:color="auto" w:fill="FEFEFE"/>
          <w:lang w:val="bg-BG"/>
        </w:rPr>
        <w:t xml:space="preserve"> </w:t>
      </w:r>
      <w:r w:rsidR="00A82600" w:rsidRPr="0039642F">
        <w:rPr>
          <w:shd w:val="clear" w:color="auto" w:fill="FEFEFE"/>
        </w:rPr>
        <w:t>Във факултативните учебни часове се осъществява обучение за придобиване на допълнителната подготовка.</w:t>
      </w:r>
    </w:p>
    <w:p w:rsidR="00A82600" w:rsidRPr="0039642F" w:rsidRDefault="00190850" w:rsidP="007527A9">
      <w:pPr>
        <w:shd w:val="clear" w:color="auto" w:fill="FFFFFF" w:themeFill="background1"/>
        <w:ind w:firstLine="850"/>
        <w:jc w:val="both"/>
        <w:rPr>
          <w:shd w:val="clear" w:color="auto" w:fill="FEFEFE"/>
        </w:rPr>
      </w:pPr>
      <w:r w:rsidRPr="00190850">
        <w:rPr>
          <w:b/>
          <w:shd w:val="clear" w:color="auto" w:fill="FEFEFE"/>
        </w:rPr>
        <w:t>Чл.</w:t>
      </w:r>
      <w:r w:rsidR="0025250F">
        <w:rPr>
          <w:b/>
          <w:shd w:val="clear" w:color="auto" w:fill="FEFEFE"/>
          <w:lang w:val="bg-BG"/>
        </w:rPr>
        <w:t xml:space="preserve"> </w:t>
      </w:r>
      <w:r w:rsidR="0030100C">
        <w:rPr>
          <w:b/>
          <w:shd w:val="clear" w:color="auto" w:fill="FEFEFE"/>
          <w:lang w:val="bg-BG"/>
        </w:rPr>
        <w:t>39</w:t>
      </w:r>
      <w:r w:rsidR="00A82600" w:rsidRPr="0039642F">
        <w:rPr>
          <w:shd w:val="clear" w:color="auto" w:fill="FEFEFE"/>
        </w:rPr>
        <w:t>. (1) Извън часовете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rsidR="00A82600" w:rsidRPr="0039642F" w:rsidRDefault="00A82600" w:rsidP="007527A9">
      <w:pPr>
        <w:shd w:val="clear" w:color="auto" w:fill="FFFFFF" w:themeFill="background1"/>
        <w:ind w:firstLine="850"/>
        <w:jc w:val="both"/>
        <w:rPr>
          <w:shd w:val="clear" w:color="auto" w:fill="FEFEFE"/>
        </w:rPr>
      </w:pPr>
      <w:r w:rsidRPr="0039642F">
        <w:rPr>
          <w:shd w:val="clear" w:color="auto" w:fill="FEFEFE"/>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472C6A" w:rsidRDefault="00472C6A" w:rsidP="007527A9">
      <w:pPr>
        <w:ind w:right="-754" w:firstLine="708"/>
        <w:jc w:val="both"/>
        <w:rPr>
          <w:lang w:val="en-US"/>
        </w:rPr>
      </w:pPr>
      <w:r w:rsidRPr="00190850">
        <w:rPr>
          <w:b/>
          <w:lang w:val="bg-BG"/>
        </w:rPr>
        <w:t xml:space="preserve">Чл. </w:t>
      </w:r>
      <w:r w:rsidR="0030100C">
        <w:rPr>
          <w:b/>
          <w:lang w:val="bg-BG"/>
        </w:rPr>
        <w:t>40</w:t>
      </w:r>
      <w:r w:rsidR="00190850">
        <w:rPr>
          <w:lang w:val="bg-BG"/>
        </w:rPr>
        <w:t xml:space="preserve">. </w:t>
      </w:r>
      <w:r>
        <w:rPr>
          <w:lang w:val="en-US"/>
        </w:rPr>
        <w:t xml:space="preserve">Процедура </w:t>
      </w:r>
      <w:r w:rsidRPr="00485D20">
        <w:rPr>
          <w:lang w:val="en-US"/>
        </w:rPr>
        <w:t>за</w:t>
      </w:r>
      <w:r>
        <w:rPr>
          <w:lang w:val="bg-BG"/>
        </w:rPr>
        <w:t xml:space="preserve"> </w:t>
      </w:r>
      <w:r w:rsidRPr="00485D20">
        <w:rPr>
          <w:lang w:val="en-US"/>
        </w:rPr>
        <w:t>избор</w:t>
      </w:r>
      <w:r>
        <w:rPr>
          <w:lang w:val="bg-BG"/>
        </w:rPr>
        <w:t xml:space="preserve"> </w:t>
      </w:r>
      <w:r w:rsidRPr="00485D20">
        <w:rPr>
          <w:lang w:val="en-US"/>
        </w:rPr>
        <w:t>на</w:t>
      </w:r>
      <w:r>
        <w:rPr>
          <w:lang w:val="bg-BG"/>
        </w:rPr>
        <w:t xml:space="preserve"> </w:t>
      </w:r>
      <w:r w:rsidRPr="00485D20">
        <w:rPr>
          <w:lang w:val="en-US"/>
        </w:rPr>
        <w:t>учебния</w:t>
      </w:r>
      <w:r>
        <w:rPr>
          <w:lang w:val="bg-BG"/>
        </w:rPr>
        <w:t xml:space="preserve"> </w:t>
      </w:r>
      <w:r w:rsidRPr="00485D20">
        <w:rPr>
          <w:lang w:val="en-US"/>
        </w:rPr>
        <w:t>час</w:t>
      </w:r>
      <w:r>
        <w:rPr>
          <w:lang w:val="bg-BG"/>
        </w:rPr>
        <w:t xml:space="preserve"> </w:t>
      </w:r>
      <w:r w:rsidRPr="00485D20">
        <w:rPr>
          <w:lang w:val="en-US"/>
        </w:rPr>
        <w:t>за</w:t>
      </w:r>
      <w:r>
        <w:rPr>
          <w:lang w:val="bg-BG"/>
        </w:rPr>
        <w:t xml:space="preserve"> </w:t>
      </w:r>
      <w:r w:rsidRPr="00485D20">
        <w:rPr>
          <w:lang w:val="en-US"/>
        </w:rPr>
        <w:t>спортни</w:t>
      </w:r>
      <w:r>
        <w:rPr>
          <w:lang w:val="bg-BG"/>
        </w:rPr>
        <w:t xml:space="preserve"> </w:t>
      </w:r>
      <w:r w:rsidRPr="00485D20">
        <w:rPr>
          <w:lang w:val="en-US"/>
        </w:rPr>
        <w:t>дейности</w:t>
      </w:r>
      <w:r w:rsidR="00A223FE">
        <w:rPr>
          <w:lang w:val="bg-BG"/>
        </w:rPr>
        <w:t xml:space="preserve"> включва</w:t>
      </w:r>
      <w:r w:rsidRPr="00485D20">
        <w:rPr>
          <w:lang w:val="en-US"/>
        </w:rPr>
        <w:t>:</w:t>
      </w:r>
    </w:p>
    <w:p w:rsidR="00A223FE" w:rsidRDefault="00472C6A" w:rsidP="007527A9">
      <w:pPr>
        <w:pStyle w:val="ListParagraph"/>
        <w:numPr>
          <w:ilvl w:val="0"/>
          <w:numId w:val="41"/>
        </w:numPr>
        <w:jc w:val="both"/>
        <w:rPr>
          <w:lang w:val="bg-BG"/>
        </w:rPr>
      </w:pPr>
      <w:r w:rsidRPr="00A223FE">
        <w:rPr>
          <w:lang w:val="en-US"/>
        </w:rPr>
        <w:t>Педагогическият</w:t>
      </w:r>
      <w:r w:rsidRPr="00A223FE">
        <w:rPr>
          <w:lang w:val="bg-BG"/>
        </w:rPr>
        <w:t xml:space="preserve"> </w:t>
      </w:r>
      <w:r w:rsidRPr="00A223FE">
        <w:rPr>
          <w:lang w:val="en-US"/>
        </w:rPr>
        <w:t>съвет</w:t>
      </w:r>
      <w:r w:rsidRPr="00A223FE">
        <w:rPr>
          <w:lang w:val="bg-BG"/>
        </w:rPr>
        <w:t xml:space="preserve"> </w:t>
      </w:r>
      <w:r w:rsidRPr="00A223FE">
        <w:rPr>
          <w:lang w:val="en-US"/>
        </w:rPr>
        <w:t>на</w:t>
      </w:r>
      <w:r w:rsidRPr="00A223FE">
        <w:rPr>
          <w:lang w:val="bg-BG"/>
        </w:rPr>
        <w:t xml:space="preserve"> </w:t>
      </w:r>
      <w:r w:rsidRPr="00A223FE">
        <w:rPr>
          <w:lang w:val="en-US"/>
        </w:rPr>
        <w:t>училището</w:t>
      </w:r>
      <w:r w:rsidRPr="00A223FE">
        <w:rPr>
          <w:lang w:val="bg-BG"/>
        </w:rPr>
        <w:t xml:space="preserve">, </w:t>
      </w:r>
      <w:r w:rsidRPr="00A223FE">
        <w:rPr>
          <w:lang w:val="en-US"/>
        </w:rPr>
        <w:t>съобразно</w:t>
      </w:r>
      <w:r w:rsidRPr="00A223FE">
        <w:rPr>
          <w:lang w:val="bg-BG"/>
        </w:rPr>
        <w:t xml:space="preserve"> </w:t>
      </w:r>
      <w:r w:rsidRPr="00A223FE">
        <w:rPr>
          <w:lang w:val="en-US"/>
        </w:rPr>
        <w:t>възможностите</w:t>
      </w:r>
      <w:r w:rsidRPr="00A223FE">
        <w:rPr>
          <w:lang w:val="bg-BG"/>
        </w:rPr>
        <w:t xml:space="preserve"> </w:t>
      </w:r>
      <w:r w:rsidRPr="00A223FE">
        <w:rPr>
          <w:lang w:val="en-US"/>
        </w:rPr>
        <w:t>на</w:t>
      </w:r>
      <w:r w:rsidRPr="00A223FE">
        <w:rPr>
          <w:lang w:val="bg-BG"/>
        </w:rPr>
        <w:t xml:space="preserve"> </w:t>
      </w:r>
      <w:r w:rsidRPr="00A223FE">
        <w:rPr>
          <w:lang w:val="en-US"/>
        </w:rPr>
        <w:t>училището</w:t>
      </w:r>
      <w:r w:rsidR="004A0372" w:rsidRPr="00A223FE">
        <w:rPr>
          <w:lang w:val="bg-BG"/>
        </w:rPr>
        <w:t xml:space="preserve"> </w:t>
      </w:r>
      <w:r w:rsidRPr="00A223FE">
        <w:rPr>
          <w:lang w:val="bg-BG"/>
        </w:rPr>
        <w:t>и</w:t>
      </w:r>
      <w:r w:rsidRPr="00A223FE">
        <w:rPr>
          <w:lang w:val="en-US"/>
        </w:rPr>
        <w:t>збира</w:t>
      </w:r>
      <w:r w:rsidRPr="00A223FE">
        <w:rPr>
          <w:lang w:val="bg-BG"/>
        </w:rPr>
        <w:t xml:space="preserve"> </w:t>
      </w:r>
      <w:r w:rsidRPr="00A223FE">
        <w:rPr>
          <w:lang w:val="en-US"/>
        </w:rPr>
        <w:t>за</w:t>
      </w:r>
      <w:r w:rsidRPr="00A223FE">
        <w:rPr>
          <w:lang w:val="bg-BG"/>
        </w:rPr>
        <w:t xml:space="preserve"> </w:t>
      </w:r>
      <w:r w:rsidRPr="00A223FE">
        <w:rPr>
          <w:lang w:val="en-US"/>
        </w:rPr>
        <w:t>учебната</w:t>
      </w:r>
      <w:r w:rsidRPr="00A223FE">
        <w:rPr>
          <w:lang w:val="bg-BG"/>
        </w:rPr>
        <w:t xml:space="preserve"> </w:t>
      </w:r>
      <w:r w:rsidRPr="00A223FE">
        <w:rPr>
          <w:lang w:val="en-US"/>
        </w:rPr>
        <w:t>година</w:t>
      </w:r>
      <w:r w:rsidRPr="00A223FE">
        <w:rPr>
          <w:lang w:val="bg-BG"/>
        </w:rPr>
        <w:t xml:space="preserve"> </w:t>
      </w:r>
      <w:r w:rsidRPr="00A223FE">
        <w:rPr>
          <w:lang w:val="en-US"/>
        </w:rPr>
        <w:t>спортните</w:t>
      </w:r>
    </w:p>
    <w:p w:rsidR="00472C6A" w:rsidRPr="00A223FE" w:rsidRDefault="00472C6A" w:rsidP="007527A9">
      <w:pPr>
        <w:jc w:val="both"/>
        <w:rPr>
          <w:lang w:val="bg-BG"/>
        </w:rPr>
      </w:pPr>
      <w:r w:rsidRPr="00A223FE">
        <w:rPr>
          <w:lang w:val="en-US"/>
        </w:rPr>
        <w:t>дейности</w:t>
      </w:r>
      <w:r w:rsidR="00A223FE" w:rsidRPr="00A223FE">
        <w:rPr>
          <w:lang w:val="bg-BG"/>
        </w:rPr>
        <w:t xml:space="preserve"> </w:t>
      </w:r>
      <w:r w:rsidRPr="00A223FE">
        <w:rPr>
          <w:lang w:val="en-US"/>
        </w:rPr>
        <w:t>от</w:t>
      </w:r>
      <w:r w:rsidRPr="00A223FE">
        <w:rPr>
          <w:lang w:val="bg-BG"/>
        </w:rPr>
        <w:t xml:space="preserve"> </w:t>
      </w:r>
      <w:r w:rsidRPr="00A223FE">
        <w:rPr>
          <w:lang w:val="en-US"/>
        </w:rPr>
        <w:t>определените</w:t>
      </w:r>
      <w:r w:rsidRPr="00A223FE">
        <w:rPr>
          <w:lang w:val="bg-BG"/>
        </w:rPr>
        <w:t xml:space="preserve"> </w:t>
      </w:r>
      <w:r w:rsidRPr="00A223FE">
        <w:rPr>
          <w:lang w:val="en-US"/>
        </w:rPr>
        <w:t>по чл.</w:t>
      </w:r>
      <w:r w:rsidR="00F3020F" w:rsidRPr="00A223FE">
        <w:rPr>
          <w:lang w:val="bg-BG"/>
        </w:rPr>
        <w:t xml:space="preserve"> </w:t>
      </w:r>
      <w:r w:rsidRPr="00A223FE">
        <w:rPr>
          <w:lang w:val="en-US"/>
        </w:rPr>
        <w:t>92, ал.1 от</w:t>
      </w:r>
      <w:r w:rsidR="0025250F" w:rsidRPr="00A223FE">
        <w:rPr>
          <w:lang w:val="bg-BG"/>
        </w:rPr>
        <w:t xml:space="preserve"> </w:t>
      </w:r>
      <w:r w:rsidR="006666C0" w:rsidRPr="00A223FE">
        <w:rPr>
          <w:lang w:val="en-US"/>
        </w:rPr>
        <w:t>ЗПУО</w:t>
      </w:r>
      <w:r w:rsidR="006666C0" w:rsidRPr="00A223FE">
        <w:rPr>
          <w:lang w:val="bg-BG"/>
        </w:rPr>
        <w:t>;</w:t>
      </w:r>
    </w:p>
    <w:p w:rsidR="00472C6A" w:rsidRPr="006666C0" w:rsidRDefault="00472C6A" w:rsidP="007527A9">
      <w:pPr>
        <w:ind w:firstLine="708"/>
        <w:jc w:val="both"/>
        <w:rPr>
          <w:lang w:val="bg-BG"/>
        </w:rPr>
      </w:pPr>
      <w:r>
        <w:rPr>
          <w:lang w:val="bg-BG"/>
        </w:rPr>
        <w:t>2.</w:t>
      </w:r>
      <w:r w:rsidR="0025250F">
        <w:rPr>
          <w:lang w:val="bg-BG"/>
        </w:rPr>
        <w:t xml:space="preserve"> </w:t>
      </w:r>
      <w:r w:rsidR="006666C0">
        <w:rPr>
          <w:lang w:val="bg-BG"/>
        </w:rPr>
        <w:t>у</w:t>
      </w:r>
      <w:r w:rsidRPr="00485D20">
        <w:rPr>
          <w:lang w:val="en-US"/>
        </w:rPr>
        <w:t>чениците</w:t>
      </w:r>
      <w:r>
        <w:rPr>
          <w:lang w:val="bg-BG"/>
        </w:rPr>
        <w:t xml:space="preserve"> </w:t>
      </w:r>
      <w:r w:rsidRPr="00485D20">
        <w:rPr>
          <w:lang w:val="en-US"/>
        </w:rPr>
        <w:t>подават</w:t>
      </w:r>
      <w:r>
        <w:rPr>
          <w:lang w:val="bg-BG"/>
        </w:rPr>
        <w:t xml:space="preserve"> </w:t>
      </w:r>
      <w:r w:rsidRPr="00485D20">
        <w:rPr>
          <w:lang w:val="en-US"/>
        </w:rPr>
        <w:t>писмено</w:t>
      </w:r>
      <w:r>
        <w:rPr>
          <w:lang w:val="bg-BG"/>
        </w:rPr>
        <w:t xml:space="preserve"> </w:t>
      </w:r>
      <w:r w:rsidRPr="00485D20">
        <w:rPr>
          <w:lang w:val="en-US"/>
        </w:rPr>
        <w:t>заявление</w:t>
      </w:r>
      <w:r>
        <w:rPr>
          <w:lang w:val="bg-BG"/>
        </w:rPr>
        <w:t xml:space="preserve"> </w:t>
      </w:r>
      <w:r w:rsidRPr="00485D20">
        <w:rPr>
          <w:lang w:val="en-US"/>
        </w:rPr>
        <w:t>до</w:t>
      </w:r>
      <w:r>
        <w:rPr>
          <w:lang w:val="bg-BG"/>
        </w:rPr>
        <w:t xml:space="preserve"> </w:t>
      </w:r>
      <w:r w:rsidRPr="00485D20">
        <w:rPr>
          <w:lang w:val="en-US"/>
        </w:rPr>
        <w:t>директора</w:t>
      </w:r>
      <w:r>
        <w:rPr>
          <w:lang w:val="bg-BG"/>
        </w:rPr>
        <w:t xml:space="preserve"> </w:t>
      </w:r>
      <w:r w:rsidRPr="00485D20">
        <w:rPr>
          <w:lang w:val="en-US"/>
        </w:rPr>
        <w:t>на</w:t>
      </w:r>
      <w:r>
        <w:rPr>
          <w:lang w:val="bg-BG"/>
        </w:rPr>
        <w:t xml:space="preserve"> </w:t>
      </w:r>
      <w:r w:rsidRPr="00485D20">
        <w:rPr>
          <w:lang w:val="en-US"/>
        </w:rPr>
        <w:t>училището</w:t>
      </w:r>
      <w:r>
        <w:rPr>
          <w:lang w:val="bg-BG"/>
        </w:rPr>
        <w:t xml:space="preserve"> </w:t>
      </w:r>
      <w:r>
        <w:rPr>
          <w:lang w:val="en-US"/>
        </w:rPr>
        <w:t>до 15 юни</w:t>
      </w:r>
      <w:r>
        <w:rPr>
          <w:lang w:val="bg-BG"/>
        </w:rPr>
        <w:t xml:space="preserve"> </w:t>
      </w:r>
      <w:r>
        <w:rPr>
          <w:lang w:val="en-US"/>
        </w:rPr>
        <w:t>за</w:t>
      </w:r>
      <w:r>
        <w:rPr>
          <w:lang w:val="bg-BG"/>
        </w:rPr>
        <w:t xml:space="preserve"> </w:t>
      </w:r>
      <w:r w:rsidRPr="00485D20">
        <w:rPr>
          <w:lang w:val="en-US"/>
        </w:rPr>
        <w:t>избор</w:t>
      </w:r>
      <w:r>
        <w:rPr>
          <w:lang w:val="bg-BG"/>
        </w:rPr>
        <w:t xml:space="preserve"> </w:t>
      </w:r>
      <w:r w:rsidRPr="00485D20">
        <w:rPr>
          <w:lang w:val="en-US"/>
        </w:rPr>
        <w:t>на</w:t>
      </w:r>
      <w:r>
        <w:rPr>
          <w:lang w:val="bg-BG"/>
        </w:rPr>
        <w:t xml:space="preserve"> </w:t>
      </w:r>
      <w:r w:rsidRPr="00485D20">
        <w:rPr>
          <w:lang w:val="en-US"/>
        </w:rPr>
        <w:t>спортните</w:t>
      </w:r>
      <w:r>
        <w:rPr>
          <w:lang w:val="bg-BG"/>
        </w:rPr>
        <w:t xml:space="preserve"> </w:t>
      </w:r>
      <w:r w:rsidRPr="00485D20">
        <w:rPr>
          <w:lang w:val="en-US"/>
        </w:rPr>
        <w:t>дей</w:t>
      </w:r>
      <w:r>
        <w:rPr>
          <w:lang w:val="en-US"/>
        </w:rPr>
        <w:t>ности</w:t>
      </w:r>
      <w:r>
        <w:rPr>
          <w:lang w:val="bg-BG"/>
        </w:rPr>
        <w:t xml:space="preserve"> </w:t>
      </w:r>
      <w:r>
        <w:rPr>
          <w:lang w:val="en-US"/>
        </w:rPr>
        <w:t>от</w:t>
      </w:r>
      <w:r>
        <w:rPr>
          <w:lang w:val="bg-BG"/>
        </w:rPr>
        <w:t xml:space="preserve"> </w:t>
      </w:r>
      <w:r>
        <w:rPr>
          <w:lang w:val="en-US"/>
        </w:rPr>
        <w:t>определените</w:t>
      </w:r>
      <w:r>
        <w:rPr>
          <w:lang w:val="bg-BG"/>
        </w:rPr>
        <w:t xml:space="preserve"> </w:t>
      </w:r>
      <w:r w:rsidR="00A223FE">
        <w:rPr>
          <w:lang w:val="bg-BG"/>
        </w:rPr>
        <w:t xml:space="preserve">  </w:t>
      </w:r>
      <w:r>
        <w:rPr>
          <w:lang w:val="en-US"/>
        </w:rPr>
        <w:t>по</w:t>
      </w:r>
      <w:r>
        <w:rPr>
          <w:lang w:val="bg-BG"/>
        </w:rPr>
        <w:t xml:space="preserve"> </w:t>
      </w:r>
      <w:r>
        <w:rPr>
          <w:lang w:val="en-US"/>
        </w:rPr>
        <w:t>ал. 1</w:t>
      </w:r>
      <w:r>
        <w:rPr>
          <w:lang w:val="bg-BG"/>
        </w:rPr>
        <w:t xml:space="preserve"> </w:t>
      </w:r>
      <w:r w:rsidRPr="00485D20">
        <w:rPr>
          <w:lang w:val="en-US"/>
        </w:rPr>
        <w:t>и въз</w:t>
      </w:r>
      <w:r>
        <w:rPr>
          <w:lang w:val="bg-BG"/>
        </w:rPr>
        <w:t xml:space="preserve"> </w:t>
      </w:r>
      <w:r w:rsidRPr="00485D20">
        <w:rPr>
          <w:lang w:val="en-US"/>
        </w:rPr>
        <w:t>основа</w:t>
      </w:r>
      <w:r>
        <w:rPr>
          <w:lang w:val="bg-BG"/>
        </w:rPr>
        <w:t xml:space="preserve"> </w:t>
      </w:r>
      <w:r w:rsidRPr="00485D20">
        <w:rPr>
          <w:lang w:val="en-US"/>
        </w:rPr>
        <w:t>на</w:t>
      </w:r>
      <w:r>
        <w:rPr>
          <w:lang w:val="bg-BG"/>
        </w:rPr>
        <w:t xml:space="preserve"> </w:t>
      </w:r>
      <w:r w:rsidRPr="00485D20">
        <w:rPr>
          <w:lang w:val="en-US"/>
        </w:rPr>
        <w:t>избраните</w:t>
      </w:r>
      <w:r>
        <w:rPr>
          <w:lang w:val="bg-BG"/>
        </w:rPr>
        <w:t xml:space="preserve"> </w:t>
      </w:r>
      <w:r w:rsidRPr="00485D20">
        <w:rPr>
          <w:lang w:val="en-US"/>
        </w:rPr>
        <w:t>спортни</w:t>
      </w:r>
      <w:r>
        <w:rPr>
          <w:lang w:val="bg-BG"/>
        </w:rPr>
        <w:t xml:space="preserve"> </w:t>
      </w:r>
      <w:r w:rsidRPr="00485D20">
        <w:rPr>
          <w:lang w:val="en-US"/>
        </w:rPr>
        <w:t>дейност</w:t>
      </w:r>
      <w:r>
        <w:rPr>
          <w:lang w:val="bg-BG"/>
        </w:rPr>
        <w:t xml:space="preserve">и </w:t>
      </w:r>
      <w:r w:rsidRPr="00485D20">
        <w:rPr>
          <w:lang w:val="en-US"/>
        </w:rPr>
        <w:t>учениците</w:t>
      </w:r>
      <w:r>
        <w:rPr>
          <w:lang w:val="bg-BG"/>
        </w:rPr>
        <w:t xml:space="preserve"> </w:t>
      </w:r>
      <w:r w:rsidRPr="00485D20">
        <w:rPr>
          <w:lang w:val="en-US"/>
        </w:rPr>
        <w:t>могат</w:t>
      </w:r>
      <w:r>
        <w:rPr>
          <w:lang w:val="bg-BG"/>
        </w:rPr>
        <w:t xml:space="preserve"> </w:t>
      </w:r>
      <w:r w:rsidRPr="00485D20">
        <w:rPr>
          <w:lang w:val="en-US"/>
        </w:rPr>
        <w:t>да</w:t>
      </w:r>
      <w:r>
        <w:rPr>
          <w:lang w:val="bg-BG"/>
        </w:rPr>
        <w:t xml:space="preserve"> </w:t>
      </w:r>
      <w:r w:rsidRPr="00485D20">
        <w:rPr>
          <w:lang w:val="en-US"/>
        </w:rPr>
        <w:t>се</w:t>
      </w:r>
      <w:r>
        <w:rPr>
          <w:lang w:val="bg-BG"/>
        </w:rPr>
        <w:t xml:space="preserve"> </w:t>
      </w:r>
      <w:r w:rsidR="006666C0">
        <w:rPr>
          <w:lang w:val="en-US"/>
        </w:rPr>
        <w:t>разпределят в групи</w:t>
      </w:r>
      <w:r w:rsidR="006666C0">
        <w:rPr>
          <w:lang w:val="bg-BG"/>
        </w:rPr>
        <w:t>;</w:t>
      </w:r>
    </w:p>
    <w:p w:rsidR="00472C6A" w:rsidRPr="006666C0" w:rsidRDefault="00472C6A" w:rsidP="007527A9">
      <w:pPr>
        <w:ind w:left="-143" w:firstLine="851"/>
        <w:jc w:val="both"/>
        <w:rPr>
          <w:lang w:val="bg-BG"/>
        </w:rPr>
      </w:pPr>
      <w:r>
        <w:rPr>
          <w:lang w:val="bg-BG"/>
        </w:rPr>
        <w:t>3.</w:t>
      </w:r>
      <w:r w:rsidR="0025250F">
        <w:rPr>
          <w:lang w:val="bg-BG"/>
        </w:rPr>
        <w:t xml:space="preserve"> </w:t>
      </w:r>
      <w:r w:rsidR="006666C0">
        <w:rPr>
          <w:lang w:val="bg-BG"/>
        </w:rPr>
        <w:t>б</w:t>
      </w:r>
      <w:r>
        <w:rPr>
          <w:lang w:val="en-US"/>
        </w:rPr>
        <w:t>роят</w:t>
      </w:r>
      <w:r>
        <w:rPr>
          <w:lang w:val="bg-BG"/>
        </w:rPr>
        <w:t xml:space="preserve"> </w:t>
      </w:r>
      <w:r>
        <w:rPr>
          <w:lang w:val="en-US"/>
        </w:rPr>
        <w:t>на</w:t>
      </w:r>
      <w:r>
        <w:rPr>
          <w:lang w:val="bg-BG"/>
        </w:rPr>
        <w:t xml:space="preserve"> </w:t>
      </w:r>
      <w:r>
        <w:rPr>
          <w:lang w:val="en-US"/>
        </w:rPr>
        <w:t>групите</w:t>
      </w:r>
      <w:r>
        <w:rPr>
          <w:lang w:val="bg-BG"/>
        </w:rPr>
        <w:t xml:space="preserve"> </w:t>
      </w:r>
      <w:r>
        <w:rPr>
          <w:lang w:val="en-US"/>
        </w:rPr>
        <w:t>по</w:t>
      </w:r>
      <w:r>
        <w:rPr>
          <w:lang w:val="bg-BG"/>
        </w:rPr>
        <w:t xml:space="preserve"> </w:t>
      </w:r>
      <w:r>
        <w:rPr>
          <w:lang w:val="en-US"/>
        </w:rPr>
        <w:t>спортни</w:t>
      </w:r>
      <w:r>
        <w:rPr>
          <w:lang w:val="bg-BG"/>
        </w:rPr>
        <w:t xml:space="preserve"> </w:t>
      </w:r>
      <w:r>
        <w:rPr>
          <w:lang w:val="en-US"/>
        </w:rPr>
        <w:t>дейности</w:t>
      </w:r>
      <w:r>
        <w:rPr>
          <w:lang w:val="bg-BG"/>
        </w:rPr>
        <w:t xml:space="preserve"> </w:t>
      </w:r>
      <w:r>
        <w:rPr>
          <w:lang w:val="en-US"/>
        </w:rPr>
        <w:t>не</w:t>
      </w:r>
      <w:r>
        <w:rPr>
          <w:lang w:val="bg-BG"/>
        </w:rPr>
        <w:t xml:space="preserve"> </w:t>
      </w:r>
      <w:r>
        <w:rPr>
          <w:lang w:val="en-US"/>
        </w:rPr>
        <w:t>може</w:t>
      </w:r>
      <w:r>
        <w:rPr>
          <w:lang w:val="bg-BG"/>
        </w:rPr>
        <w:t xml:space="preserve"> </w:t>
      </w:r>
      <w:r>
        <w:rPr>
          <w:lang w:val="en-US"/>
        </w:rPr>
        <w:t>да</w:t>
      </w:r>
      <w:r>
        <w:rPr>
          <w:lang w:val="bg-BG"/>
        </w:rPr>
        <w:t xml:space="preserve"> </w:t>
      </w:r>
      <w:r>
        <w:rPr>
          <w:lang w:val="en-US"/>
        </w:rPr>
        <w:t>бъде</w:t>
      </w:r>
      <w:r>
        <w:rPr>
          <w:lang w:val="bg-BG"/>
        </w:rPr>
        <w:t xml:space="preserve"> </w:t>
      </w:r>
      <w:r>
        <w:rPr>
          <w:lang w:val="en-US"/>
        </w:rPr>
        <w:t>по-голям</w:t>
      </w:r>
      <w:r>
        <w:rPr>
          <w:lang w:val="bg-BG"/>
        </w:rPr>
        <w:t xml:space="preserve"> </w:t>
      </w:r>
      <w:r w:rsidRPr="002E77E5">
        <w:rPr>
          <w:lang w:val="en-US"/>
        </w:rPr>
        <w:t>от</w:t>
      </w:r>
      <w:r>
        <w:rPr>
          <w:lang w:val="bg-BG"/>
        </w:rPr>
        <w:t xml:space="preserve"> </w:t>
      </w:r>
      <w:r w:rsidRPr="002E77E5">
        <w:rPr>
          <w:lang w:val="en-US"/>
        </w:rPr>
        <w:t>броя</w:t>
      </w:r>
      <w:r>
        <w:rPr>
          <w:lang w:val="bg-BG"/>
        </w:rPr>
        <w:t xml:space="preserve"> на </w:t>
      </w:r>
      <w:r w:rsidRPr="002E77E5">
        <w:rPr>
          <w:lang w:val="en-US"/>
        </w:rPr>
        <w:t>паралелките</w:t>
      </w:r>
      <w:r>
        <w:rPr>
          <w:lang w:val="bg-BG"/>
        </w:rPr>
        <w:t xml:space="preserve"> </w:t>
      </w:r>
      <w:r w:rsidRPr="002E77E5">
        <w:rPr>
          <w:lang w:val="en-US"/>
        </w:rPr>
        <w:t>за</w:t>
      </w:r>
      <w:r>
        <w:rPr>
          <w:lang w:val="bg-BG"/>
        </w:rPr>
        <w:t xml:space="preserve"> </w:t>
      </w:r>
      <w:r w:rsidRPr="002E77E5">
        <w:rPr>
          <w:lang w:val="en-US"/>
        </w:rPr>
        <w:t>съответния</w:t>
      </w:r>
      <w:r>
        <w:rPr>
          <w:lang w:val="bg-BG"/>
        </w:rPr>
        <w:t xml:space="preserve"> </w:t>
      </w:r>
      <w:r w:rsidR="006666C0">
        <w:rPr>
          <w:lang w:val="en-US"/>
        </w:rPr>
        <w:t>клас</w:t>
      </w:r>
      <w:r w:rsidR="006666C0">
        <w:rPr>
          <w:lang w:val="bg-BG"/>
        </w:rPr>
        <w:t>;</w:t>
      </w:r>
    </w:p>
    <w:p w:rsidR="00472C6A" w:rsidRPr="006666C0" w:rsidRDefault="00472C6A" w:rsidP="007527A9">
      <w:pPr>
        <w:ind w:left="-143" w:firstLine="851"/>
        <w:jc w:val="both"/>
        <w:rPr>
          <w:lang w:val="bg-BG"/>
        </w:rPr>
      </w:pPr>
      <w:r>
        <w:rPr>
          <w:lang w:val="bg-BG"/>
        </w:rPr>
        <w:t>4.</w:t>
      </w:r>
      <w:r w:rsidR="0025250F">
        <w:rPr>
          <w:lang w:val="bg-BG"/>
        </w:rPr>
        <w:t xml:space="preserve"> </w:t>
      </w:r>
      <w:r w:rsidR="006666C0">
        <w:rPr>
          <w:lang w:val="bg-BG"/>
        </w:rPr>
        <w:t>н</w:t>
      </w:r>
      <w:r>
        <w:rPr>
          <w:lang w:val="en-US"/>
        </w:rPr>
        <w:t>е</w:t>
      </w:r>
      <w:r>
        <w:rPr>
          <w:lang w:val="bg-BG"/>
        </w:rPr>
        <w:t xml:space="preserve"> </w:t>
      </w:r>
      <w:r>
        <w:rPr>
          <w:lang w:val="en-US"/>
        </w:rPr>
        <w:t>се</w:t>
      </w:r>
      <w:r>
        <w:rPr>
          <w:lang w:val="bg-BG"/>
        </w:rPr>
        <w:t xml:space="preserve"> </w:t>
      </w:r>
      <w:r>
        <w:rPr>
          <w:lang w:val="en-US"/>
        </w:rPr>
        <w:t>допуска</w:t>
      </w:r>
      <w:r>
        <w:rPr>
          <w:lang w:val="bg-BG"/>
        </w:rPr>
        <w:t xml:space="preserve"> </w:t>
      </w:r>
      <w:r>
        <w:rPr>
          <w:lang w:val="en-US"/>
        </w:rPr>
        <w:t>промяна</w:t>
      </w:r>
      <w:r>
        <w:rPr>
          <w:lang w:val="bg-BG"/>
        </w:rPr>
        <w:t xml:space="preserve"> </w:t>
      </w:r>
      <w:r>
        <w:rPr>
          <w:lang w:val="en-US"/>
        </w:rPr>
        <w:t>на</w:t>
      </w:r>
      <w:r>
        <w:rPr>
          <w:lang w:val="bg-BG"/>
        </w:rPr>
        <w:t xml:space="preserve"> </w:t>
      </w:r>
      <w:r>
        <w:rPr>
          <w:lang w:val="en-US"/>
        </w:rPr>
        <w:t>броя</w:t>
      </w:r>
      <w:r>
        <w:rPr>
          <w:lang w:val="bg-BG"/>
        </w:rPr>
        <w:t xml:space="preserve"> </w:t>
      </w:r>
      <w:r>
        <w:rPr>
          <w:lang w:val="en-US"/>
        </w:rPr>
        <w:t>на</w:t>
      </w:r>
      <w:r>
        <w:rPr>
          <w:lang w:val="bg-BG"/>
        </w:rPr>
        <w:t xml:space="preserve"> </w:t>
      </w:r>
      <w:r>
        <w:rPr>
          <w:lang w:val="en-US"/>
        </w:rPr>
        <w:t>групите и на</w:t>
      </w:r>
      <w:r>
        <w:rPr>
          <w:lang w:val="bg-BG"/>
        </w:rPr>
        <w:t xml:space="preserve"> с</w:t>
      </w:r>
      <w:r>
        <w:rPr>
          <w:lang w:val="en-US"/>
        </w:rPr>
        <w:t>портните</w:t>
      </w:r>
      <w:r>
        <w:rPr>
          <w:lang w:val="bg-BG"/>
        </w:rPr>
        <w:t xml:space="preserve"> </w:t>
      </w:r>
      <w:r>
        <w:rPr>
          <w:lang w:val="en-US"/>
        </w:rPr>
        <w:t>дейности</w:t>
      </w:r>
      <w:r>
        <w:rPr>
          <w:lang w:val="bg-BG"/>
        </w:rPr>
        <w:t xml:space="preserve"> </w:t>
      </w:r>
      <w:r>
        <w:rPr>
          <w:lang w:val="en-US"/>
        </w:rPr>
        <w:t>по</w:t>
      </w:r>
      <w:r>
        <w:rPr>
          <w:lang w:val="bg-BG"/>
        </w:rPr>
        <w:t xml:space="preserve"> </w:t>
      </w:r>
      <w:r w:rsidRPr="002E77E5">
        <w:rPr>
          <w:lang w:val="en-US"/>
        </w:rPr>
        <w:t>време</w:t>
      </w:r>
      <w:r>
        <w:rPr>
          <w:lang w:val="bg-BG"/>
        </w:rPr>
        <w:t xml:space="preserve"> на </w:t>
      </w:r>
      <w:r w:rsidRPr="002E77E5">
        <w:rPr>
          <w:lang w:val="en-US"/>
        </w:rPr>
        <w:t>учебната</w:t>
      </w:r>
      <w:r>
        <w:rPr>
          <w:lang w:val="bg-BG"/>
        </w:rPr>
        <w:t xml:space="preserve"> </w:t>
      </w:r>
      <w:r w:rsidR="006666C0">
        <w:rPr>
          <w:lang w:val="en-US"/>
        </w:rPr>
        <w:t>година</w:t>
      </w:r>
      <w:r w:rsidR="006666C0">
        <w:rPr>
          <w:lang w:val="bg-BG"/>
        </w:rPr>
        <w:t>;</w:t>
      </w:r>
    </w:p>
    <w:p w:rsidR="00472C6A" w:rsidRPr="006666C0" w:rsidRDefault="00472C6A" w:rsidP="007527A9">
      <w:pPr>
        <w:ind w:left="-143" w:firstLine="851"/>
        <w:jc w:val="both"/>
        <w:rPr>
          <w:lang w:val="bg-BG"/>
        </w:rPr>
      </w:pPr>
      <w:r>
        <w:rPr>
          <w:lang w:val="bg-BG"/>
        </w:rPr>
        <w:lastRenderedPageBreak/>
        <w:t>5.</w:t>
      </w:r>
      <w:r w:rsidR="0025250F">
        <w:rPr>
          <w:lang w:val="bg-BG"/>
        </w:rPr>
        <w:t xml:space="preserve"> </w:t>
      </w:r>
      <w:r w:rsidR="006666C0">
        <w:rPr>
          <w:lang w:val="bg-BG"/>
        </w:rPr>
        <w:t>о</w:t>
      </w:r>
      <w:r>
        <w:rPr>
          <w:lang w:val="en-US"/>
        </w:rPr>
        <w:t>рганизирането и провеждането</w:t>
      </w:r>
      <w:r>
        <w:rPr>
          <w:lang w:val="bg-BG"/>
        </w:rPr>
        <w:t xml:space="preserve"> </w:t>
      </w:r>
      <w:r>
        <w:rPr>
          <w:lang w:val="en-US"/>
        </w:rPr>
        <w:t>на</w:t>
      </w:r>
      <w:r>
        <w:rPr>
          <w:lang w:val="bg-BG"/>
        </w:rPr>
        <w:t xml:space="preserve"> </w:t>
      </w:r>
      <w:r>
        <w:rPr>
          <w:lang w:val="en-US"/>
        </w:rPr>
        <w:t>спортни</w:t>
      </w:r>
      <w:r>
        <w:rPr>
          <w:lang w:val="bg-BG"/>
        </w:rPr>
        <w:t xml:space="preserve"> </w:t>
      </w:r>
      <w:r>
        <w:rPr>
          <w:lang w:val="en-US"/>
        </w:rPr>
        <w:t>дейности</w:t>
      </w:r>
      <w:r>
        <w:rPr>
          <w:lang w:val="bg-BG"/>
        </w:rPr>
        <w:t xml:space="preserve"> </w:t>
      </w:r>
      <w:r>
        <w:rPr>
          <w:lang w:val="en-US"/>
        </w:rPr>
        <w:t>по ал.</w:t>
      </w:r>
      <w:r w:rsidR="006666C0">
        <w:rPr>
          <w:lang w:val="bg-BG"/>
        </w:rPr>
        <w:t xml:space="preserve"> </w:t>
      </w:r>
      <w:r>
        <w:rPr>
          <w:lang w:val="en-US"/>
        </w:rPr>
        <w:t xml:space="preserve">1 </w:t>
      </w:r>
      <w:r w:rsidRPr="002E77E5">
        <w:rPr>
          <w:lang w:val="en-US"/>
        </w:rPr>
        <w:t>се</w:t>
      </w:r>
      <w:r>
        <w:rPr>
          <w:lang w:val="bg-BG"/>
        </w:rPr>
        <w:t xml:space="preserve"> </w:t>
      </w:r>
      <w:r w:rsidRPr="002E77E5">
        <w:rPr>
          <w:lang w:val="en-US"/>
        </w:rPr>
        <w:t>осъществява</w:t>
      </w:r>
      <w:r>
        <w:rPr>
          <w:lang w:val="bg-BG"/>
        </w:rPr>
        <w:t xml:space="preserve"> от</w:t>
      </w:r>
      <w:r w:rsidR="002A1782">
        <w:rPr>
          <w:lang w:val="bg-BG"/>
        </w:rPr>
        <w:t xml:space="preserve"> </w:t>
      </w:r>
      <w:r>
        <w:rPr>
          <w:lang w:val="en-US"/>
        </w:rPr>
        <w:t>педагогически</w:t>
      </w:r>
      <w:r>
        <w:rPr>
          <w:lang w:val="bg-BG"/>
        </w:rPr>
        <w:t xml:space="preserve"> </w:t>
      </w:r>
      <w:r>
        <w:rPr>
          <w:lang w:val="en-US"/>
        </w:rPr>
        <w:t>специалисти – начални</w:t>
      </w:r>
      <w:r>
        <w:rPr>
          <w:lang w:val="bg-BG"/>
        </w:rPr>
        <w:t xml:space="preserve"> </w:t>
      </w:r>
      <w:r w:rsidRPr="002E77E5">
        <w:rPr>
          <w:lang w:val="en-US"/>
        </w:rPr>
        <w:t>учите</w:t>
      </w:r>
      <w:r>
        <w:rPr>
          <w:lang w:val="en-US"/>
        </w:rPr>
        <w:t>ли</w:t>
      </w:r>
      <w:r>
        <w:rPr>
          <w:lang w:val="bg-BG"/>
        </w:rPr>
        <w:t xml:space="preserve"> </w:t>
      </w:r>
      <w:r>
        <w:rPr>
          <w:lang w:val="en-US"/>
        </w:rPr>
        <w:t>или</w:t>
      </w:r>
      <w:r>
        <w:rPr>
          <w:lang w:val="bg-BG"/>
        </w:rPr>
        <w:t xml:space="preserve"> </w:t>
      </w:r>
      <w:r>
        <w:rPr>
          <w:lang w:val="en-US"/>
        </w:rPr>
        <w:t>педагогически</w:t>
      </w:r>
      <w:r>
        <w:rPr>
          <w:lang w:val="bg-BG"/>
        </w:rPr>
        <w:t xml:space="preserve"> </w:t>
      </w:r>
      <w:r>
        <w:rPr>
          <w:lang w:val="en-US"/>
        </w:rPr>
        <w:t xml:space="preserve">специалисти в </w:t>
      </w:r>
      <w:r w:rsidRPr="002E77E5">
        <w:rPr>
          <w:lang w:val="en-US"/>
        </w:rPr>
        <w:t>областта</w:t>
      </w:r>
      <w:r>
        <w:rPr>
          <w:lang w:val="bg-BG"/>
        </w:rPr>
        <w:t xml:space="preserve"> на </w:t>
      </w:r>
      <w:r w:rsidRPr="002E77E5">
        <w:rPr>
          <w:lang w:val="en-US"/>
        </w:rPr>
        <w:t>физическото</w:t>
      </w:r>
      <w:r>
        <w:rPr>
          <w:lang w:val="bg-BG"/>
        </w:rPr>
        <w:t xml:space="preserve"> </w:t>
      </w:r>
      <w:r w:rsidRPr="002E77E5">
        <w:rPr>
          <w:lang w:val="en-US"/>
        </w:rPr>
        <w:t>възпитание и спорта с професионална</w:t>
      </w:r>
      <w:r>
        <w:rPr>
          <w:lang w:val="bg-BG"/>
        </w:rPr>
        <w:t xml:space="preserve"> </w:t>
      </w:r>
      <w:r w:rsidRPr="002E77E5">
        <w:rPr>
          <w:lang w:val="en-US"/>
        </w:rPr>
        <w:t>квалификация "учител" или "треньор" по</w:t>
      </w:r>
      <w:r>
        <w:rPr>
          <w:lang w:val="bg-BG"/>
        </w:rPr>
        <w:t xml:space="preserve"> </w:t>
      </w:r>
      <w:r w:rsidRPr="002E77E5">
        <w:rPr>
          <w:lang w:val="en-US"/>
        </w:rPr>
        <w:t>даден</w:t>
      </w:r>
      <w:r>
        <w:rPr>
          <w:lang w:val="bg-BG"/>
        </w:rPr>
        <w:t xml:space="preserve"> </w:t>
      </w:r>
      <w:r w:rsidRPr="002E77E5">
        <w:rPr>
          <w:lang w:val="en-US"/>
        </w:rPr>
        <w:t>вид</w:t>
      </w:r>
      <w:r>
        <w:rPr>
          <w:lang w:val="bg-BG"/>
        </w:rPr>
        <w:t xml:space="preserve"> </w:t>
      </w:r>
      <w:r w:rsidR="006666C0">
        <w:rPr>
          <w:lang w:val="en-US"/>
        </w:rPr>
        <w:t>спорт</w:t>
      </w:r>
      <w:r w:rsidR="006666C0">
        <w:rPr>
          <w:lang w:val="bg-BG"/>
        </w:rPr>
        <w:t>;</w:t>
      </w:r>
    </w:p>
    <w:p w:rsidR="00472C6A" w:rsidRPr="006666C0" w:rsidRDefault="00472C6A" w:rsidP="007527A9">
      <w:pPr>
        <w:ind w:left="-143" w:firstLine="851"/>
        <w:jc w:val="both"/>
        <w:rPr>
          <w:lang w:val="bg-BG"/>
        </w:rPr>
      </w:pPr>
      <w:r>
        <w:rPr>
          <w:lang w:val="bg-BG"/>
        </w:rPr>
        <w:t>6.</w:t>
      </w:r>
      <w:r w:rsidR="0025250F">
        <w:rPr>
          <w:lang w:val="bg-BG"/>
        </w:rPr>
        <w:t xml:space="preserve"> </w:t>
      </w:r>
      <w:r w:rsidR="006666C0">
        <w:rPr>
          <w:lang w:val="bg-BG"/>
        </w:rPr>
        <w:t>п</w:t>
      </w:r>
      <w:r w:rsidRPr="002E77E5">
        <w:rPr>
          <w:lang w:val="en-US"/>
        </w:rPr>
        <w:t>ри</w:t>
      </w:r>
      <w:r>
        <w:rPr>
          <w:lang w:val="bg-BG"/>
        </w:rPr>
        <w:t xml:space="preserve"> </w:t>
      </w:r>
      <w:r w:rsidRPr="002E77E5">
        <w:rPr>
          <w:lang w:val="en-US"/>
        </w:rPr>
        <w:t>разпределението</w:t>
      </w:r>
      <w:r>
        <w:rPr>
          <w:lang w:val="bg-BG"/>
        </w:rPr>
        <w:t xml:space="preserve"> </w:t>
      </w:r>
      <w:r w:rsidRPr="002E77E5">
        <w:rPr>
          <w:lang w:val="en-US"/>
        </w:rPr>
        <w:t>на</w:t>
      </w:r>
      <w:r>
        <w:rPr>
          <w:lang w:val="bg-BG"/>
        </w:rPr>
        <w:t xml:space="preserve"> </w:t>
      </w:r>
      <w:r w:rsidRPr="002E77E5">
        <w:rPr>
          <w:lang w:val="en-US"/>
        </w:rPr>
        <w:t>учебните</w:t>
      </w:r>
      <w:r>
        <w:rPr>
          <w:lang w:val="bg-BG"/>
        </w:rPr>
        <w:t xml:space="preserve"> </w:t>
      </w:r>
      <w:r w:rsidRPr="002E77E5">
        <w:rPr>
          <w:lang w:val="en-US"/>
        </w:rPr>
        <w:t>часове</w:t>
      </w:r>
      <w:r>
        <w:rPr>
          <w:lang w:val="bg-BG"/>
        </w:rPr>
        <w:t xml:space="preserve"> </w:t>
      </w:r>
      <w:r w:rsidRPr="002E77E5">
        <w:rPr>
          <w:lang w:val="en-US"/>
        </w:rPr>
        <w:t>по</w:t>
      </w:r>
      <w:r>
        <w:rPr>
          <w:lang w:val="bg-BG"/>
        </w:rPr>
        <w:t xml:space="preserve"> </w:t>
      </w:r>
      <w:r w:rsidRPr="002E77E5">
        <w:rPr>
          <w:lang w:val="en-US"/>
        </w:rPr>
        <w:t>спортни</w:t>
      </w:r>
      <w:r>
        <w:rPr>
          <w:lang w:val="bg-BG"/>
        </w:rPr>
        <w:t xml:space="preserve"> </w:t>
      </w:r>
      <w:r w:rsidRPr="002E77E5">
        <w:rPr>
          <w:lang w:val="en-US"/>
        </w:rPr>
        <w:t>дейности</w:t>
      </w:r>
      <w:r>
        <w:rPr>
          <w:lang w:val="bg-BG"/>
        </w:rPr>
        <w:t xml:space="preserve"> </w:t>
      </w:r>
      <w:r w:rsidRPr="002E77E5">
        <w:rPr>
          <w:lang w:val="en-US"/>
        </w:rPr>
        <w:t>за</w:t>
      </w:r>
      <w:r>
        <w:rPr>
          <w:lang w:val="bg-BG"/>
        </w:rPr>
        <w:t xml:space="preserve"> </w:t>
      </w:r>
      <w:r w:rsidRPr="002E77E5">
        <w:rPr>
          <w:lang w:val="en-US"/>
        </w:rPr>
        <w:t>съ</w:t>
      </w:r>
      <w:r>
        <w:rPr>
          <w:lang w:val="en-US"/>
        </w:rPr>
        <w:t>ответната</w:t>
      </w:r>
      <w:r>
        <w:rPr>
          <w:lang w:val="bg-BG"/>
        </w:rPr>
        <w:t xml:space="preserve"> </w:t>
      </w:r>
      <w:r w:rsidRPr="002E77E5">
        <w:rPr>
          <w:lang w:val="en-US"/>
        </w:rPr>
        <w:t>учебна</w:t>
      </w:r>
      <w:r w:rsidR="002A1782">
        <w:rPr>
          <w:lang w:val="bg-BG"/>
        </w:rPr>
        <w:t xml:space="preserve"> </w:t>
      </w:r>
      <w:r>
        <w:rPr>
          <w:lang w:val="bg-BG"/>
        </w:rPr>
        <w:t>г</w:t>
      </w:r>
      <w:r w:rsidRPr="002E77E5">
        <w:rPr>
          <w:lang w:val="en-US"/>
        </w:rPr>
        <w:t>од</w:t>
      </w:r>
      <w:r>
        <w:rPr>
          <w:lang w:val="en-US"/>
        </w:rPr>
        <w:t>ина</w:t>
      </w:r>
      <w:r>
        <w:rPr>
          <w:lang w:val="bg-BG"/>
        </w:rPr>
        <w:t xml:space="preserve">, </w:t>
      </w:r>
      <w:r>
        <w:rPr>
          <w:lang w:val="en-US"/>
        </w:rPr>
        <w:t>директорът</w:t>
      </w:r>
      <w:r>
        <w:rPr>
          <w:lang w:val="bg-BG"/>
        </w:rPr>
        <w:t xml:space="preserve"> </w:t>
      </w:r>
      <w:r>
        <w:rPr>
          <w:lang w:val="en-US"/>
        </w:rPr>
        <w:t>определя</w:t>
      </w:r>
      <w:r>
        <w:rPr>
          <w:lang w:val="bg-BG"/>
        </w:rPr>
        <w:t xml:space="preserve"> </w:t>
      </w:r>
      <w:r>
        <w:rPr>
          <w:lang w:val="en-US"/>
        </w:rPr>
        <w:t>със</w:t>
      </w:r>
      <w:r>
        <w:rPr>
          <w:lang w:val="bg-BG"/>
        </w:rPr>
        <w:t xml:space="preserve"> </w:t>
      </w:r>
      <w:r>
        <w:rPr>
          <w:lang w:val="en-US"/>
        </w:rPr>
        <w:t>заповед</w:t>
      </w:r>
      <w:r>
        <w:rPr>
          <w:lang w:val="bg-BG"/>
        </w:rPr>
        <w:t xml:space="preserve"> </w:t>
      </w:r>
      <w:r>
        <w:rPr>
          <w:lang w:val="en-US"/>
        </w:rPr>
        <w:t>учител и/или</w:t>
      </w:r>
      <w:r>
        <w:rPr>
          <w:lang w:val="bg-BG"/>
        </w:rPr>
        <w:t xml:space="preserve"> </w:t>
      </w:r>
      <w:r>
        <w:rPr>
          <w:lang w:val="en-US"/>
        </w:rPr>
        <w:t>треньор, времето и мястото</w:t>
      </w:r>
      <w:r>
        <w:rPr>
          <w:lang w:val="bg-BG"/>
        </w:rPr>
        <w:t xml:space="preserve"> </w:t>
      </w:r>
      <w:r w:rsidRPr="002E77E5">
        <w:rPr>
          <w:lang w:val="en-US"/>
        </w:rPr>
        <w:t>за</w:t>
      </w:r>
      <w:r>
        <w:rPr>
          <w:lang w:val="bg-BG"/>
        </w:rPr>
        <w:t xml:space="preserve"> </w:t>
      </w:r>
      <w:r w:rsidRPr="002E77E5">
        <w:rPr>
          <w:lang w:val="en-US"/>
        </w:rPr>
        <w:t>провеждането</w:t>
      </w:r>
      <w:r>
        <w:rPr>
          <w:lang w:val="bg-BG"/>
        </w:rPr>
        <w:t xml:space="preserve"> </w:t>
      </w:r>
      <w:r w:rsidRPr="002E77E5">
        <w:rPr>
          <w:lang w:val="en-US"/>
        </w:rPr>
        <w:t>им</w:t>
      </w:r>
      <w:r>
        <w:rPr>
          <w:lang w:val="bg-BG"/>
        </w:rPr>
        <w:t xml:space="preserve"> </w:t>
      </w:r>
      <w:r w:rsidRPr="002E77E5">
        <w:rPr>
          <w:lang w:val="en-US"/>
        </w:rPr>
        <w:t>по</w:t>
      </w:r>
      <w:r>
        <w:rPr>
          <w:lang w:val="bg-BG"/>
        </w:rPr>
        <w:t xml:space="preserve"> </w:t>
      </w:r>
      <w:r w:rsidRPr="002E77E5">
        <w:rPr>
          <w:lang w:val="en-US"/>
        </w:rPr>
        <w:t>паралелки</w:t>
      </w:r>
      <w:r>
        <w:rPr>
          <w:lang w:val="bg-BG"/>
        </w:rPr>
        <w:t xml:space="preserve"> </w:t>
      </w:r>
      <w:r w:rsidRPr="002E77E5">
        <w:rPr>
          <w:lang w:val="en-US"/>
        </w:rPr>
        <w:t>или</w:t>
      </w:r>
      <w:r>
        <w:rPr>
          <w:lang w:val="bg-BG"/>
        </w:rPr>
        <w:t xml:space="preserve"> </w:t>
      </w:r>
      <w:r w:rsidR="006666C0">
        <w:rPr>
          <w:lang w:val="en-US"/>
        </w:rPr>
        <w:t>групи</w:t>
      </w:r>
      <w:r w:rsidR="006666C0">
        <w:rPr>
          <w:lang w:val="bg-BG"/>
        </w:rPr>
        <w:t>;</w:t>
      </w:r>
    </w:p>
    <w:p w:rsidR="00472C6A" w:rsidRDefault="00472C6A" w:rsidP="007527A9">
      <w:pPr>
        <w:ind w:left="-143" w:firstLine="851"/>
        <w:jc w:val="both"/>
        <w:rPr>
          <w:lang w:val="en-US"/>
        </w:rPr>
      </w:pPr>
      <w:r>
        <w:rPr>
          <w:lang w:val="bg-BG"/>
        </w:rPr>
        <w:t>7.</w:t>
      </w:r>
      <w:r w:rsidR="0025250F">
        <w:rPr>
          <w:lang w:val="bg-BG"/>
        </w:rPr>
        <w:t xml:space="preserve"> </w:t>
      </w:r>
      <w:r w:rsidR="006666C0">
        <w:rPr>
          <w:lang w:val="bg-BG"/>
        </w:rPr>
        <w:t>у</w:t>
      </w:r>
      <w:r>
        <w:rPr>
          <w:lang w:val="en-US"/>
        </w:rPr>
        <w:t>чебният</w:t>
      </w:r>
      <w:r>
        <w:rPr>
          <w:lang w:val="bg-BG"/>
        </w:rPr>
        <w:t xml:space="preserve"> </w:t>
      </w:r>
      <w:r>
        <w:rPr>
          <w:lang w:val="en-US"/>
        </w:rPr>
        <w:t>час</w:t>
      </w:r>
      <w:r>
        <w:rPr>
          <w:lang w:val="bg-BG"/>
        </w:rPr>
        <w:t xml:space="preserve"> </w:t>
      </w:r>
      <w:r>
        <w:rPr>
          <w:lang w:val="en-US"/>
        </w:rPr>
        <w:t>за</w:t>
      </w:r>
      <w:r>
        <w:rPr>
          <w:lang w:val="bg-BG"/>
        </w:rPr>
        <w:t xml:space="preserve"> </w:t>
      </w:r>
      <w:r>
        <w:rPr>
          <w:lang w:val="en-US"/>
        </w:rPr>
        <w:t>организиране и провеждане</w:t>
      </w:r>
      <w:r>
        <w:rPr>
          <w:lang w:val="bg-BG"/>
        </w:rPr>
        <w:t xml:space="preserve"> </w:t>
      </w:r>
      <w:r>
        <w:rPr>
          <w:lang w:val="en-US"/>
        </w:rPr>
        <w:t>на</w:t>
      </w:r>
      <w:r>
        <w:rPr>
          <w:lang w:val="bg-BG"/>
        </w:rPr>
        <w:t xml:space="preserve"> </w:t>
      </w:r>
      <w:r>
        <w:rPr>
          <w:lang w:val="en-US"/>
        </w:rPr>
        <w:t>спортни</w:t>
      </w:r>
      <w:r>
        <w:rPr>
          <w:lang w:val="bg-BG"/>
        </w:rPr>
        <w:t xml:space="preserve"> </w:t>
      </w:r>
      <w:r w:rsidRPr="002E77E5">
        <w:rPr>
          <w:lang w:val="en-US"/>
        </w:rPr>
        <w:t>д</w:t>
      </w:r>
      <w:r>
        <w:rPr>
          <w:lang w:val="en-US"/>
        </w:rPr>
        <w:t>ейности</w:t>
      </w:r>
      <w:r>
        <w:rPr>
          <w:lang w:val="bg-BG"/>
        </w:rPr>
        <w:t xml:space="preserve"> </w:t>
      </w:r>
      <w:r>
        <w:rPr>
          <w:lang w:val="en-US"/>
        </w:rPr>
        <w:t>не</w:t>
      </w:r>
      <w:r>
        <w:rPr>
          <w:lang w:val="bg-BG"/>
        </w:rPr>
        <w:t xml:space="preserve"> </w:t>
      </w:r>
      <w:r>
        <w:rPr>
          <w:lang w:val="en-US"/>
        </w:rPr>
        <w:t>може</w:t>
      </w:r>
      <w:r>
        <w:rPr>
          <w:lang w:val="bg-BG"/>
        </w:rPr>
        <w:t xml:space="preserve"> </w:t>
      </w:r>
      <w:r w:rsidRPr="002E77E5">
        <w:rPr>
          <w:lang w:val="en-US"/>
        </w:rPr>
        <w:t>да</w:t>
      </w:r>
      <w:r>
        <w:rPr>
          <w:lang w:val="bg-BG"/>
        </w:rPr>
        <w:t xml:space="preserve"> </w:t>
      </w:r>
      <w:r w:rsidRPr="002E77E5">
        <w:rPr>
          <w:lang w:val="en-US"/>
        </w:rPr>
        <w:t>се</w:t>
      </w:r>
      <w:r w:rsidR="002A1782">
        <w:rPr>
          <w:lang w:val="bg-BG"/>
        </w:rPr>
        <w:t xml:space="preserve"> </w:t>
      </w:r>
      <w:r w:rsidRPr="002E77E5">
        <w:rPr>
          <w:lang w:val="en-US"/>
        </w:rPr>
        <w:t>провежда в събота</w:t>
      </w:r>
      <w:r>
        <w:rPr>
          <w:lang w:val="bg-BG"/>
        </w:rPr>
        <w:t xml:space="preserve"> </w:t>
      </w:r>
      <w:r w:rsidRPr="002E77E5">
        <w:rPr>
          <w:lang w:val="en-US"/>
        </w:rPr>
        <w:t>или</w:t>
      </w:r>
      <w:r>
        <w:rPr>
          <w:lang w:val="bg-BG"/>
        </w:rPr>
        <w:t xml:space="preserve"> </w:t>
      </w:r>
      <w:r w:rsidRPr="002E77E5">
        <w:rPr>
          <w:lang w:val="en-US"/>
        </w:rPr>
        <w:t>неделя</w:t>
      </w:r>
      <w:r>
        <w:rPr>
          <w:lang w:val="bg-BG"/>
        </w:rPr>
        <w:t xml:space="preserve"> </w:t>
      </w:r>
      <w:r w:rsidRPr="002E77E5">
        <w:rPr>
          <w:lang w:val="en-US"/>
        </w:rPr>
        <w:t>освен в случаите, в които</w:t>
      </w:r>
      <w:r>
        <w:rPr>
          <w:lang w:val="bg-BG"/>
        </w:rPr>
        <w:t xml:space="preserve"> </w:t>
      </w:r>
      <w:r w:rsidRPr="002E77E5">
        <w:rPr>
          <w:lang w:val="en-US"/>
        </w:rPr>
        <w:t>тези</w:t>
      </w:r>
      <w:r>
        <w:rPr>
          <w:lang w:val="bg-BG"/>
        </w:rPr>
        <w:t xml:space="preserve"> </w:t>
      </w:r>
      <w:r w:rsidRPr="002E77E5">
        <w:rPr>
          <w:lang w:val="en-US"/>
        </w:rPr>
        <w:t>дни</w:t>
      </w:r>
      <w:r>
        <w:rPr>
          <w:lang w:val="bg-BG"/>
        </w:rPr>
        <w:t xml:space="preserve"> </w:t>
      </w:r>
      <w:r w:rsidRPr="002E77E5">
        <w:rPr>
          <w:lang w:val="en-US"/>
        </w:rPr>
        <w:t>са</w:t>
      </w:r>
      <w:r>
        <w:rPr>
          <w:lang w:val="bg-BG"/>
        </w:rPr>
        <w:t xml:space="preserve"> </w:t>
      </w:r>
      <w:r w:rsidRPr="002E77E5">
        <w:rPr>
          <w:lang w:val="en-US"/>
        </w:rPr>
        <w:t>обявени</w:t>
      </w:r>
      <w:r>
        <w:rPr>
          <w:lang w:val="bg-BG"/>
        </w:rPr>
        <w:t xml:space="preserve"> </w:t>
      </w:r>
      <w:r w:rsidRPr="002E77E5">
        <w:rPr>
          <w:lang w:val="en-US"/>
        </w:rPr>
        <w:t>за</w:t>
      </w:r>
      <w:r>
        <w:rPr>
          <w:lang w:val="bg-BG"/>
        </w:rPr>
        <w:t xml:space="preserve"> </w:t>
      </w:r>
      <w:r w:rsidRPr="002E77E5">
        <w:rPr>
          <w:lang w:val="en-US"/>
        </w:rPr>
        <w:t>учебни</w:t>
      </w:r>
      <w:r>
        <w:rPr>
          <w:lang w:val="bg-BG"/>
        </w:rPr>
        <w:t xml:space="preserve"> </w:t>
      </w:r>
      <w:r w:rsidRPr="002E77E5">
        <w:rPr>
          <w:lang w:val="en-US"/>
        </w:rPr>
        <w:t>дни.</w:t>
      </w:r>
    </w:p>
    <w:p w:rsidR="00472C6A" w:rsidRPr="00472C6A" w:rsidRDefault="00472C6A" w:rsidP="007527A9">
      <w:pPr>
        <w:ind w:left="-143" w:right="-754" w:firstLine="851"/>
        <w:jc w:val="both"/>
        <w:rPr>
          <w:lang w:val="bg-BG"/>
        </w:rPr>
      </w:pPr>
      <w:r w:rsidRPr="00190850">
        <w:rPr>
          <w:b/>
          <w:lang w:val="en-US"/>
        </w:rPr>
        <w:t xml:space="preserve">Чл. </w:t>
      </w:r>
      <w:r w:rsidR="0030100C">
        <w:rPr>
          <w:b/>
          <w:lang w:val="bg-BG"/>
        </w:rPr>
        <w:t>41</w:t>
      </w:r>
      <w:r w:rsidRPr="00190850">
        <w:rPr>
          <w:lang w:val="en-US"/>
        </w:rPr>
        <w:t>.</w:t>
      </w:r>
      <w:r w:rsidR="0025250F">
        <w:rPr>
          <w:lang w:val="bg-BG"/>
        </w:rPr>
        <w:t xml:space="preserve"> (1) </w:t>
      </w:r>
      <w:r>
        <w:rPr>
          <w:lang w:val="en-US"/>
        </w:rPr>
        <w:t xml:space="preserve">Процедура за освобождаване от учебния час </w:t>
      </w:r>
      <w:r w:rsidRPr="002E77E5">
        <w:rPr>
          <w:lang w:val="en-US"/>
        </w:rPr>
        <w:t>за</w:t>
      </w:r>
      <w:r>
        <w:rPr>
          <w:lang w:val="en-US"/>
        </w:rPr>
        <w:t xml:space="preserve"> </w:t>
      </w:r>
      <w:r w:rsidRPr="002E77E5">
        <w:rPr>
          <w:lang w:val="en-US"/>
        </w:rPr>
        <w:t>спортни</w:t>
      </w:r>
      <w:r>
        <w:rPr>
          <w:lang w:val="bg-BG"/>
        </w:rPr>
        <w:t xml:space="preserve"> </w:t>
      </w:r>
      <w:r w:rsidRPr="002E77E5">
        <w:rPr>
          <w:lang w:val="en-US"/>
        </w:rPr>
        <w:t>дейности</w:t>
      </w:r>
      <w:r>
        <w:rPr>
          <w:lang w:val="bg-BG"/>
        </w:rPr>
        <w:t>:</w:t>
      </w:r>
    </w:p>
    <w:p w:rsidR="00472C6A" w:rsidRPr="006666C0" w:rsidRDefault="00472C6A" w:rsidP="007527A9">
      <w:pPr>
        <w:ind w:left="-143" w:firstLine="851"/>
        <w:jc w:val="both"/>
        <w:rPr>
          <w:lang w:val="bg-BG"/>
        </w:rPr>
      </w:pPr>
      <w:r>
        <w:rPr>
          <w:lang w:val="bg-BG"/>
        </w:rPr>
        <w:t>1.</w:t>
      </w:r>
      <w:r w:rsidR="0025250F">
        <w:rPr>
          <w:lang w:val="bg-BG"/>
        </w:rPr>
        <w:t xml:space="preserve"> </w:t>
      </w:r>
      <w:r w:rsidR="006666C0">
        <w:rPr>
          <w:lang w:val="bg-BG"/>
        </w:rPr>
        <w:t>у</w:t>
      </w:r>
      <w:r w:rsidR="00423611">
        <w:rPr>
          <w:lang w:val="en-US"/>
        </w:rPr>
        <w:t xml:space="preserve">чениците,  </w:t>
      </w:r>
      <w:r w:rsidRPr="002E77E5">
        <w:rPr>
          <w:lang w:val="en-US"/>
        </w:rPr>
        <w:t xml:space="preserve"> </w:t>
      </w:r>
      <w:r>
        <w:rPr>
          <w:lang w:val="bg-BG"/>
        </w:rPr>
        <w:t>които по здравословни причини</w:t>
      </w:r>
      <w:r w:rsidRPr="002E77E5">
        <w:rPr>
          <w:lang w:val="en-US"/>
        </w:rPr>
        <w:t xml:space="preserve">  </w:t>
      </w:r>
      <w:r>
        <w:rPr>
          <w:lang w:val="bg-BG"/>
        </w:rPr>
        <w:t xml:space="preserve">не могат да участват </w:t>
      </w:r>
      <w:r w:rsidRPr="002E77E5">
        <w:rPr>
          <w:lang w:val="en-US"/>
        </w:rPr>
        <w:t>в часовете</w:t>
      </w:r>
      <w:r>
        <w:rPr>
          <w:lang w:val="en-US"/>
        </w:rPr>
        <w:t xml:space="preserve"> </w:t>
      </w:r>
      <w:r w:rsidRPr="002E77E5">
        <w:rPr>
          <w:lang w:val="en-US"/>
        </w:rPr>
        <w:t>по</w:t>
      </w:r>
      <w:r>
        <w:rPr>
          <w:lang w:val="en-US"/>
        </w:rPr>
        <w:t xml:space="preserve"> </w:t>
      </w:r>
      <w:r w:rsidRPr="002E77E5">
        <w:rPr>
          <w:lang w:val="en-US"/>
        </w:rPr>
        <w:t>спортни</w:t>
      </w:r>
      <w:r>
        <w:rPr>
          <w:lang w:val="en-US"/>
        </w:rPr>
        <w:t xml:space="preserve"> </w:t>
      </w:r>
      <w:r w:rsidRPr="002E77E5">
        <w:rPr>
          <w:lang w:val="en-US"/>
        </w:rPr>
        <w:t>дейности  и в</w:t>
      </w:r>
      <w:r>
        <w:rPr>
          <w:lang w:val="en-US"/>
        </w:rPr>
        <w:t xml:space="preserve"> </w:t>
      </w:r>
      <w:r w:rsidRPr="002E77E5">
        <w:rPr>
          <w:lang w:val="en-US"/>
        </w:rPr>
        <w:t>часовете</w:t>
      </w:r>
      <w:r>
        <w:rPr>
          <w:lang w:val="en-US"/>
        </w:rPr>
        <w:t xml:space="preserve"> </w:t>
      </w:r>
      <w:r w:rsidRPr="002E77E5">
        <w:rPr>
          <w:lang w:val="en-US"/>
        </w:rPr>
        <w:t>по</w:t>
      </w:r>
      <w:r>
        <w:rPr>
          <w:lang w:val="en-US"/>
        </w:rPr>
        <w:t xml:space="preserve"> </w:t>
      </w:r>
      <w:r w:rsidRPr="002E77E5">
        <w:rPr>
          <w:lang w:val="en-US"/>
        </w:rPr>
        <w:t>физическо</w:t>
      </w:r>
      <w:r>
        <w:rPr>
          <w:lang w:val="en-US"/>
        </w:rPr>
        <w:t xml:space="preserve"> </w:t>
      </w:r>
      <w:r w:rsidRPr="002E77E5">
        <w:rPr>
          <w:lang w:val="en-US"/>
        </w:rPr>
        <w:t>възпитание и спорт, имат</w:t>
      </w:r>
      <w:r>
        <w:rPr>
          <w:lang w:val="en-US"/>
        </w:rPr>
        <w:t xml:space="preserve"> </w:t>
      </w:r>
      <w:r w:rsidRPr="002E77E5">
        <w:rPr>
          <w:lang w:val="en-US"/>
        </w:rPr>
        <w:t>право</w:t>
      </w:r>
      <w:r>
        <w:rPr>
          <w:lang w:val="en-US"/>
        </w:rPr>
        <w:t xml:space="preserve"> </w:t>
      </w:r>
      <w:r w:rsidRPr="002E77E5">
        <w:rPr>
          <w:lang w:val="en-US"/>
        </w:rPr>
        <w:t>да</w:t>
      </w:r>
      <w:r>
        <w:rPr>
          <w:lang w:val="en-US"/>
        </w:rPr>
        <w:t xml:space="preserve"> </w:t>
      </w:r>
      <w:r w:rsidRPr="002E77E5">
        <w:rPr>
          <w:lang w:val="en-US"/>
        </w:rPr>
        <w:t>бъдат</w:t>
      </w:r>
      <w:r>
        <w:rPr>
          <w:lang w:val="en-US"/>
        </w:rPr>
        <w:t xml:space="preserve"> </w:t>
      </w:r>
      <w:r w:rsidRPr="002E77E5">
        <w:rPr>
          <w:lang w:val="en-US"/>
        </w:rPr>
        <w:t>освободени</w:t>
      </w:r>
      <w:r>
        <w:rPr>
          <w:lang w:val="en-US"/>
        </w:rPr>
        <w:t xml:space="preserve"> </w:t>
      </w:r>
      <w:r w:rsidRPr="002E77E5">
        <w:rPr>
          <w:lang w:val="en-US"/>
        </w:rPr>
        <w:t>от</w:t>
      </w:r>
      <w:r>
        <w:rPr>
          <w:lang w:val="en-US"/>
        </w:rPr>
        <w:t xml:space="preserve"> </w:t>
      </w:r>
      <w:r w:rsidR="006666C0">
        <w:rPr>
          <w:lang w:val="en-US"/>
        </w:rPr>
        <w:t>тях</w:t>
      </w:r>
      <w:r w:rsidR="006666C0">
        <w:rPr>
          <w:lang w:val="bg-BG"/>
        </w:rPr>
        <w:t>;</w:t>
      </w:r>
    </w:p>
    <w:p w:rsidR="00472C6A" w:rsidRPr="006666C0" w:rsidRDefault="00472C6A" w:rsidP="007527A9">
      <w:pPr>
        <w:ind w:left="-143" w:firstLine="851"/>
        <w:jc w:val="both"/>
        <w:rPr>
          <w:lang w:val="bg-BG"/>
        </w:rPr>
      </w:pPr>
      <w:r>
        <w:rPr>
          <w:lang w:val="bg-BG"/>
        </w:rPr>
        <w:t>2.</w:t>
      </w:r>
      <w:r w:rsidR="0025250F">
        <w:rPr>
          <w:lang w:val="bg-BG"/>
        </w:rPr>
        <w:t xml:space="preserve"> </w:t>
      </w:r>
      <w:r w:rsidR="006666C0">
        <w:rPr>
          <w:lang w:val="bg-BG"/>
        </w:rPr>
        <w:t>в</w:t>
      </w:r>
      <w:r w:rsidRPr="002E77E5">
        <w:rPr>
          <w:lang w:val="en-US"/>
        </w:rPr>
        <w:t>идът</w:t>
      </w:r>
      <w:r>
        <w:rPr>
          <w:lang w:val="en-US"/>
        </w:rPr>
        <w:t xml:space="preserve"> </w:t>
      </w:r>
      <w:r w:rsidRPr="002E77E5">
        <w:rPr>
          <w:lang w:val="en-US"/>
        </w:rPr>
        <w:t>на</w:t>
      </w:r>
      <w:r>
        <w:rPr>
          <w:lang w:val="en-US"/>
        </w:rPr>
        <w:t xml:space="preserve"> </w:t>
      </w:r>
      <w:r w:rsidRPr="002E77E5">
        <w:rPr>
          <w:lang w:val="en-US"/>
        </w:rPr>
        <w:t>заболяването и заключението</w:t>
      </w:r>
      <w:r>
        <w:rPr>
          <w:lang w:val="en-US"/>
        </w:rPr>
        <w:t xml:space="preserve"> </w:t>
      </w:r>
      <w:r w:rsidRPr="002E77E5">
        <w:rPr>
          <w:lang w:val="en-US"/>
        </w:rPr>
        <w:t>за</w:t>
      </w:r>
      <w:r>
        <w:rPr>
          <w:lang w:val="en-US"/>
        </w:rPr>
        <w:t xml:space="preserve"> </w:t>
      </w:r>
      <w:r w:rsidRPr="002E77E5">
        <w:rPr>
          <w:lang w:val="en-US"/>
        </w:rPr>
        <w:t>освобождаване</w:t>
      </w:r>
      <w:r>
        <w:rPr>
          <w:lang w:val="en-US"/>
        </w:rPr>
        <w:t xml:space="preserve"> </w:t>
      </w:r>
      <w:r w:rsidRPr="002E77E5">
        <w:rPr>
          <w:lang w:val="en-US"/>
        </w:rPr>
        <w:t>се</w:t>
      </w:r>
      <w:r>
        <w:rPr>
          <w:lang w:val="en-US"/>
        </w:rPr>
        <w:t xml:space="preserve"> </w:t>
      </w:r>
      <w:r w:rsidRPr="002E77E5">
        <w:rPr>
          <w:lang w:val="en-US"/>
        </w:rPr>
        <w:t>удостоверява с медицинска</w:t>
      </w:r>
      <w:r>
        <w:rPr>
          <w:lang w:val="en-US"/>
        </w:rPr>
        <w:t xml:space="preserve"> </w:t>
      </w:r>
      <w:r w:rsidRPr="002E77E5">
        <w:rPr>
          <w:lang w:val="en-US"/>
        </w:rPr>
        <w:t>експертиза</w:t>
      </w:r>
      <w:r>
        <w:rPr>
          <w:lang w:val="en-US"/>
        </w:rPr>
        <w:t xml:space="preserve"> </w:t>
      </w:r>
      <w:r w:rsidRPr="002E77E5">
        <w:rPr>
          <w:lang w:val="en-US"/>
        </w:rPr>
        <w:t>за</w:t>
      </w:r>
      <w:r>
        <w:rPr>
          <w:lang w:val="en-US"/>
        </w:rPr>
        <w:t xml:space="preserve"> </w:t>
      </w:r>
      <w:r w:rsidRPr="002E77E5">
        <w:rPr>
          <w:lang w:val="en-US"/>
        </w:rPr>
        <w:t>временна</w:t>
      </w:r>
      <w:r>
        <w:rPr>
          <w:lang w:val="en-US"/>
        </w:rPr>
        <w:t xml:space="preserve"> </w:t>
      </w:r>
      <w:r w:rsidRPr="002E77E5">
        <w:rPr>
          <w:lang w:val="en-US"/>
        </w:rPr>
        <w:t>неработоспособност, експертиза</w:t>
      </w:r>
      <w:r>
        <w:rPr>
          <w:lang w:val="en-US"/>
        </w:rPr>
        <w:t xml:space="preserve"> </w:t>
      </w:r>
      <w:r w:rsidRPr="002E77E5">
        <w:rPr>
          <w:lang w:val="en-US"/>
        </w:rPr>
        <w:t>за</w:t>
      </w:r>
      <w:r>
        <w:rPr>
          <w:lang w:val="en-US"/>
        </w:rPr>
        <w:t xml:space="preserve"> </w:t>
      </w:r>
      <w:r w:rsidRPr="002E77E5">
        <w:rPr>
          <w:lang w:val="en-US"/>
        </w:rPr>
        <w:t>вид и степен</w:t>
      </w:r>
      <w:r>
        <w:rPr>
          <w:lang w:val="en-US"/>
        </w:rPr>
        <w:t xml:space="preserve"> </w:t>
      </w:r>
      <w:r w:rsidRPr="002E77E5">
        <w:rPr>
          <w:lang w:val="en-US"/>
        </w:rPr>
        <w:t>на</w:t>
      </w:r>
      <w:r>
        <w:rPr>
          <w:lang w:val="en-US"/>
        </w:rPr>
        <w:t xml:space="preserve"> </w:t>
      </w:r>
      <w:r w:rsidRPr="002E77E5">
        <w:rPr>
          <w:lang w:val="en-US"/>
        </w:rPr>
        <w:t>увреждане</w:t>
      </w:r>
      <w:r>
        <w:rPr>
          <w:lang w:val="en-US"/>
        </w:rPr>
        <w:t xml:space="preserve"> </w:t>
      </w:r>
      <w:r w:rsidRPr="002E77E5">
        <w:rPr>
          <w:lang w:val="en-US"/>
        </w:rPr>
        <w:t>или</w:t>
      </w:r>
      <w:r>
        <w:rPr>
          <w:lang w:val="en-US"/>
        </w:rPr>
        <w:t xml:space="preserve"> </w:t>
      </w:r>
      <w:r w:rsidRPr="002E77E5">
        <w:rPr>
          <w:lang w:val="en-US"/>
        </w:rPr>
        <w:t>експертиза</w:t>
      </w:r>
      <w:r>
        <w:rPr>
          <w:lang w:val="en-US"/>
        </w:rPr>
        <w:t xml:space="preserve"> </w:t>
      </w:r>
      <w:r w:rsidRPr="002E77E5">
        <w:rPr>
          <w:lang w:val="en-US"/>
        </w:rPr>
        <w:t>за</w:t>
      </w:r>
      <w:r>
        <w:rPr>
          <w:lang w:val="en-US"/>
        </w:rPr>
        <w:t xml:space="preserve"> </w:t>
      </w:r>
      <w:r w:rsidRPr="002E77E5">
        <w:rPr>
          <w:lang w:val="en-US"/>
        </w:rPr>
        <w:t>трайно</w:t>
      </w:r>
      <w:r>
        <w:rPr>
          <w:lang w:val="en-US"/>
        </w:rPr>
        <w:t xml:space="preserve"> намалена </w:t>
      </w:r>
      <w:r w:rsidR="006666C0">
        <w:rPr>
          <w:lang w:val="en-US"/>
        </w:rPr>
        <w:t>работоспособност</w:t>
      </w:r>
      <w:r w:rsidR="006666C0">
        <w:rPr>
          <w:lang w:val="bg-BG"/>
        </w:rPr>
        <w:t>;</w:t>
      </w:r>
    </w:p>
    <w:p w:rsidR="00472C6A" w:rsidRPr="006666C0" w:rsidRDefault="00472C6A" w:rsidP="007527A9">
      <w:pPr>
        <w:ind w:left="-143" w:firstLine="851"/>
        <w:jc w:val="both"/>
        <w:rPr>
          <w:lang w:val="bg-BG"/>
        </w:rPr>
      </w:pPr>
      <w:r>
        <w:rPr>
          <w:lang w:val="bg-BG"/>
        </w:rPr>
        <w:t>3</w:t>
      </w:r>
      <w:r w:rsidR="0025250F">
        <w:rPr>
          <w:lang w:val="bg-BG"/>
        </w:rPr>
        <w:t xml:space="preserve">. </w:t>
      </w:r>
      <w:r w:rsidR="006666C0">
        <w:rPr>
          <w:lang w:val="bg-BG"/>
        </w:rPr>
        <w:t>в</w:t>
      </w:r>
      <w:r>
        <w:rPr>
          <w:lang w:val="en-US"/>
        </w:rPr>
        <w:t xml:space="preserve">ъз основа на представените медицински документи директорът </w:t>
      </w:r>
      <w:r w:rsidRPr="002E77E5">
        <w:rPr>
          <w:lang w:val="en-US"/>
        </w:rPr>
        <w:t>определя</w:t>
      </w:r>
      <w:r>
        <w:rPr>
          <w:lang w:val="en-US"/>
        </w:rPr>
        <w:t xml:space="preserve"> </w:t>
      </w:r>
      <w:r w:rsidRPr="002E77E5">
        <w:rPr>
          <w:lang w:val="en-US"/>
        </w:rPr>
        <w:t>със</w:t>
      </w:r>
      <w:r>
        <w:rPr>
          <w:lang w:val="en-US"/>
        </w:rPr>
        <w:t xml:space="preserve"> </w:t>
      </w:r>
      <w:r w:rsidRPr="002E77E5">
        <w:rPr>
          <w:lang w:val="en-US"/>
        </w:rPr>
        <w:t>заповед</w:t>
      </w:r>
      <w:r>
        <w:rPr>
          <w:lang w:val="en-US"/>
        </w:rPr>
        <w:t xml:space="preserve"> </w:t>
      </w:r>
      <w:r w:rsidRPr="002E77E5">
        <w:rPr>
          <w:lang w:val="en-US"/>
        </w:rPr>
        <w:t>учениците, освободени</w:t>
      </w:r>
      <w:r>
        <w:rPr>
          <w:lang w:val="en-US"/>
        </w:rPr>
        <w:t xml:space="preserve"> </w:t>
      </w:r>
      <w:r w:rsidRPr="002E77E5">
        <w:rPr>
          <w:lang w:val="en-US"/>
        </w:rPr>
        <w:t>по</w:t>
      </w:r>
      <w:r>
        <w:rPr>
          <w:lang w:val="en-US"/>
        </w:rPr>
        <w:t xml:space="preserve"> </w:t>
      </w:r>
      <w:r w:rsidRPr="002E77E5">
        <w:rPr>
          <w:lang w:val="en-US"/>
        </w:rPr>
        <w:t>здравословни</w:t>
      </w:r>
      <w:r>
        <w:rPr>
          <w:lang w:val="en-US"/>
        </w:rPr>
        <w:t xml:space="preserve"> </w:t>
      </w:r>
      <w:r w:rsidRPr="002E77E5">
        <w:rPr>
          <w:lang w:val="en-US"/>
        </w:rPr>
        <w:t>причини</w:t>
      </w:r>
      <w:r>
        <w:rPr>
          <w:lang w:val="en-US"/>
        </w:rPr>
        <w:t xml:space="preserve"> </w:t>
      </w:r>
      <w:r w:rsidRPr="002E77E5">
        <w:rPr>
          <w:lang w:val="en-US"/>
        </w:rPr>
        <w:t>от</w:t>
      </w:r>
      <w:r>
        <w:rPr>
          <w:lang w:val="en-US"/>
        </w:rPr>
        <w:t xml:space="preserve"> </w:t>
      </w:r>
      <w:r w:rsidRPr="002E77E5">
        <w:rPr>
          <w:lang w:val="en-US"/>
        </w:rPr>
        <w:t>учебните</w:t>
      </w:r>
      <w:r>
        <w:rPr>
          <w:lang w:val="en-US"/>
        </w:rPr>
        <w:t xml:space="preserve"> </w:t>
      </w:r>
      <w:r w:rsidRPr="002E77E5">
        <w:rPr>
          <w:lang w:val="en-US"/>
        </w:rPr>
        <w:t>часове</w:t>
      </w:r>
      <w:r>
        <w:rPr>
          <w:lang w:val="en-US"/>
        </w:rPr>
        <w:t xml:space="preserve"> </w:t>
      </w:r>
      <w:r w:rsidRPr="002E77E5">
        <w:rPr>
          <w:lang w:val="en-US"/>
        </w:rPr>
        <w:t>по</w:t>
      </w:r>
      <w:r>
        <w:rPr>
          <w:lang w:val="en-US"/>
        </w:rPr>
        <w:t xml:space="preserve"> </w:t>
      </w:r>
      <w:r w:rsidRPr="002E77E5">
        <w:rPr>
          <w:lang w:val="en-US"/>
        </w:rPr>
        <w:t>спортни</w:t>
      </w:r>
      <w:r>
        <w:rPr>
          <w:lang w:val="en-US"/>
        </w:rPr>
        <w:t xml:space="preserve"> </w:t>
      </w:r>
      <w:r w:rsidRPr="002E77E5">
        <w:rPr>
          <w:lang w:val="en-US"/>
        </w:rPr>
        <w:t>дейности и от</w:t>
      </w:r>
      <w:r>
        <w:rPr>
          <w:lang w:val="en-US"/>
        </w:rPr>
        <w:t xml:space="preserve"> </w:t>
      </w:r>
      <w:r w:rsidRPr="002E77E5">
        <w:rPr>
          <w:lang w:val="en-US"/>
        </w:rPr>
        <w:t>часовете</w:t>
      </w:r>
      <w:r>
        <w:rPr>
          <w:lang w:val="en-US"/>
        </w:rPr>
        <w:t xml:space="preserve"> </w:t>
      </w:r>
      <w:r w:rsidRPr="002E77E5">
        <w:rPr>
          <w:lang w:val="en-US"/>
        </w:rPr>
        <w:t>по</w:t>
      </w:r>
      <w:r>
        <w:rPr>
          <w:lang w:val="en-US"/>
        </w:rPr>
        <w:t xml:space="preserve"> </w:t>
      </w:r>
      <w:r w:rsidRPr="002E77E5">
        <w:rPr>
          <w:lang w:val="en-US"/>
        </w:rPr>
        <w:t>учебния</w:t>
      </w:r>
      <w:r>
        <w:rPr>
          <w:lang w:val="en-US"/>
        </w:rPr>
        <w:t xml:space="preserve"> </w:t>
      </w:r>
      <w:r w:rsidRPr="002E77E5">
        <w:rPr>
          <w:lang w:val="en-US"/>
        </w:rPr>
        <w:t>предмет</w:t>
      </w:r>
      <w:r>
        <w:rPr>
          <w:lang w:val="en-US"/>
        </w:rPr>
        <w:t xml:space="preserve"> </w:t>
      </w:r>
      <w:r w:rsidRPr="002E77E5">
        <w:rPr>
          <w:lang w:val="en-US"/>
        </w:rPr>
        <w:t>физическо</w:t>
      </w:r>
      <w:r>
        <w:rPr>
          <w:lang w:val="en-US"/>
        </w:rPr>
        <w:t xml:space="preserve"> </w:t>
      </w:r>
      <w:r w:rsidRPr="002E77E5">
        <w:rPr>
          <w:lang w:val="en-US"/>
        </w:rPr>
        <w:t>възпитание и спорт и срока</w:t>
      </w:r>
      <w:r>
        <w:rPr>
          <w:lang w:val="en-US"/>
        </w:rPr>
        <w:t xml:space="preserve"> </w:t>
      </w:r>
      <w:r w:rsidRPr="002E77E5">
        <w:rPr>
          <w:lang w:val="en-US"/>
        </w:rPr>
        <w:t>за</w:t>
      </w:r>
      <w:r>
        <w:rPr>
          <w:lang w:val="en-US"/>
        </w:rPr>
        <w:t xml:space="preserve"> </w:t>
      </w:r>
      <w:r w:rsidR="006666C0">
        <w:rPr>
          <w:lang w:val="en-US"/>
        </w:rPr>
        <w:t>освобождаване</w:t>
      </w:r>
      <w:r w:rsidR="006666C0">
        <w:rPr>
          <w:lang w:val="bg-BG"/>
        </w:rPr>
        <w:t>;</w:t>
      </w:r>
    </w:p>
    <w:p w:rsidR="00472C6A" w:rsidRDefault="00472C6A" w:rsidP="007527A9">
      <w:pPr>
        <w:ind w:left="-143" w:firstLine="851"/>
        <w:jc w:val="both"/>
        <w:rPr>
          <w:lang w:val="en-US"/>
        </w:rPr>
      </w:pPr>
      <w:r>
        <w:rPr>
          <w:lang w:val="bg-BG"/>
        </w:rPr>
        <w:t>4.</w:t>
      </w:r>
      <w:r w:rsidR="0025250F">
        <w:rPr>
          <w:lang w:val="bg-BG"/>
        </w:rPr>
        <w:t xml:space="preserve"> </w:t>
      </w:r>
      <w:r w:rsidR="006666C0">
        <w:rPr>
          <w:lang w:val="bg-BG"/>
        </w:rPr>
        <w:t>в</w:t>
      </w:r>
      <w:r>
        <w:rPr>
          <w:lang w:val="en-US"/>
        </w:rPr>
        <w:t xml:space="preserve"> заповедта по ал.</w:t>
      </w:r>
      <w:r w:rsidR="00F3020F">
        <w:rPr>
          <w:lang w:val="bg-BG"/>
        </w:rPr>
        <w:t xml:space="preserve"> </w:t>
      </w:r>
      <w:r>
        <w:rPr>
          <w:lang w:val="en-US"/>
        </w:rPr>
        <w:t xml:space="preserve">3 се посочва </w:t>
      </w:r>
      <w:r>
        <w:rPr>
          <w:lang w:val="bg-BG"/>
        </w:rPr>
        <w:t xml:space="preserve">как ще бъде организирано </w:t>
      </w:r>
      <w:r w:rsidRPr="002E77E5">
        <w:rPr>
          <w:lang w:val="en-US"/>
        </w:rPr>
        <w:t>времето</w:t>
      </w:r>
      <w:r>
        <w:rPr>
          <w:lang w:val="bg-BG"/>
        </w:rPr>
        <w:t xml:space="preserve"> на освободените ученици</w:t>
      </w:r>
      <w:r>
        <w:rPr>
          <w:lang w:val="en-US"/>
        </w:rPr>
        <w:t xml:space="preserve"> по време на учебния час.</w:t>
      </w:r>
    </w:p>
    <w:p w:rsidR="00472C6A" w:rsidRDefault="0025250F" w:rsidP="007527A9">
      <w:pPr>
        <w:ind w:left="-143" w:firstLine="851"/>
        <w:jc w:val="both"/>
        <w:rPr>
          <w:lang w:val="en-US"/>
        </w:rPr>
      </w:pPr>
      <w:r>
        <w:rPr>
          <w:lang w:val="bg-BG"/>
        </w:rPr>
        <w:t>(</w:t>
      </w:r>
      <w:r w:rsidR="007C6146">
        <w:rPr>
          <w:lang w:val="bg-BG"/>
        </w:rPr>
        <w:t>2</w:t>
      </w:r>
      <w:r>
        <w:rPr>
          <w:lang w:val="bg-BG"/>
        </w:rPr>
        <w:t xml:space="preserve">) </w:t>
      </w:r>
      <w:r w:rsidR="00472C6A">
        <w:rPr>
          <w:lang w:val="en-US"/>
        </w:rPr>
        <w:t>Директорът уведомява родителите на учениците писмено за</w:t>
      </w:r>
      <w:r w:rsidR="0030100C">
        <w:rPr>
          <w:lang w:val="bg-BG"/>
        </w:rPr>
        <w:t xml:space="preserve"> </w:t>
      </w:r>
      <w:r w:rsidR="00472C6A">
        <w:rPr>
          <w:lang w:val="en-US"/>
        </w:rPr>
        <w:t xml:space="preserve">обстоятелствата </w:t>
      </w:r>
      <w:r w:rsidR="00472C6A" w:rsidRPr="002E77E5">
        <w:rPr>
          <w:lang w:val="en-US"/>
        </w:rPr>
        <w:t>по</w:t>
      </w:r>
      <w:r w:rsidR="00472C6A">
        <w:rPr>
          <w:lang w:val="en-US"/>
        </w:rPr>
        <w:t xml:space="preserve"> </w:t>
      </w:r>
      <w:r w:rsidR="00A223FE">
        <w:rPr>
          <w:lang w:val="bg-BG"/>
        </w:rPr>
        <w:t>чл. 41, т. 4</w:t>
      </w:r>
      <w:r w:rsidR="00472C6A" w:rsidRPr="002E77E5">
        <w:rPr>
          <w:lang w:val="en-US"/>
        </w:rPr>
        <w:t>.</w:t>
      </w:r>
    </w:p>
    <w:p w:rsidR="006666C0" w:rsidRPr="005164A1" w:rsidRDefault="0030100C" w:rsidP="007527A9">
      <w:pPr>
        <w:shd w:val="clear" w:color="auto" w:fill="FFFFFF" w:themeFill="background1"/>
        <w:ind w:firstLine="708"/>
        <w:jc w:val="both"/>
        <w:rPr>
          <w:shd w:val="clear" w:color="auto" w:fill="FEFEFE"/>
          <w:lang w:val="bg-BG"/>
        </w:rPr>
      </w:pPr>
      <w:r>
        <w:rPr>
          <w:b/>
          <w:shd w:val="clear" w:color="auto" w:fill="FEFEFE"/>
        </w:rPr>
        <w:t>Чл. 42</w:t>
      </w:r>
      <w:r w:rsidR="00A82600" w:rsidRPr="00190850">
        <w:rPr>
          <w:shd w:val="clear" w:color="auto" w:fill="FEFEFE"/>
        </w:rPr>
        <w:t xml:space="preserve">. </w:t>
      </w:r>
      <w:r w:rsidR="006666C0" w:rsidRPr="00190850">
        <w:rPr>
          <w:shd w:val="clear" w:color="auto" w:fill="FEFEFE"/>
        </w:rPr>
        <w:t xml:space="preserve">(1) </w:t>
      </w:r>
      <w:r w:rsidR="006666C0" w:rsidRPr="006666C0">
        <w:rPr>
          <w:shd w:val="clear" w:color="auto" w:fill="FEFEFE"/>
          <w:lang w:val="bg-BG"/>
        </w:rPr>
        <w:t>Училищният учебен план се утвърждава по паралелки за всяка учебна година. Приема се от педагогическия съвет и се утвърждава със заповед на директора, като не може да се променя през учебната година.</w:t>
      </w:r>
    </w:p>
    <w:p w:rsidR="00A82600" w:rsidRPr="00190850" w:rsidRDefault="006666C0" w:rsidP="007527A9">
      <w:pPr>
        <w:shd w:val="clear" w:color="auto" w:fill="FFFFFF" w:themeFill="background1"/>
        <w:ind w:firstLine="708"/>
        <w:jc w:val="both"/>
        <w:rPr>
          <w:shd w:val="clear" w:color="auto" w:fill="FEFEFE"/>
        </w:rPr>
      </w:pPr>
      <w:r>
        <w:rPr>
          <w:shd w:val="clear" w:color="auto" w:fill="FEFEFE"/>
        </w:rPr>
        <w:t>(</w:t>
      </w:r>
      <w:r>
        <w:rPr>
          <w:shd w:val="clear" w:color="auto" w:fill="FEFEFE"/>
          <w:lang w:val="bg-BG"/>
        </w:rPr>
        <w:t>2</w:t>
      </w:r>
      <w:r w:rsidR="00A82600" w:rsidRPr="00190850">
        <w:rPr>
          <w:shd w:val="clear" w:color="auto" w:fill="FEFEFE"/>
        </w:rPr>
        <w:t>)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A82600" w:rsidRPr="00190850" w:rsidRDefault="00A82600" w:rsidP="007527A9">
      <w:pPr>
        <w:shd w:val="clear" w:color="auto" w:fill="FFFFFF" w:themeFill="background1"/>
        <w:ind w:firstLine="708"/>
        <w:jc w:val="both"/>
        <w:rPr>
          <w:shd w:val="clear" w:color="auto" w:fill="FEFEFE"/>
        </w:rPr>
      </w:pPr>
      <w:r w:rsidRPr="00190850">
        <w:rPr>
          <w:shd w:val="clear" w:color="auto" w:fill="FEFEFE"/>
        </w:rPr>
        <w:t>1. учениците със специални образователни потребности, които се обучават в дневна, вечерна, комбинирана, дистанционна форма или в дуална система на обучение;</w:t>
      </w:r>
    </w:p>
    <w:p w:rsidR="00A82600" w:rsidRPr="00190850" w:rsidRDefault="00A82600" w:rsidP="007527A9">
      <w:pPr>
        <w:shd w:val="clear" w:color="auto" w:fill="FFFFFF" w:themeFill="background1"/>
        <w:ind w:firstLine="708"/>
        <w:jc w:val="both"/>
        <w:rPr>
          <w:shd w:val="clear" w:color="auto" w:fill="FEFEFE"/>
        </w:rPr>
      </w:pPr>
      <w:r w:rsidRPr="00190850">
        <w:rPr>
          <w:shd w:val="clear" w:color="auto" w:fill="FEFEFE"/>
        </w:rPr>
        <w:t>2. учениците с изявени дарби, които се обучават в комбинирана, дистанционна форма или в дуална система на обучение.</w:t>
      </w:r>
    </w:p>
    <w:p w:rsidR="00A82600" w:rsidRPr="00190850" w:rsidRDefault="00A223FE" w:rsidP="007527A9">
      <w:pPr>
        <w:shd w:val="clear" w:color="auto" w:fill="FFFFFF" w:themeFill="background1"/>
        <w:ind w:firstLine="708"/>
        <w:jc w:val="both"/>
        <w:rPr>
          <w:shd w:val="clear" w:color="auto" w:fill="FEFEFE"/>
        </w:rPr>
      </w:pPr>
      <w:r>
        <w:rPr>
          <w:shd w:val="clear" w:color="auto" w:fill="FEFEFE"/>
        </w:rPr>
        <w:t>(</w:t>
      </w:r>
      <w:r>
        <w:rPr>
          <w:shd w:val="clear" w:color="auto" w:fill="FEFEFE"/>
          <w:lang w:val="bg-BG"/>
        </w:rPr>
        <w:t>3</w:t>
      </w:r>
      <w:r w:rsidR="00A82600" w:rsidRPr="00190850">
        <w:rPr>
          <w:shd w:val="clear" w:color="auto" w:fill="FEFEFE"/>
        </w:rPr>
        <w:t xml:space="preserve">) Индивидуалният учебен план се утвърждава със заповед на директора и изпълнението </w:t>
      </w:r>
      <w:r w:rsidR="0030100C">
        <w:rPr>
          <w:shd w:val="clear" w:color="auto" w:fill="FEFEFE"/>
        </w:rPr>
        <w:t xml:space="preserve">му се контролира ежемесечно от </w:t>
      </w:r>
      <w:r w:rsidR="0030100C">
        <w:rPr>
          <w:shd w:val="clear" w:color="auto" w:fill="FEFEFE"/>
          <w:lang w:val="bg-BG"/>
        </w:rPr>
        <w:t>Р</w:t>
      </w:r>
      <w:r w:rsidR="00A82600" w:rsidRPr="00190850">
        <w:rPr>
          <w:shd w:val="clear" w:color="auto" w:fill="FEFEFE"/>
        </w:rPr>
        <w:t>егионалното управление на образованието.</w:t>
      </w:r>
    </w:p>
    <w:p w:rsidR="00A82600" w:rsidRPr="0039642F" w:rsidRDefault="00A223FE" w:rsidP="007527A9">
      <w:pPr>
        <w:shd w:val="clear" w:color="auto" w:fill="FFFFFF" w:themeFill="background1"/>
        <w:ind w:firstLine="708"/>
        <w:jc w:val="both"/>
        <w:rPr>
          <w:shd w:val="clear" w:color="auto" w:fill="FEFEFE"/>
        </w:rPr>
      </w:pPr>
      <w:r>
        <w:rPr>
          <w:shd w:val="clear" w:color="auto" w:fill="FEFEFE"/>
        </w:rPr>
        <w:t>(</w:t>
      </w:r>
      <w:r>
        <w:rPr>
          <w:shd w:val="clear" w:color="auto" w:fill="FEFEFE"/>
          <w:lang w:val="bg-BG"/>
        </w:rPr>
        <w:t>4</w:t>
      </w:r>
      <w:r w:rsidR="00A82600" w:rsidRPr="00190850">
        <w:rPr>
          <w:shd w:val="clear" w:color="auto" w:fill="FEFEFE"/>
        </w:rPr>
        <w:t>)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A82600" w:rsidRPr="0039642F" w:rsidRDefault="00A223FE" w:rsidP="007527A9">
      <w:pPr>
        <w:shd w:val="clear" w:color="auto" w:fill="FFFFFF" w:themeFill="background1"/>
        <w:ind w:firstLine="708"/>
        <w:jc w:val="both"/>
        <w:rPr>
          <w:shd w:val="clear" w:color="auto" w:fill="FEFEFE"/>
        </w:rPr>
      </w:pPr>
      <w:r>
        <w:rPr>
          <w:shd w:val="clear" w:color="auto" w:fill="FEFEFE"/>
        </w:rPr>
        <w:t>(</w:t>
      </w:r>
      <w:r>
        <w:rPr>
          <w:shd w:val="clear" w:color="auto" w:fill="FEFEFE"/>
          <w:lang w:val="bg-BG"/>
        </w:rPr>
        <w:t>5</w:t>
      </w:r>
      <w:r w:rsidR="00A82600" w:rsidRPr="0039642F">
        <w:rPr>
          <w:shd w:val="clear" w:color="auto" w:fill="FEFEFE"/>
        </w:rPr>
        <w:t>)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6666C0" w:rsidRDefault="0030100C" w:rsidP="007527A9">
      <w:pPr>
        <w:shd w:val="clear" w:color="auto" w:fill="FFFFFF" w:themeFill="background1"/>
        <w:ind w:firstLine="850"/>
        <w:jc w:val="both"/>
        <w:rPr>
          <w:shd w:val="clear" w:color="auto" w:fill="FEFEFE"/>
          <w:lang w:val="bg-BG"/>
        </w:rPr>
      </w:pPr>
      <w:r>
        <w:rPr>
          <w:b/>
          <w:shd w:val="clear" w:color="auto" w:fill="FEFEFE"/>
        </w:rPr>
        <w:t>Чл. 43</w:t>
      </w:r>
      <w:r w:rsidR="007C6146" w:rsidRPr="00190850">
        <w:rPr>
          <w:shd w:val="clear" w:color="auto" w:fill="FEFEFE"/>
        </w:rPr>
        <w:t>.</w:t>
      </w:r>
      <w:r w:rsidR="00A82600" w:rsidRPr="0039642F">
        <w:rPr>
          <w:shd w:val="clear" w:color="auto" w:fill="FEFEFE"/>
        </w:rPr>
        <w:t xml:space="preserve"> Всеки има право да завърши определен клас по училищния учебен план, по който е</w:t>
      </w:r>
      <w:r w:rsidR="007C6146">
        <w:rPr>
          <w:shd w:val="clear" w:color="auto" w:fill="FEFEFE"/>
        </w:rPr>
        <w:t xml:space="preserve"> започнал да се обучава в</w:t>
      </w:r>
      <w:r w:rsidR="00A82600" w:rsidRPr="0039642F">
        <w:rPr>
          <w:shd w:val="clear" w:color="auto" w:fill="FEFEFE"/>
        </w:rPr>
        <w:t xml:space="preserve"> училище</w:t>
      </w:r>
      <w:r w:rsidR="007C6146">
        <w:rPr>
          <w:shd w:val="clear" w:color="auto" w:fill="FEFEFE"/>
          <w:lang w:val="bg-BG"/>
        </w:rPr>
        <w:t>то</w:t>
      </w:r>
      <w:r w:rsidR="00A82600" w:rsidRPr="0039642F">
        <w:rPr>
          <w:shd w:val="clear" w:color="auto" w:fill="FEFEFE"/>
        </w:rPr>
        <w:t>.</w:t>
      </w:r>
    </w:p>
    <w:p w:rsidR="007C6146" w:rsidRDefault="007C6146" w:rsidP="007527A9">
      <w:pPr>
        <w:shd w:val="clear" w:color="auto" w:fill="FFFFFF" w:themeFill="background1"/>
        <w:ind w:firstLine="850"/>
        <w:jc w:val="center"/>
        <w:rPr>
          <w:b/>
          <w:bCs/>
          <w:shd w:val="clear" w:color="auto" w:fill="FEFEFE"/>
          <w:lang w:val="bg-BG"/>
        </w:rPr>
      </w:pPr>
      <w:r w:rsidRPr="0039642F">
        <w:rPr>
          <w:b/>
          <w:bCs/>
          <w:shd w:val="clear" w:color="auto" w:fill="FEFEFE"/>
        </w:rPr>
        <w:lastRenderedPageBreak/>
        <w:br/>
      </w:r>
      <w:r>
        <w:rPr>
          <w:b/>
          <w:bCs/>
          <w:shd w:val="clear" w:color="auto" w:fill="FEFEFE"/>
          <w:lang w:val="bg-BG"/>
        </w:rPr>
        <w:t xml:space="preserve">РАЗДЕЛ </w:t>
      </w:r>
      <w:r w:rsidR="00190850">
        <w:rPr>
          <w:b/>
          <w:bCs/>
          <w:shd w:val="clear" w:color="auto" w:fill="FEFEFE"/>
          <w:lang w:val="en-US"/>
        </w:rPr>
        <w:t>V</w:t>
      </w:r>
      <w:r>
        <w:rPr>
          <w:b/>
          <w:bCs/>
          <w:shd w:val="clear" w:color="auto" w:fill="FEFEFE"/>
          <w:lang w:val="bg-BG"/>
        </w:rPr>
        <w:t>.</w:t>
      </w:r>
      <w:r w:rsidR="00F3020F">
        <w:rPr>
          <w:b/>
          <w:bCs/>
          <w:shd w:val="clear" w:color="auto" w:fill="FEFEFE"/>
          <w:lang w:val="bg-BG"/>
        </w:rPr>
        <w:t xml:space="preserve"> </w:t>
      </w:r>
      <w:r>
        <w:rPr>
          <w:b/>
          <w:bCs/>
          <w:shd w:val="clear" w:color="auto" w:fill="FEFEFE"/>
          <w:lang w:val="bg-BG"/>
        </w:rPr>
        <w:t>ОРГАНИЗАЦИОННИ ФОРМИ</w:t>
      </w:r>
    </w:p>
    <w:p w:rsidR="00A223FE" w:rsidRPr="006666C0" w:rsidRDefault="00A223FE" w:rsidP="007527A9">
      <w:pPr>
        <w:shd w:val="clear" w:color="auto" w:fill="FFFFFF" w:themeFill="background1"/>
        <w:ind w:firstLine="850"/>
        <w:jc w:val="both"/>
        <w:rPr>
          <w:shd w:val="clear" w:color="auto" w:fill="FEFEFE"/>
        </w:rPr>
      </w:pPr>
    </w:p>
    <w:p w:rsidR="007C6146" w:rsidRPr="0039642F" w:rsidRDefault="0030100C" w:rsidP="007527A9">
      <w:pPr>
        <w:shd w:val="clear" w:color="auto" w:fill="FFFFFF" w:themeFill="background1"/>
        <w:ind w:firstLine="850"/>
        <w:jc w:val="both"/>
        <w:rPr>
          <w:shd w:val="clear" w:color="auto" w:fill="FEFEFE"/>
        </w:rPr>
      </w:pPr>
      <w:r>
        <w:rPr>
          <w:b/>
          <w:shd w:val="clear" w:color="auto" w:fill="FEFEFE"/>
        </w:rPr>
        <w:t>Чл. 44</w:t>
      </w:r>
      <w:r w:rsidR="007C6146" w:rsidRPr="00190850">
        <w:rPr>
          <w:b/>
          <w:shd w:val="clear" w:color="auto" w:fill="FEFEFE"/>
        </w:rPr>
        <w:t>.</w:t>
      </w:r>
      <w:r w:rsidR="007C6146" w:rsidRPr="0039642F">
        <w:rPr>
          <w:shd w:val="clear" w:color="auto" w:fill="FEFEFE"/>
        </w:rPr>
        <w:t xml:space="preserve"> (1) Училищното образование се организира в последователни класове.</w:t>
      </w:r>
    </w:p>
    <w:p w:rsidR="007C6146" w:rsidRPr="0039642F" w:rsidRDefault="007C6146" w:rsidP="007527A9">
      <w:pPr>
        <w:shd w:val="clear" w:color="auto" w:fill="FFFFFF" w:themeFill="background1"/>
        <w:ind w:firstLine="850"/>
        <w:jc w:val="both"/>
        <w:rPr>
          <w:shd w:val="clear" w:color="auto" w:fill="FEFEFE"/>
        </w:rPr>
      </w:pPr>
      <w:r w:rsidRPr="0039642F">
        <w:rPr>
          <w:shd w:val="clear" w:color="auto" w:fill="FEFEFE"/>
        </w:rPr>
        <w:t>(2) Класовете се означават с римски цифри във възходящ ред.</w:t>
      </w:r>
    </w:p>
    <w:p w:rsidR="007C6146" w:rsidRDefault="007C6146" w:rsidP="007527A9">
      <w:pPr>
        <w:shd w:val="clear" w:color="auto" w:fill="FFFFFF" w:themeFill="background1"/>
        <w:ind w:firstLine="850"/>
        <w:jc w:val="both"/>
        <w:rPr>
          <w:shd w:val="clear" w:color="auto" w:fill="FEFEFE"/>
        </w:rPr>
      </w:pPr>
      <w:r w:rsidRPr="0039642F">
        <w:rPr>
          <w:shd w:val="clear" w:color="auto" w:fill="FEFEFE"/>
        </w:rPr>
        <w:t>(3) Продължителността на обучението в един клас е една учебна год</w:t>
      </w:r>
      <w:r>
        <w:rPr>
          <w:shd w:val="clear" w:color="auto" w:fill="FEFEFE"/>
        </w:rPr>
        <w:t>ина за всички форми на обучение.</w:t>
      </w:r>
    </w:p>
    <w:p w:rsidR="007C6146" w:rsidRPr="0039642F" w:rsidRDefault="00190850" w:rsidP="007527A9">
      <w:pPr>
        <w:shd w:val="clear" w:color="auto" w:fill="FFFFFF" w:themeFill="background1"/>
        <w:ind w:firstLine="850"/>
        <w:jc w:val="both"/>
        <w:rPr>
          <w:shd w:val="clear" w:color="auto" w:fill="FEFEFE"/>
        </w:rPr>
      </w:pPr>
      <w:r w:rsidRPr="00190850">
        <w:rPr>
          <w:b/>
          <w:shd w:val="clear" w:color="auto" w:fill="FEFEFE"/>
        </w:rPr>
        <w:t>Чл.</w:t>
      </w:r>
      <w:r w:rsidR="0025250F">
        <w:rPr>
          <w:b/>
          <w:shd w:val="clear" w:color="auto" w:fill="FEFEFE"/>
          <w:lang w:val="bg-BG"/>
        </w:rPr>
        <w:t xml:space="preserve"> </w:t>
      </w:r>
      <w:r w:rsidR="0030100C">
        <w:rPr>
          <w:b/>
          <w:shd w:val="clear" w:color="auto" w:fill="FEFEFE"/>
        </w:rPr>
        <w:t>45</w:t>
      </w:r>
      <w:r w:rsidR="007C6146" w:rsidRPr="00190850">
        <w:rPr>
          <w:b/>
          <w:shd w:val="clear" w:color="auto" w:fill="FEFEFE"/>
        </w:rPr>
        <w:t>.</w:t>
      </w:r>
      <w:r w:rsidR="007C6146" w:rsidRPr="0039642F">
        <w:rPr>
          <w:shd w:val="clear" w:color="auto" w:fill="FEFEFE"/>
        </w:rPr>
        <w:t xml:space="preserve"> (1) Учениците, записани за обучение в даден клас в дневна</w:t>
      </w:r>
      <w:r w:rsidR="007C6146">
        <w:rPr>
          <w:shd w:val="clear" w:color="auto" w:fill="FEFEFE"/>
          <w:lang w:val="bg-BG"/>
        </w:rPr>
        <w:t xml:space="preserve"> форма</w:t>
      </w:r>
      <w:r w:rsidR="007C6146" w:rsidRPr="0039642F">
        <w:rPr>
          <w:shd w:val="clear" w:color="auto" w:fill="FEFEFE"/>
        </w:rPr>
        <w:t>, в зависимост от броя им</w:t>
      </w:r>
      <w:r w:rsidR="00F3020F">
        <w:rPr>
          <w:shd w:val="clear" w:color="auto" w:fill="FEFEFE"/>
          <w:lang w:val="bg-BG"/>
        </w:rPr>
        <w:t>,</w:t>
      </w:r>
      <w:r w:rsidR="007C6146" w:rsidRPr="0039642F">
        <w:rPr>
          <w:shd w:val="clear" w:color="auto" w:fill="FEFEFE"/>
        </w:rPr>
        <w:t xml:space="preserve"> се организират в паралелки или групи.</w:t>
      </w:r>
    </w:p>
    <w:p w:rsidR="007C6146" w:rsidRPr="0039642F" w:rsidRDefault="007C6146" w:rsidP="007527A9">
      <w:pPr>
        <w:shd w:val="clear" w:color="auto" w:fill="FFFFFF" w:themeFill="background1"/>
        <w:ind w:firstLine="850"/>
        <w:jc w:val="both"/>
        <w:rPr>
          <w:shd w:val="clear" w:color="auto" w:fill="FEFEFE"/>
        </w:rPr>
      </w:pPr>
      <w:r w:rsidRPr="0039642F">
        <w:rPr>
          <w:shd w:val="clear" w:color="auto" w:fill="FEFEFE"/>
        </w:rPr>
        <w:t>(2) Паралелките от един клас се обозначават с буквите на българската азбука, които се поставят след номера на класа.</w:t>
      </w:r>
    </w:p>
    <w:p w:rsidR="007C6146" w:rsidRPr="0039642F" w:rsidRDefault="007C6146" w:rsidP="007527A9">
      <w:pPr>
        <w:shd w:val="clear" w:color="auto" w:fill="FFFFFF" w:themeFill="background1"/>
        <w:ind w:firstLine="850"/>
        <w:jc w:val="both"/>
        <w:rPr>
          <w:shd w:val="clear" w:color="auto" w:fill="FEFEFE"/>
        </w:rPr>
      </w:pPr>
      <w:r>
        <w:rPr>
          <w:shd w:val="clear" w:color="auto" w:fill="FEFEFE"/>
        </w:rPr>
        <w:t>(3</w:t>
      </w:r>
      <w:r w:rsidRPr="0039642F">
        <w:rPr>
          <w:shd w:val="clear" w:color="auto" w:fill="FEFEFE"/>
        </w:rPr>
        <w:t>)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7C6146" w:rsidRPr="0039642F" w:rsidRDefault="007C6146" w:rsidP="007527A9">
      <w:pPr>
        <w:shd w:val="clear" w:color="auto" w:fill="FFFFFF" w:themeFill="background1"/>
        <w:ind w:firstLine="850"/>
        <w:jc w:val="both"/>
        <w:rPr>
          <w:shd w:val="clear" w:color="auto" w:fill="FEFEFE"/>
        </w:rPr>
      </w:pPr>
      <w:r>
        <w:rPr>
          <w:shd w:val="clear" w:color="auto" w:fill="FEFEFE"/>
        </w:rPr>
        <w:t>(4</w:t>
      </w:r>
      <w:r w:rsidRPr="0039642F">
        <w:rPr>
          <w:shd w:val="clear" w:color="auto" w:fill="FEFEFE"/>
        </w:rPr>
        <w:t>)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7C6146" w:rsidRPr="0039642F" w:rsidRDefault="007C6146" w:rsidP="007527A9">
      <w:pPr>
        <w:shd w:val="clear" w:color="auto" w:fill="FFFFFF" w:themeFill="background1"/>
        <w:ind w:firstLine="850"/>
        <w:jc w:val="both"/>
        <w:rPr>
          <w:shd w:val="clear" w:color="auto" w:fill="FEFEFE"/>
        </w:rPr>
      </w:pPr>
      <w:r>
        <w:rPr>
          <w:shd w:val="clear" w:color="auto" w:fill="FEFEFE"/>
        </w:rPr>
        <w:t>(5</w:t>
      </w:r>
      <w:r w:rsidRPr="0039642F">
        <w:rPr>
          <w:shd w:val="clear" w:color="auto" w:fill="FEFEFE"/>
        </w:rPr>
        <w:t>) Когато са записани ученици от един и същ клас с различна етническа принадлежност за обучение не се допуска обособяването им в паралелки въз основа на етническата им принадлежност.</w:t>
      </w:r>
    </w:p>
    <w:p w:rsidR="007C6146" w:rsidRPr="0039642F" w:rsidRDefault="007C6146" w:rsidP="007527A9">
      <w:pPr>
        <w:shd w:val="clear" w:color="auto" w:fill="FFFFFF" w:themeFill="background1"/>
        <w:ind w:firstLine="850"/>
        <w:jc w:val="both"/>
        <w:rPr>
          <w:shd w:val="clear" w:color="auto" w:fill="FEFEFE"/>
        </w:rPr>
      </w:pPr>
    </w:p>
    <w:p w:rsidR="002C46F0" w:rsidRDefault="002C46F0" w:rsidP="007527A9">
      <w:pPr>
        <w:widowControl w:val="0"/>
        <w:spacing w:line="268" w:lineRule="exact"/>
        <w:ind w:right="7"/>
        <w:jc w:val="both"/>
        <w:rPr>
          <w:rFonts w:eastAsia="Cambria"/>
          <w:b/>
          <w:szCs w:val="22"/>
          <w:lang w:val="en-US"/>
        </w:rPr>
      </w:pPr>
    </w:p>
    <w:p w:rsidR="008402D6" w:rsidRPr="007561A1" w:rsidRDefault="008402D6" w:rsidP="007527A9">
      <w:pPr>
        <w:widowControl w:val="0"/>
        <w:spacing w:line="268" w:lineRule="exact"/>
        <w:ind w:right="7"/>
        <w:jc w:val="center"/>
        <w:rPr>
          <w:rFonts w:eastAsia="Cambria"/>
          <w:b/>
          <w:szCs w:val="22"/>
          <w:lang w:val="bg-BG"/>
        </w:rPr>
      </w:pPr>
      <w:r w:rsidRPr="008402D6">
        <w:rPr>
          <w:rFonts w:eastAsia="Cambria"/>
          <w:b/>
          <w:szCs w:val="22"/>
          <w:lang w:val="en-US"/>
        </w:rPr>
        <w:t xml:space="preserve">ГЛАВА </w:t>
      </w:r>
      <w:r w:rsidR="00190850">
        <w:rPr>
          <w:rFonts w:eastAsia="Cambria"/>
          <w:b/>
          <w:szCs w:val="22"/>
          <w:lang w:val="bg-BG"/>
        </w:rPr>
        <w:t>ТРЕТА</w:t>
      </w:r>
    </w:p>
    <w:p w:rsidR="008402D6" w:rsidRPr="00485D20" w:rsidRDefault="00142B26" w:rsidP="007527A9">
      <w:pPr>
        <w:widowControl w:val="0"/>
        <w:spacing w:before="121"/>
        <w:jc w:val="center"/>
        <w:rPr>
          <w:rFonts w:eastAsia="Cambria"/>
          <w:b/>
          <w:szCs w:val="22"/>
          <w:lang w:val="en-US"/>
        </w:rPr>
      </w:pPr>
      <w:r>
        <w:rPr>
          <w:rFonts w:eastAsia="Cambria"/>
          <w:b/>
          <w:szCs w:val="22"/>
          <w:lang w:val="en-US"/>
        </w:rPr>
        <w:t xml:space="preserve">ОРГАНИЗАЦИЯ НА УЧЕБНОТО </w:t>
      </w:r>
      <w:r w:rsidR="008402D6" w:rsidRPr="008402D6">
        <w:rPr>
          <w:rFonts w:eastAsia="Cambria"/>
          <w:b/>
          <w:szCs w:val="22"/>
          <w:lang w:val="en-US"/>
        </w:rPr>
        <w:t>И НЕУЧЕБНОТО ВРЕМЕ</w:t>
      </w:r>
    </w:p>
    <w:p w:rsidR="008402D6" w:rsidRDefault="00190850" w:rsidP="007527A9">
      <w:pPr>
        <w:widowControl w:val="0"/>
        <w:spacing w:before="121"/>
        <w:jc w:val="center"/>
        <w:rPr>
          <w:rFonts w:eastAsia="Cambria"/>
          <w:b/>
          <w:szCs w:val="22"/>
          <w:lang w:val="bg-BG"/>
        </w:rPr>
      </w:pPr>
      <w:r>
        <w:rPr>
          <w:rFonts w:eastAsia="Cambria"/>
          <w:b/>
          <w:szCs w:val="22"/>
          <w:lang w:val="en-US"/>
        </w:rPr>
        <w:t>РАЗДЕЛ I</w:t>
      </w:r>
      <w:r>
        <w:rPr>
          <w:rFonts w:eastAsia="Cambria"/>
          <w:b/>
          <w:szCs w:val="22"/>
          <w:lang w:val="bg-BG"/>
        </w:rPr>
        <w:t xml:space="preserve">. </w:t>
      </w:r>
      <w:r w:rsidR="008402D6" w:rsidRPr="00485D20">
        <w:rPr>
          <w:rFonts w:eastAsia="Cambria"/>
          <w:b/>
          <w:szCs w:val="22"/>
          <w:lang w:val="bg-BG"/>
        </w:rPr>
        <w:t>УЧЕБНО И НЕУЧЕБНО ВРЕМЕ</w:t>
      </w:r>
    </w:p>
    <w:p w:rsidR="00190850" w:rsidRPr="00190850" w:rsidRDefault="00190850" w:rsidP="007527A9">
      <w:pPr>
        <w:widowControl w:val="0"/>
        <w:spacing w:before="121"/>
        <w:jc w:val="both"/>
        <w:rPr>
          <w:rFonts w:eastAsia="Cambria"/>
          <w:b/>
          <w:szCs w:val="22"/>
          <w:lang w:val="en-US"/>
        </w:rPr>
      </w:pPr>
    </w:p>
    <w:p w:rsidR="007561A1" w:rsidRPr="0039642F" w:rsidRDefault="007561A1" w:rsidP="007527A9">
      <w:pPr>
        <w:shd w:val="clear" w:color="auto" w:fill="FFFFFF" w:themeFill="background1"/>
        <w:ind w:firstLine="850"/>
        <w:jc w:val="both"/>
        <w:rPr>
          <w:shd w:val="clear" w:color="auto" w:fill="FEFEFE"/>
        </w:rPr>
      </w:pPr>
      <w:r w:rsidRPr="00190850">
        <w:rPr>
          <w:b/>
          <w:shd w:val="clear" w:color="auto" w:fill="FEFEFE"/>
        </w:rPr>
        <w:t xml:space="preserve">Чл. </w:t>
      </w:r>
      <w:r w:rsidR="0030100C">
        <w:rPr>
          <w:b/>
          <w:shd w:val="clear" w:color="auto" w:fill="FEFEFE"/>
          <w:lang w:val="bg-BG"/>
        </w:rPr>
        <w:t>46</w:t>
      </w:r>
      <w:r w:rsidR="00190850">
        <w:rPr>
          <w:shd w:val="clear" w:color="auto" w:fill="FEFEFE"/>
          <w:lang w:val="bg-BG"/>
        </w:rPr>
        <w:t>.</w:t>
      </w:r>
      <w:r w:rsidRPr="0039642F">
        <w:rPr>
          <w:shd w:val="clear" w:color="auto" w:fill="FEFEFE"/>
        </w:rPr>
        <w:t xml:space="preserve"> (1) Училищното образование се организира в учебни години.</w:t>
      </w:r>
    </w:p>
    <w:p w:rsidR="007561A1" w:rsidRPr="0039642F" w:rsidRDefault="007561A1" w:rsidP="007527A9">
      <w:pPr>
        <w:shd w:val="clear" w:color="auto" w:fill="FFFFFF" w:themeFill="background1"/>
        <w:ind w:firstLine="850"/>
        <w:jc w:val="both"/>
        <w:rPr>
          <w:shd w:val="clear" w:color="auto" w:fill="FEFEFE"/>
        </w:rPr>
      </w:pPr>
      <w:r w:rsidRPr="0039642F">
        <w:rPr>
          <w:shd w:val="clear" w:color="auto" w:fill="FEFEFE"/>
        </w:rPr>
        <w:t>(2) Учебната година включва учебни срокове, учебни седмици, учебни дни и учебни часове, както и ваканции.</w:t>
      </w:r>
    </w:p>
    <w:p w:rsidR="007561A1" w:rsidRPr="0039642F" w:rsidRDefault="007561A1" w:rsidP="007527A9">
      <w:pPr>
        <w:shd w:val="clear" w:color="auto" w:fill="FFFFFF" w:themeFill="background1"/>
        <w:ind w:firstLine="850"/>
        <w:jc w:val="both"/>
        <w:rPr>
          <w:shd w:val="clear" w:color="auto" w:fill="FEFEFE"/>
        </w:rPr>
      </w:pPr>
      <w:r w:rsidRPr="0039642F">
        <w:rPr>
          <w:shd w:val="clear" w:color="auto" w:fill="FEFEFE"/>
        </w:rPr>
        <w:t>(3) Учебната година е с продължителност 12 месеца и започва на 15 септември, В случай</w:t>
      </w:r>
      <w:r w:rsidR="00F3020F">
        <w:rPr>
          <w:shd w:val="clear" w:color="auto" w:fill="FEFEFE"/>
          <w:lang w:val="bg-BG"/>
        </w:rPr>
        <w:t>,</w:t>
      </w:r>
      <w:r w:rsidRPr="0039642F">
        <w:rPr>
          <w:shd w:val="clear" w:color="auto" w:fill="FEFEFE"/>
        </w:rPr>
        <w:t xml:space="preserve"> че 15 септември е почивен ден, тя започва на първия следващ работен ден.</w:t>
      </w:r>
    </w:p>
    <w:p w:rsidR="007561A1" w:rsidRPr="0039642F" w:rsidRDefault="007561A1" w:rsidP="007527A9">
      <w:pPr>
        <w:shd w:val="clear" w:color="auto" w:fill="FFFFFF" w:themeFill="background1"/>
        <w:ind w:firstLine="850"/>
        <w:jc w:val="both"/>
        <w:rPr>
          <w:shd w:val="clear" w:color="auto" w:fill="FEFEFE"/>
        </w:rPr>
      </w:pPr>
      <w:r w:rsidRPr="0039642F">
        <w:rPr>
          <w:shd w:val="clear" w:color="auto" w:fill="FEFEFE"/>
        </w:rPr>
        <w:t>(4) Броят на учебните седмици в една учебна година и разпределението им по класове се определят с държавния образователен стандарт за учебния план.</w:t>
      </w:r>
    </w:p>
    <w:p w:rsidR="007561A1" w:rsidRPr="0039642F" w:rsidRDefault="007561A1" w:rsidP="007527A9">
      <w:pPr>
        <w:shd w:val="clear" w:color="auto" w:fill="FFFFFF" w:themeFill="background1"/>
        <w:ind w:firstLine="850"/>
        <w:jc w:val="both"/>
        <w:rPr>
          <w:shd w:val="clear" w:color="auto" w:fill="FEFEFE"/>
        </w:rPr>
      </w:pPr>
      <w:r w:rsidRPr="0039642F">
        <w:rPr>
          <w:shd w:val="clear" w:color="auto" w:fill="FEFEFE"/>
        </w:rPr>
        <w:t>(5)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w:t>
      </w:r>
    </w:p>
    <w:p w:rsidR="007561A1" w:rsidRDefault="007561A1" w:rsidP="007527A9">
      <w:pPr>
        <w:shd w:val="clear" w:color="auto" w:fill="FFFFFF" w:themeFill="background1"/>
        <w:ind w:firstLine="850"/>
        <w:jc w:val="both"/>
        <w:rPr>
          <w:shd w:val="clear" w:color="auto" w:fill="FEFEFE"/>
        </w:rPr>
      </w:pPr>
      <w:r w:rsidRPr="0025250F">
        <w:rPr>
          <w:b/>
          <w:shd w:val="clear" w:color="auto" w:fill="FEFEFE"/>
        </w:rPr>
        <w:t xml:space="preserve">Чл. </w:t>
      </w:r>
      <w:r w:rsidR="0030100C">
        <w:rPr>
          <w:b/>
          <w:shd w:val="clear" w:color="auto" w:fill="FEFEFE"/>
          <w:lang w:val="bg-BG"/>
        </w:rPr>
        <w:t>47</w:t>
      </w:r>
      <w:r w:rsidRPr="00190850">
        <w:rPr>
          <w:shd w:val="clear" w:color="auto" w:fill="FEFEFE"/>
        </w:rPr>
        <w:t>. (1) Организацията</w:t>
      </w:r>
      <w:r w:rsidRPr="0039642F">
        <w:rPr>
          <w:shd w:val="clear" w:color="auto" w:fill="FEFEFE"/>
        </w:rPr>
        <w:t xml:space="preserve"> на учебния ден </w:t>
      </w:r>
      <w:r w:rsidR="00190850">
        <w:rPr>
          <w:shd w:val="clear" w:color="auto" w:fill="FEFEFE"/>
          <w:lang w:val="bg-BG"/>
        </w:rPr>
        <w:t>в</w:t>
      </w:r>
      <w:r>
        <w:rPr>
          <w:shd w:val="clear" w:color="auto" w:fill="FEFEFE"/>
          <w:lang w:val="bg-BG"/>
        </w:rPr>
        <w:t xml:space="preserve"> НУ</w:t>
      </w:r>
      <w:r w:rsidR="00F3020F">
        <w:rPr>
          <w:shd w:val="clear" w:color="auto" w:fill="FEFEFE"/>
          <w:lang w:val="bg-BG"/>
        </w:rPr>
        <w:t xml:space="preserve"> </w:t>
      </w:r>
      <w:r>
        <w:rPr>
          <w:shd w:val="clear" w:color="auto" w:fill="FEFEFE"/>
          <w:lang w:val="bg-BG"/>
        </w:rPr>
        <w:t xml:space="preserve">“Иван Вазов“ </w:t>
      </w:r>
      <w:r w:rsidRPr="0039642F">
        <w:rPr>
          <w:shd w:val="clear" w:color="auto" w:fill="FEFEFE"/>
        </w:rPr>
        <w:t xml:space="preserve">е целодневна. </w:t>
      </w:r>
    </w:p>
    <w:p w:rsidR="007561A1" w:rsidRDefault="007561A1" w:rsidP="007527A9">
      <w:pPr>
        <w:shd w:val="clear" w:color="auto" w:fill="FFFFFF" w:themeFill="background1"/>
        <w:ind w:firstLine="850"/>
        <w:jc w:val="both"/>
        <w:rPr>
          <w:shd w:val="clear" w:color="auto" w:fill="FEFEFE"/>
        </w:rPr>
      </w:pPr>
      <w:r w:rsidRPr="0039642F">
        <w:rPr>
          <w:shd w:val="clear" w:color="auto" w:fill="FEFEFE"/>
        </w:rPr>
        <w:lastRenderedPageBreak/>
        <w:t xml:space="preserve">(2) Училището организира целодневна организация на учебния ден за учениците от І до ІV </w:t>
      </w:r>
      <w:r>
        <w:rPr>
          <w:shd w:val="clear" w:color="auto" w:fill="FEFEFE"/>
        </w:rPr>
        <w:t>клас при желание на родителите.</w:t>
      </w:r>
    </w:p>
    <w:p w:rsidR="007561A1" w:rsidRPr="00190850" w:rsidRDefault="007561A1" w:rsidP="007527A9">
      <w:pPr>
        <w:shd w:val="clear" w:color="auto" w:fill="FFFFFF" w:themeFill="background1"/>
        <w:ind w:firstLine="850"/>
        <w:jc w:val="both"/>
        <w:rPr>
          <w:shd w:val="clear" w:color="auto" w:fill="FEFEFE"/>
        </w:rPr>
      </w:pPr>
      <w:r w:rsidRPr="0039642F">
        <w:rPr>
          <w:shd w:val="clear" w:color="auto" w:fill="FEFEFE"/>
        </w:rPr>
        <w:t xml:space="preserve"> </w:t>
      </w:r>
      <w:r w:rsidRPr="002B32A3">
        <w:rPr>
          <w:b/>
          <w:shd w:val="clear" w:color="auto" w:fill="FEFEFE"/>
        </w:rPr>
        <w:t xml:space="preserve">Чл. </w:t>
      </w:r>
      <w:r w:rsidR="0030100C">
        <w:rPr>
          <w:b/>
          <w:shd w:val="clear" w:color="auto" w:fill="FEFEFE"/>
          <w:lang w:val="bg-BG"/>
        </w:rPr>
        <w:t>48</w:t>
      </w:r>
      <w:r w:rsidRPr="002B32A3">
        <w:rPr>
          <w:b/>
          <w:shd w:val="clear" w:color="auto" w:fill="FEFEFE"/>
        </w:rPr>
        <w:t>.</w:t>
      </w:r>
      <w:r w:rsidRPr="00190850">
        <w:rPr>
          <w:shd w:val="clear" w:color="auto" w:fill="FEFEFE"/>
        </w:rPr>
        <w:t xml:space="preserve"> (1) Учебният ден включва учебни часове и почивки между тях.</w:t>
      </w:r>
    </w:p>
    <w:p w:rsidR="007561A1" w:rsidRPr="0039642F" w:rsidRDefault="007561A1" w:rsidP="007527A9">
      <w:pPr>
        <w:shd w:val="clear" w:color="auto" w:fill="FFFFFF" w:themeFill="background1"/>
        <w:ind w:firstLine="850"/>
        <w:jc w:val="both"/>
        <w:rPr>
          <w:shd w:val="clear" w:color="auto" w:fill="FEFEFE"/>
        </w:rPr>
      </w:pPr>
      <w:r w:rsidRPr="00190850">
        <w:rPr>
          <w:shd w:val="clear" w:color="auto" w:fill="FEFEFE"/>
        </w:rPr>
        <w:t xml:space="preserve"> (2) Общият</w:t>
      </w:r>
      <w:r w:rsidRPr="0039642F">
        <w:rPr>
          <w:shd w:val="clear" w:color="auto" w:fill="FEFEFE"/>
        </w:rPr>
        <w:t xml:space="preserve"> брой задължителни и избираеми учебни часове за една учебна седмица не може да</w:t>
      </w:r>
      <w:r>
        <w:rPr>
          <w:shd w:val="clear" w:color="auto" w:fill="FEFEFE"/>
        </w:rPr>
        <w:t xml:space="preserve"> е по-малък от 22 и по-голям от</w:t>
      </w:r>
      <w:r>
        <w:rPr>
          <w:shd w:val="clear" w:color="auto" w:fill="FEFEFE"/>
          <w:lang w:val="bg-BG"/>
        </w:rPr>
        <w:t xml:space="preserve"> </w:t>
      </w:r>
      <w:r>
        <w:rPr>
          <w:shd w:val="clear" w:color="auto" w:fill="FEFEFE"/>
        </w:rPr>
        <w:t xml:space="preserve">27 </w:t>
      </w:r>
      <w:r w:rsidRPr="0039642F">
        <w:rPr>
          <w:shd w:val="clear" w:color="auto" w:fill="FEFEFE"/>
        </w:rPr>
        <w:t>учебни часа.</w:t>
      </w:r>
    </w:p>
    <w:p w:rsidR="007561A1" w:rsidRPr="0039642F" w:rsidRDefault="00190850" w:rsidP="007527A9">
      <w:pPr>
        <w:shd w:val="clear" w:color="auto" w:fill="FFFFFF" w:themeFill="background1"/>
        <w:ind w:firstLine="850"/>
        <w:jc w:val="both"/>
        <w:rPr>
          <w:shd w:val="clear" w:color="auto" w:fill="FEFEFE"/>
        </w:rPr>
      </w:pPr>
      <w:r>
        <w:rPr>
          <w:shd w:val="clear" w:color="auto" w:fill="FEFEFE"/>
        </w:rPr>
        <w:t xml:space="preserve"> (3</w:t>
      </w:r>
      <w:r w:rsidR="007561A1" w:rsidRPr="0039642F">
        <w:rPr>
          <w:shd w:val="clear" w:color="auto" w:fill="FEFEFE"/>
        </w:rPr>
        <w:t>) Конкретният брой задължителни и избираеми учебни часове по класове се определя с държавния образователен стандарт за учебния план.</w:t>
      </w:r>
    </w:p>
    <w:p w:rsidR="007561A1" w:rsidRPr="0039642F" w:rsidRDefault="007561A1" w:rsidP="007527A9">
      <w:pPr>
        <w:shd w:val="clear" w:color="auto" w:fill="FFFFFF" w:themeFill="background1"/>
        <w:ind w:firstLine="850"/>
        <w:jc w:val="both"/>
        <w:rPr>
          <w:shd w:val="clear" w:color="auto" w:fill="FEFEFE"/>
        </w:rPr>
      </w:pPr>
      <w:r w:rsidRPr="002B32A3">
        <w:rPr>
          <w:b/>
          <w:shd w:val="clear" w:color="auto" w:fill="FEFEFE"/>
          <w:lang w:val="bg-BG"/>
        </w:rPr>
        <w:t xml:space="preserve">Чл. </w:t>
      </w:r>
      <w:r w:rsidR="0030100C">
        <w:rPr>
          <w:b/>
          <w:shd w:val="clear" w:color="auto" w:fill="FEFEFE"/>
          <w:lang w:val="bg-BG"/>
        </w:rPr>
        <w:t>49</w:t>
      </w:r>
      <w:r w:rsidR="00190850" w:rsidRPr="00190850">
        <w:rPr>
          <w:shd w:val="clear" w:color="auto" w:fill="FEFEFE"/>
          <w:lang w:val="bg-BG"/>
        </w:rPr>
        <w:t>.</w:t>
      </w:r>
      <w:r w:rsidRPr="00190850">
        <w:rPr>
          <w:shd w:val="clear" w:color="auto" w:fill="FEFEFE"/>
        </w:rPr>
        <w:t xml:space="preserve"> Директорът</w:t>
      </w:r>
      <w:r w:rsidRPr="007561A1">
        <w:rPr>
          <w:shd w:val="clear" w:color="auto" w:fill="FEFEFE"/>
        </w:rPr>
        <w:t xml:space="preserve"> на училището след решение на педагогическия съвет може да обявява до три учебни дни в една учебна година за неучебни, но присъствени, з</w:t>
      </w:r>
      <w:r w:rsidR="0030100C">
        <w:rPr>
          <w:shd w:val="clear" w:color="auto" w:fill="FEFEFE"/>
        </w:rPr>
        <w:t xml:space="preserve">а което уведомява началника на </w:t>
      </w:r>
      <w:r w:rsidR="0030100C">
        <w:rPr>
          <w:shd w:val="clear" w:color="auto" w:fill="FEFEFE"/>
          <w:lang w:val="bg-BG"/>
        </w:rPr>
        <w:t>Р</w:t>
      </w:r>
      <w:r w:rsidRPr="007561A1">
        <w:rPr>
          <w:shd w:val="clear" w:color="auto" w:fill="FEFEFE"/>
        </w:rPr>
        <w:t>егионалното управление на образованието.</w:t>
      </w:r>
    </w:p>
    <w:p w:rsidR="0030100C" w:rsidRDefault="00190850" w:rsidP="007527A9">
      <w:pPr>
        <w:ind w:left="44" w:firstLine="664"/>
        <w:jc w:val="both"/>
        <w:rPr>
          <w:lang w:val="bg-BG"/>
        </w:rPr>
      </w:pPr>
      <w:r w:rsidRPr="002B32A3">
        <w:rPr>
          <w:b/>
          <w:lang w:val="bg-BG"/>
        </w:rPr>
        <w:t xml:space="preserve">   </w:t>
      </w:r>
      <w:r w:rsidRPr="002B32A3">
        <w:rPr>
          <w:b/>
          <w:lang w:val="en-US"/>
        </w:rPr>
        <w:t>Чл.</w:t>
      </w:r>
      <w:r w:rsidR="0025250F">
        <w:rPr>
          <w:b/>
          <w:lang w:val="bg-BG"/>
        </w:rPr>
        <w:t xml:space="preserve"> </w:t>
      </w:r>
      <w:r w:rsidR="0030100C">
        <w:rPr>
          <w:b/>
          <w:lang w:val="en-US"/>
        </w:rPr>
        <w:t>50</w:t>
      </w:r>
      <w:r w:rsidR="00B56E81" w:rsidRPr="00190850">
        <w:rPr>
          <w:lang w:val="en-US"/>
        </w:rPr>
        <w:t>.</w:t>
      </w:r>
      <w:r w:rsidR="00A223FE">
        <w:rPr>
          <w:lang w:val="bg-BG"/>
        </w:rPr>
        <w:t xml:space="preserve"> </w:t>
      </w:r>
      <w:r w:rsidR="0030100C" w:rsidRPr="0030100C">
        <w:rPr>
          <w:lang w:val="en-US"/>
        </w:rPr>
        <w:t>Пет учебни дни от учебното време в дневна форма на обучение в класовете от I до III включително задължително се използват за проектни и творчески дейности, които се реализират в учебните часове от учебния план. Учебните дни за проектни и творчески дейности може да се планират като последователни в рамките на една учебна седмица или в отделни непоследователни учебни дни.</w:t>
      </w:r>
      <w:r w:rsidR="00F3020F">
        <w:rPr>
          <w:lang w:val="bg-BG"/>
        </w:rPr>
        <w:t xml:space="preserve">  </w:t>
      </w:r>
      <w:r w:rsidR="0025250F">
        <w:rPr>
          <w:lang w:val="bg-BG"/>
        </w:rPr>
        <w:t xml:space="preserve"> </w:t>
      </w:r>
      <w:r w:rsidR="00541CDC">
        <w:rPr>
          <w:lang w:val="bg-BG"/>
        </w:rPr>
        <w:t xml:space="preserve">           </w:t>
      </w:r>
    </w:p>
    <w:p w:rsidR="00B56E81" w:rsidRPr="00B56E81" w:rsidRDefault="00F3020F" w:rsidP="007527A9">
      <w:pPr>
        <w:ind w:left="29" w:firstLine="679"/>
        <w:jc w:val="both"/>
        <w:rPr>
          <w:lang w:val="en-US"/>
        </w:rPr>
      </w:pPr>
      <w:r>
        <w:rPr>
          <w:b/>
          <w:lang w:val="bg-BG"/>
        </w:rPr>
        <w:t xml:space="preserve">  </w:t>
      </w:r>
      <w:r w:rsidR="00190850" w:rsidRPr="00190850">
        <w:rPr>
          <w:b/>
          <w:lang w:val="en-US"/>
        </w:rPr>
        <w:t>Чл.</w:t>
      </w:r>
      <w:r w:rsidR="0025250F">
        <w:rPr>
          <w:b/>
          <w:lang w:val="bg-BG"/>
        </w:rPr>
        <w:t xml:space="preserve"> </w:t>
      </w:r>
      <w:r w:rsidR="005072B4">
        <w:rPr>
          <w:b/>
          <w:lang w:val="en-US"/>
        </w:rPr>
        <w:t>51</w:t>
      </w:r>
      <w:r w:rsidR="0025250F">
        <w:rPr>
          <w:b/>
          <w:lang w:val="en-US"/>
        </w:rPr>
        <w:t>.</w:t>
      </w:r>
      <w:r w:rsidR="00541CDC">
        <w:rPr>
          <w:b/>
          <w:lang w:val="bg-BG"/>
        </w:rPr>
        <w:t xml:space="preserve"> </w:t>
      </w:r>
      <w:r w:rsidR="0025250F" w:rsidRPr="00541CDC">
        <w:rPr>
          <w:lang w:val="bg-BG"/>
        </w:rPr>
        <w:t xml:space="preserve"> (</w:t>
      </w:r>
      <w:r w:rsidR="0025250F">
        <w:rPr>
          <w:lang w:val="en-US"/>
        </w:rPr>
        <w:t>1</w:t>
      </w:r>
      <w:r w:rsidR="0025250F">
        <w:rPr>
          <w:lang w:val="bg-BG"/>
        </w:rPr>
        <w:t xml:space="preserve">) </w:t>
      </w:r>
      <w:r w:rsidR="00B56E81">
        <w:rPr>
          <w:lang w:val="en-US"/>
        </w:rPr>
        <w:t>Продължителността</w:t>
      </w:r>
      <w:r w:rsidR="00CA0C69">
        <w:rPr>
          <w:lang w:val="bg-BG"/>
        </w:rPr>
        <w:t xml:space="preserve"> </w:t>
      </w:r>
      <w:r w:rsidR="00B56E81">
        <w:rPr>
          <w:lang w:val="en-US"/>
        </w:rPr>
        <w:t>на</w:t>
      </w:r>
      <w:r w:rsidR="00CA0C69">
        <w:rPr>
          <w:lang w:val="bg-BG"/>
        </w:rPr>
        <w:t xml:space="preserve"> </w:t>
      </w:r>
      <w:r w:rsidR="00B56E81">
        <w:rPr>
          <w:lang w:val="en-US"/>
        </w:rPr>
        <w:t>учебната</w:t>
      </w:r>
      <w:r w:rsidR="00CA0C69">
        <w:rPr>
          <w:lang w:val="bg-BG"/>
        </w:rPr>
        <w:t xml:space="preserve"> </w:t>
      </w:r>
      <w:r w:rsidR="00B56E81">
        <w:rPr>
          <w:lang w:val="en-US"/>
        </w:rPr>
        <w:t>седмица е 5 учебни</w:t>
      </w:r>
      <w:r w:rsidR="00CA0C69">
        <w:rPr>
          <w:lang w:val="bg-BG"/>
        </w:rPr>
        <w:t xml:space="preserve"> </w:t>
      </w:r>
      <w:r w:rsidR="00B56E81">
        <w:rPr>
          <w:lang w:val="en-US"/>
        </w:rPr>
        <w:t>дни и съвпада</w:t>
      </w:r>
      <w:r w:rsidR="00CA0C69">
        <w:rPr>
          <w:lang w:val="bg-BG"/>
        </w:rPr>
        <w:t xml:space="preserve"> </w:t>
      </w:r>
      <w:r w:rsidR="00B56E81" w:rsidRPr="00B56E81">
        <w:rPr>
          <w:lang w:val="en-US"/>
        </w:rPr>
        <w:t>с работната</w:t>
      </w:r>
      <w:r w:rsidR="00CA0C69">
        <w:rPr>
          <w:lang w:val="bg-BG"/>
        </w:rPr>
        <w:t xml:space="preserve"> </w:t>
      </w:r>
      <w:r w:rsidR="00B56E81" w:rsidRPr="00B56E81">
        <w:rPr>
          <w:lang w:val="en-US"/>
        </w:rPr>
        <w:t>седмица.</w:t>
      </w:r>
    </w:p>
    <w:p w:rsidR="00B56E81" w:rsidRDefault="00F3020F" w:rsidP="007527A9">
      <w:pPr>
        <w:ind w:left="29" w:firstLine="679"/>
        <w:jc w:val="both"/>
        <w:rPr>
          <w:lang w:val="en-US"/>
        </w:rPr>
      </w:pPr>
      <w:r>
        <w:rPr>
          <w:lang w:val="bg-BG"/>
        </w:rPr>
        <w:t xml:space="preserve"> </w:t>
      </w:r>
      <w:r w:rsidR="0025250F">
        <w:rPr>
          <w:lang w:val="bg-BG"/>
        </w:rPr>
        <w:t>(</w:t>
      </w:r>
      <w:r w:rsidR="0025250F">
        <w:rPr>
          <w:lang w:val="en-US"/>
        </w:rPr>
        <w:t>2</w:t>
      </w:r>
      <w:r w:rsidR="0025250F">
        <w:rPr>
          <w:lang w:val="bg-BG"/>
        </w:rPr>
        <w:t>)</w:t>
      </w:r>
      <w:r w:rsidR="00B56E81" w:rsidRPr="00B56E81">
        <w:rPr>
          <w:lang w:val="en-US"/>
        </w:rPr>
        <w:t xml:space="preserve"> В случай</w:t>
      </w:r>
      <w:r w:rsidR="007A4DFE">
        <w:rPr>
          <w:lang w:val="bg-BG"/>
        </w:rPr>
        <w:t xml:space="preserve"> </w:t>
      </w:r>
      <w:r w:rsidR="00B56E81" w:rsidRPr="00B56E81">
        <w:rPr>
          <w:lang w:val="en-US"/>
        </w:rPr>
        <w:t>на</w:t>
      </w:r>
      <w:r w:rsidR="00CA0C69">
        <w:rPr>
          <w:lang w:val="bg-BG"/>
        </w:rPr>
        <w:t xml:space="preserve"> </w:t>
      </w:r>
      <w:r w:rsidR="00B56E81" w:rsidRPr="00B56E81">
        <w:rPr>
          <w:lang w:val="en-US"/>
        </w:rPr>
        <w:t>разместване</w:t>
      </w:r>
      <w:r w:rsidR="00CA0C69">
        <w:rPr>
          <w:lang w:val="bg-BG"/>
        </w:rPr>
        <w:t xml:space="preserve"> </w:t>
      </w:r>
      <w:r w:rsidR="00B56E81" w:rsidRPr="00B56E81">
        <w:rPr>
          <w:lang w:val="en-US"/>
        </w:rPr>
        <w:t>на</w:t>
      </w:r>
      <w:r w:rsidR="007A4DFE">
        <w:rPr>
          <w:lang w:val="bg-BG"/>
        </w:rPr>
        <w:t xml:space="preserve"> </w:t>
      </w:r>
      <w:r w:rsidR="00B56E81" w:rsidRPr="00B56E81">
        <w:rPr>
          <w:lang w:val="en-US"/>
        </w:rPr>
        <w:t>почивните</w:t>
      </w:r>
      <w:r w:rsidR="00CA0C69">
        <w:rPr>
          <w:lang w:val="bg-BG"/>
        </w:rPr>
        <w:t xml:space="preserve"> </w:t>
      </w:r>
      <w:r w:rsidR="00B56E81" w:rsidRPr="00B56E81">
        <w:rPr>
          <w:lang w:val="en-US"/>
        </w:rPr>
        <w:t>дни</w:t>
      </w:r>
      <w:r w:rsidR="00CA0C69">
        <w:rPr>
          <w:lang w:val="bg-BG"/>
        </w:rPr>
        <w:t xml:space="preserve"> </w:t>
      </w:r>
      <w:r w:rsidR="00B56E81" w:rsidRPr="00B56E81">
        <w:rPr>
          <w:lang w:val="en-US"/>
        </w:rPr>
        <w:t>през</w:t>
      </w:r>
      <w:r w:rsidR="00CA0C69">
        <w:rPr>
          <w:lang w:val="bg-BG"/>
        </w:rPr>
        <w:t xml:space="preserve"> </w:t>
      </w:r>
      <w:r w:rsidR="00B56E81" w:rsidRPr="00B56E81">
        <w:rPr>
          <w:lang w:val="en-US"/>
        </w:rPr>
        <w:t>годината</w:t>
      </w:r>
      <w:r w:rsidR="00CA0C69">
        <w:rPr>
          <w:lang w:val="bg-BG"/>
        </w:rPr>
        <w:t xml:space="preserve"> </w:t>
      </w:r>
      <w:r w:rsidR="00B56E81" w:rsidRPr="00B56E81">
        <w:rPr>
          <w:lang w:val="en-US"/>
        </w:rPr>
        <w:t>на</w:t>
      </w:r>
      <w:r w:rsidR="00CA0C69">
        <w:rPr>
          <w:lang w:val="bg-BG"/>
        </w:rPr>
        <w:t xml:space="preserve"> </w:t>
      </w:r>
      <w:r w:rsidR="00B56E81" w:rsidRPr="00B56E81">
        <w:rPr>
          <w:lang w:val="en-US"/>
        </w:rPr>
        <w:t>основание чл.</w:t>
      </w:r>
      <w:r w:rsidR="00541CDC">
        <w:rPr>
          <w:lang w:val="bg-BG"/>
        </w:rPr>
        <w:t xml:space="preserve"> </w:t>
      </w:r>
      <w:r w:rsidR="00B56E81" w:rsidRPr="00B56E81">
        <w:rPr>
          <w:lang w:val="en-US"/>
        </w:rPr>
        <w:t>154, ал.</w:t>
      </w:r>
      <w:r w:rsidR="00541CDC">
        <w:rPr>
          <w:lang w:val="bg-BG"/>
        </w:rPr>
        <w:t xml:space="preserve"> </w:t>
      </w:r>
      <w:r w:rsidR="00B56E81" w:rsidRPr="00B56E81">
        <w:rPr>
          <w:lang w:val="en-US"/>
        </w:rPr>
        <w:t>2 от</w:t>
      </w:r>
      <w:r w:rsidR="00CA0C69">
        <w:rPr>
          <w:lang w:val="bg-BG"/>
        </w:rPr>
        <w:t xml:space="preserve"> </w:t>
      </w:r>
      <w:r w:rsidR="00B56E81" w:rsidRPr="00B56E81">
        <w:rPr>
          <w:lang w:val="en-US"/>
        </w:rPr>
        <w:t>Кодекса</w:t>
      </w:r>
      <w:r w:rsidR="00CA0C69">
        <w:rPr>
          <w:lang w:val="bg-BG"/>
        </w:rPr>
        <w:t xml:space="preserve"> </w:t>
      </w:r>
      <w:r w:rsidR="00B56E81" w:rsidRPr="00B56E81">
        <w:rPr>
          <w:lang w:val="en-US"/>
        </w:rPr>
        <w:t>на</w:t>
      </w:r>
      <w:r w:rsidR="00CA0C69">
        <w:rPr>
          <w:lang w:val="bg-BG"/>
        </w:rPr>
        <w:t xml:space="preserve"> </w:t>
      </w:r>
      <w:r w:rsidR="00B56E81" w:rsidRPr="00B56E81">
        <w:rPr>
          <w:lang w:val="en-US"/>
        </w:rPr>
        <w:t>труда</w:t>
      </w:r>
      <w:r w:rsidR="007A4DFE">
        <w:rPr>
          <w:lang w:val="bg-BG"/>
        </w:rPr>
        <w:t>,</w:t>
      </w:r>
      <w:r w:rsidR="00CA0C69">
        <w:rPr>
          <w:lang w:val="bg-BG"/>
        </w:rPr>
        <w:t xml:space="preserve"> </w:t>
      </w:r>
      <w:r w:rsidR="00B56E81" w:rsidRPr="00B56E81">
        <w:rPr>
          <w:lang w:val="en-US"/>
        </w:rPr>
        <w:t>обяве</w:t>
      </w:r>
      <w:r w:rsidR="00823CBF">
        <w:rPr>
          <w:lang w:val="en-US"/>
        </w:rPr>
        <w:t>ните</w:t>
      </w:r>
      <w:r w:rsidR="00CA0C69">
        <w:rPr>
          <w:lang w:val="bg-BG"/>
        </w:rPr>
        <w:t xml:space="preserve"> </w:t>
      </w:r>
      <w:r w:rsidR="00823CBF">
        <w:rPr>
          <w:lang w:val="en-US"/>
        </w:rPr>
        <w:t>почивни</w:t>
      </w:r>
      <w:r w:rsidR="00CA0C69">
        <w:rPr>
          <w:lang w:val="bg-BG"/>
        </w:rPr>
        <w:t xml:space="preserve"> </w:t>
      </w:r>
      <w:r w:rsidR="00823CBF">
        <w:rPr>
          <w:lang w:val="en-US"/>
        </w:rPr>
        <w:t>дни</w:t>
      </w:r>
      <w:r w:rsidR="00CA0C69">
        <w:rPr>
          <w:lang w:val="bg-BG"/>
        </w:rPr>
        <w:t xml:space="preserve"> </w:t>
      </w:r>
      <w:r w:rsidR="00823CBF">
        <w:rPr>
          <w:lang w:val="en-US"/>
        </w:rPr>
        <w:t>са</w:t>
      </w:r>
      <w:r w:rsidR="00CA0C69">
        <w:rPr>
          <w:lang w:val="bg-BG"/>
        </w:rPr>
        <w:t xml:space="preserve"> </w:t>
      </w:r>
      <w:r w:rsidR="00823CBF">
        <w:rPr>
          <w:lang w:val="en-US"/>
        </w:rPr>
        <w:t>неучебни</w:t>
      </w:r>
      <w:r w:rsidR="00CA0C69">
        <w:rPr>
          <w:lang w:val="bg-BG"/>
        </w:rPr>
        <w:t xml:space="preserve"> </w:t>
      </w:r>
      <w:r w:rsidR="00823CBF">
        <w:rPr>
          <w:lang w:val="en-US"/>
        </w:rPr>
        <w:t>за</w:t>
      </w:r>
      <w:r w:rsidR="00CA0C69">
        <w:rPr>
          <w:lang w:val="bg-BG"/>
        </w:rPr>
        <w:t xml:space="preserve"> </w:t>
      </w:r>
      <w:r w:rsidR="00B56E81" w:rsidRPr="00B56E81">
        <w:rPr>
          <w:lang w:val="en-US"/>
        </w:rPr>
        <w:t>учениците</w:t>
      </w:r>
      <w:r w:rsidR="00A223FE">
        <w:rPr>
          <w:lang w:val="en-US"/>
        </w:rPr>
        <w:t>,</w:t>
      </w:r>
      <w:r w:rsidR="00A223FE">
        <w:rPr>
          <w:lang w:val="bg-BG"/>
        </w:rPr>
        <w:t xml:space="preserve"> </w:t>
      </w:r>
      <w:r w:rsidR="00823CBF">
        <w:rPr>
          <w:lang w:val="en-US"/>
        </w:rPr>
        <w:t>съответно</w:t>
      </w:r>
      <w:r w:rsidR="00CA0C69">
        <w:rPr>
          <w:lang w:val="bg-BG"/>
        </w:rPr>
        <w:t xml:space="preserve"> </w:t>
      </w:r>
      <w:r w:rsidR="00B56E81" w:rsidRPr="00B56E81">
        <w:rPr>
          <w:lang w:val="en-US"/>
        </w:rPr>
        <w:t>обявените</w:t>
      </w:r>
      <w:r w:rsidR="00CA0C69">
        <w:rPr>
          <w:lang w:val="bg-BG"/>
        </w:rPr>
        <w:t xml:space="preserve"> </w:t>
      </w:r>
      <w:r w:rsidR="00B56E81" w:rsidRPr="00B56E81">
        <w:rPr>
          <w:lang w:val="en-US"/>
        </w:rPr>
        <w:t>работни</w:t>
      </w:r>
      <w:r w:rsidR="00CA0C69">
        <w:rPr>
          <w:lang w:val="bg-BG"/>
        </w:rPr>
        <w:t xml:space="preserve"> </w:t>
      </w:r>
      <w:r w:rsidR="00B56E81" w:rsidRPr="00B56E81">
        <w:rPr>
          <w:lang w:val="en-US"/>
        </w:rPr>
        <w:t>дни</w:t>
      </w:r>
      <w:r w:rsidR="00CA0C69">
        <w:rPr>
          <w:lang w:val="bg-BG"/>
        </w:rPr>
        <w:t xml:space="preserve"> </w:t>
      </w:r>
      <w:r w:rsidR="00B56E81" w:rsidRPr="00B56E81">
        <w:rPr>
          <w:lang w:val="en-US"/>
        </w:rPr>
        <w:t>са</w:t>
      </w:r>
      <w:r w:rsidR="007A4DFE">
        <w:rPr>
          <w:lang w:val="bg-BG"/>
        </w:rPr>
        <w:t xml:space="preserve"> </w:t>
      </w:r>
      <w:r w:rsidR="00B56E81" w:rsidRPr="00B56E81">
        <w:rPr>
          <w:lang w:val="en-US"/>
        </w:rPr>
        <w:t>учебни,</w:t>
      </w:r>
      <w:r w:rsidR="00CA0C69">
        <w:rPr>
          <w:lang w:val="bg-BG"/>
        </w:rPr>
        <w:t xml:space="preserve"> </w:t>
      </w:r>
      <w:r w:rsidR="00823CBF">
        <w:rPr>
          <w:lang w:val="en-US"/>
        </w:rPr>
        <w:t>освен</w:t>
      </w:r>
      <w:r w:rsidR="00CA0C69">
        <w:rPr>
          <w:lang w:val="bg-BG"/>
        </w:rPr>
        <w:t xml:space="preserve"> </w:t>
      </w:r>
      <w:r w:rsidR="00823CBF">
        <w:rPr>
          <w:lang w:val="en-US"/>
        </w:rPr>
        <w:t>когато</w:t>
      </w:r>
      <w:r w:rsidR="00CA0C69">
        <w:rPr>
          <w:lang w:val="bg-BG"/>
        </w:rPr>
        <w:t xml:space="preserve"> </w:t>
      </w:r>
      <w:r w:rsidR="00823CBF">
        <w:rPr>
          <w:lang w:val="en-US"/>
        </w:rPr>
        <w:t>учениците</w:t>
      </w:r>
      <w:r w:rsidR="00CA0C69">
        <w:rPr>
          <w:lang w:val="bg-BG"/>
        </w:rPr>
        <w:t xml:space="preserve"> </w:t>
      </w:r>
      <w:r w:rsidR="00823CBF">
        <w:rPr>
          <w:lang w:val="en-US"/>
        </w:rPr>
        <w:t>са</w:t>
      </w:r>
      <w:r w:rsidR="00CA0C69">
        <w:rPr>
          <w:lang w:val="bg-BG"/>
        </w:rPr>
        <w:t xml:space="preserve"> </w:t>
      </w:r>
      <w:r w:rsidR="00823CBF">
        <w:rPr>
          <w:lang w:val="en-US"/>
        </w:rPr>
        <w:t>във</w:t>
      </w:r>
      <w:r w:rsidR="00CA0C69">
        <w:rPr>
          <w:lang w:val="bg-BG"/>
        </w:rPr>
        <w:t xml:space="preserve"> </w:t>
      </w:r>
      <w:r w:rsidR="00B56E81" w:rsidRPr="00B56E81">
        <w:rPr>
          <w:lang w:val="en-US"/>
        </w:rPr>
        <w:t>ваканция.</w:t>
      </w:r>
    </w:p>
    <w:p w:rsidR="00B56E81" w:rsidRPr="00B56E81" w:rsidRDefault="00A223FE" w:rsidP="007527A9">
      <w:pPr>
        <w:ind w:left="29" w:firstLine="679"/>
        <w:jc w:val="both"/>
        <w:rPr>
          <w:lang w:val="en-US"/>
        </w:rPr>
      </w:pPr>
      <w:r>
        <w:rPr>
          <w:b/>
          <w:lang w:val="bg-BG"/>
        </w:rPr>
        <w:t xml:space="preserve"> </w:t>
      </w:r>
      <w:r w:rsidR="005072B4">
        <w:rPr>
          <w:b/>
          <w:lang w:val="en-US"/>
        </w:rPr>
        <w:t>Чл. 52</w:t>
      </w:r>
      <w:r w:rsidR="0025250F">
        <w:rPr>
          <w:lang w:val="en-US"/>
        </w:rPr>
        <w:t>.</w:t>
      </w:r>
      <w:r w:rsidR="00541CDC">
        <w:rPr>
          <w:lang w:val="bg-BG"/>
        </w:rPr>
        <w:t xml:space="preserve"> </w:t>
      </w:r>
      <w:r w:rsidR="0025250F">
        <w:rPr>
          <w:lang w:val="bg-BG"/>
        </w:rPr>
        <w:t>(</w:t>
      </w:r>
      <w:r w:rsidR="0025250F">
        <w:rPr>
          <w:lang w:val="en-US"/>
        </w:rPr>
        <w:t>1</w:t>
      </w:r>
      <w:r w:rsidR="0025250F">
        <w:rPr>
          <w:lang w:val="bg-BG"/>
        </w:rPr>
        <w:t xml:space="preserve">) </w:t>
      </w:r>
      <w:r w:rsidR="00823CBF">
        <w:rPr>
          <w:lang w:val="en-US"/>
        </w:rPr>
        <w:t>Броят</w:t>
      </w:r>
      <w:r w:rsidR="00CA0C69">
        <w:rPr>
          <w:lang w:val="bg-BG"/>
        </w:rPr>
        <w:t xml:space="preserve"> </w:t>
      </w:r>
      <w:r w:rsidR="00823CBF">
        <w:rPr>
          <w:lang w:val="en-US"/>
        </w:rPr>
        <w:t>на</w:t>
      </w:r>
      <w:r w:rsidR="00CA0C69">
        <w:rPr>
          <w:lang w:val="bg-BG"/>
        </w:rPr>
        <w:t xml:space="preserve"> </w:t>
      </w:r>
      <w:r w:rsidR="00823CBF">
        <w:rPr>
          <w:lang w:val="en-US"/>
        </w:rPr>
        <w:t>задължителните</w:t>
      </w:r>
      <w:r w:rsidR="00CA0C69">
        <w:rPr>
          <w:lang w:val="bg-BG"/>
        </w:rPr>
        <w:t xml:space="preserve"> </w:t>
      </w:r>
      <w:r w:rsidR="00B56E81" w:rsidRPr="00B56E81">
        <w:rPr>
          <w:lang w:val="en-US"/>
        </w:rPr>
        <w:t>учебни</w:t>
      </w:r>
      <w:r w:rsidR="00CA0C69">
        <w:rPr>
          <w:lang w:val="bg-BG"/>
        </w:rPr>
        <w:t xml:space="preserve"> </w:t>
      </w:r>
      <w:r w:rsidR="00B56E81" w:rsidRPr="00B56E81">
        <w:rPr>
          <w:lang w:val="en-US"/>
        </w:rPr>
        <w:t>часов</w:t>
      </w:r>
      <w:r w:rsidR="00B56E81">
        <w:rPr>
          <w:lang w:val="en-US"/>
        </w:rPr>
        <w:t>е</w:t>
      </w:r>
      <w:r w:rsidR="00CA0C69">
        <w:rPr>
          <w:lang w:val="bg-BG"/>
        </w:rPr>
        <w:t xml:space="preserve"> </w:t>
      </w:r>
      <w:r w:rsidR="00B56E81">
        <w:rPr>
          <w:lang w:val="en-US"/>
        </w:rPr>
        <w:t>за</w:t>
      </w:r>
      <w:r w:rsidR="00CA0C69">
        <w:rPr>
          <w:lang w:val="bg-BG"/>
        </w:rPr>
        <w:t xml:space="preserve"> </w:t>
      </w:r>
      <w:r w:rsidR="00B56E81">
        <w:rPr>
          <w:lang w:val="en-US"/>
        </w:rPr>
        <w:t>една</w:t>
      </w:r>
      <w:r w:rsidR="00CA0C69">
        <w:rPr>
          <w:lang w:val="bg-BG"/>
        </w:rPr>
        <w:t xml:space="preserve"> </w:t>
      </w:r>
      <w:r w:rsidR="00B56E81">
        <w:rPr>
          <w:lang w:val="en-US"/>
        </w:rPr>
        <w:t>учебна</w:t>
      </w:r>
      <w:r w:rsidR="00CA0C69">
        <w:rPr>
          <w:lang w:val="bg-BG"/>
        </w:rPr>
        <w:t xml:space="preserve"> </w:t>
      </w:r>
      <w:r w:rsidR="00B56E81">
        <w:rPr>
          <w:lang w:val="en-US"/>
        </w:rPr>
        <w:t>седмица е за</w:t>
      </w:r>
      <w:r w:rsidR="00B56E81" w:rsidRPr="00B56E81">
        <w:rPr>
          <w:lang w:val="en-US"/>
        </w:rPr>
        <w:t>:</w:t>
      </w:r>
    </w:p>
    <w:p w:rsidR="00A249F0" w:rsidRPr="00A249F0" w:rsidRDefault="00B56E81" w:rsidP="007527A9">
      <w:pPr>
        <w:numPr>
          <w:ilvl w:val="0"/>
          <w:numId w:val="9"/>
        </w:numPr>
        <w:jc w:val="both"/>
        <w:rPr>
          <w:lang w:val="en-US"/>
        </w:rPr>
      </w:pPr>
      <w:r w:rsidRPr="00B56E81">
        <w:rPr>
          <w:lang w:val="en-US"/>
        </w:rPr>
        <w:t>22 часа</w:t>
      </w:r>
      <w:r w:rsidR="00CA0C69">
        <w:rPr>
          <w:lang w:val="bg-BG"/>
        </w:rPr>
        <w:t xml:space="preserve"> </w:t>
      </w:r>
      <w:r w:rsidRPr="00B56E81">
        <w:rPr>
          <w:lang w:val="en-US"/>
        </w:rPr>
        <w:t>седмично</w:t>
      </w:r>
      <w:r w:rsidR="00A249F0">
        <w:rPr>
          <w:lang w:val="bg-BG"/>
        </w:rPr>
        <w:t xml:space="preserve"> - </w:t>
      </w:r>
      <w:r w:rsidR="00A249F0">
        <w:rPr>
          <w:lang w:val="en-US"/>
        </w:rPr>
        <w:t xml:space="preserve">в I </w:t>
      </w:r>
      <w:r w:rsidR="00A249F0">
        <w:rPr>
          <w:lang w:val="bg-BG"/>
        </w:rPr>
        <w:t>клас</w:t>
      </w:r>
      <w:r w:rsidR="00A223FE">
        <w:rPr>
          <w:lang w:val="bg-BG"/>
        </w:rPr>
        <w:t>;</w:t>
      </w:r>
    </w:p>
    <w:p w:rsidR="00B56E81" w:rsidRPr="00B56E81" w:rsidRDefault="00A249F0" w:rsidP="007527A9">
      <w:pPr>
        <w:numPr>
          <w:ilvl w:val="0"/>
          <w:numId w:val="9"/>
        </w:numPr>
        <w:jc w:val="both"/>
        <w:rPr>
          <w:lang w:val="en-US"/>
        </w:rPr>
      </w:pPr>
      <w:r>
        <w:rPr>
          <w:lang w:val="bg-BG"/>
        </w:rPr>
        <w:t xml:space="preserve">23 часа седмично - във </w:t>
      </w:r>
      <w:r w:rsidR="00B56E81">
        <w:rPr>
          <w:lang w:val="en-US"/>
        </w:rPr>
        <w:t xml:space="preserve">II </w:t>
      </w:r>
      <w:r w:rsidR="00A223FE">
        <w:rPr>
          <w:lang w:val="en-US"/>
        </w:rPr>
        <w:t>клас</w:t>
      </w:r>
      <w:r w:rsidR="00A223FE">
        <w:rPr>
          <w:lang w:val="bg-BG"/>
        </w:rPr>
        <w:t>;</w:t>
      </w:r>
    </w:p>
    <w:p w:rsidR="00B56E81" w:rsidRPr="00B56E81" w:rsidRDefault="007A4DFE" w:rsidP="007527A9">
      <w:pPr>
        <w:numPr>
          <w:ilvl w:val="0"/>
          <w:numId w:val="9"/>
        </w:numPr>
        <w:jc w:val="both"/>
        <w:rPr>
          <w:lang w:val="en-US"/>
        </w:rPr>
      </w:pPr>
      <w:r>
        <w:rPr>
          <w:lang w:val="en-US"/>
        </w:rPr>
        <w:t>27</w:t>
      </w:r>
      <w:r w:rsidR="00B56E81">
        <w:rPr>
          <w:lang w:val="en-US"/>
        </w:rPr>
        <w:t xml:space="preserve"> часа</w:t>
      </w:r>
      <w:r w:rsidR="00CA0C69">
        <w:rPr>
          <w:lang w:val="bg-BG"/>
        </w:rPr>
        <w:t xml:space="preserve"> </w:t>
      </w:r>
      <w:r w:rsidR="00B56E81">
        <w:rPr>
          <w:lang w:val="en-US"/>
        </w:rPr>
        <w:t xml:space="preserve">седмично - </w:t>
      </w:r>
      <w:r w:rsidR="00B56E81" w:rsidRPr="00B56E81">
        <w:rPr>
          <w:lang w:val="en-US"/>
        </w:rPr>
        <w:t>в III и IV клас.</w:t>
      </w:r>
    </w:p>
    <w:p w:rsidR="00B56E81" w:rsidRDefault="0025250F" w:rsidP="007527A9">
      <w:pPr>
        <w:ind w:left="29" w:firstLine="679"/>
        <w:jc w:val="both"/>
        <w:rPr>
          <w:lang w:val="en-US"/>
        </w:rPr>
      </w:pPr>
      <w:r>
        <w:rPr>
          <w:lang w:val="bg-BG"/>
        </w:rPr>
        <w:t>(</w:t>
      </w:r>
      <w:r>
        <w:rPr>
          <w:lang w:val="en-US"/>
        </w:rPr>
        <w:t>2</w:t>
      </w:r>
      <w:r>
        <w:rPr>
          <w:lang w:val="bg-BG"/>
        </w:rPr>
        <w:t xml:space="preserve">) </w:t>
      </w:r>
      <w:r w:rsidR="00B56E81" w:rsidRPr="00B56E81">
        <w:rPr>
          <w:lang w:val="en-US"/>
        </w:rPr>
        <w:t>Часът</w:t>
      </w:r>
      <w:r w:rsidR="00CA0C69">
        <w:rPr>
          <w:lang w:val="bg-BG"/>
        </w:rPr>
        <w:t xml:space="preserve"> </w:t>
      </w:r>
      <w:r w:rsidR="00B56E81" w:rsidRPr="00B56E81">
        <w:rPr>
          <w:lang w:val="en-US"/>
        </w:rPr>
        <w:t>на</w:t>
      </w:r>
      <w:r w:rsidR="00CA0C69">
        <w:rPr>
          <w:lang w:val="bg-BG"/>
        </w:rPr>
        <w:t xml:space="preserve"> </w:t>
      </w:r>
      <w:r w:rsidR="00B56E81" w:rsidRPr="00B56E81">
        <w:rPr>
          <w:lang w:val="en-US"/>
        </w:rPr>
        <w:t>класа и допълнителният</w:t>
      </w:r>
      <w:r w:rsidR="00CA0C69">
        <w:rPr>
          <w:lang w:val="bg-BG"/>
        </w:rPr>
        <w:t xml:space="preserve"> </w:t>
      </w:r>
      <w:r w:rsidR="00B56E81" w:rsidRPr="00B56E81">
        <w:rPr>
          <w:lang w:val="en-US"/>
        </w:rPr>
        <w:t>час</w:t>
      </w:r>
      <w:r w:rsidR="00CA0C69">
        <w:rPr>
          <w:lang w:val="bg-BG"/>
        </w:rPr>
        <w:t xml:space="preserve"> </w:t>
      </w:r>
      <w:r w:rsidR="00B56E81" w:rsidRPr="00B56E81">
        <w:rPr>
          <w:lang w:val="en-US"/>
        </w:rPr>
        <w:t>за</w:t>
      </w:r>
      <w:r w:rsidR="007A4DFE">
        <w:rPr>
          <w:lang w:val="bg-BG"/>
        </w:rPr>
        <w:t xml:space="preserve"> </w:t>
      </w:r>
      <w:r w:rsidR="00B56E81" w:rsidRPr="00B56E81">
        <w:rPr>
          <w:lang w:val="en-US"/>
        </w:rPr>
        <w:t>организиране</w:t>
      </w:r>
      <w:r w:rsidR="00CA0C69">
        <w:rPr>
          <w:lang w:val="bg-BG"/>
        </w:rPr>
        <w:t xml:space="preserve"> </w:t>
      </w:r>
      <w:r w:rsidR="00B56E81" w:rsidRPr="00B56E81">
        <w:rPr>
          <w:lang w:val="en-US"/>
        </w:rPr>
        <w:t>на</w:t>
      </w:r>
      <w:r w:rsidR="00CA0C69">
        <w:rPr>
          <w:lang w:val="bg-BG"/>
        </w:rPr>
        <w:t xml:space="preserve"> </w:t>
      </w:r>
      <w:r w:rsidR="00B56E81" w:rsidRPr="00B56E81">
        <w:rPr>
          <w:lang w:val="en-US"/>
        </w:rPr>
        <w:t>спортни</w:t>
      </w:r>
      <w:r w:rsidR="00CA0C69">
        <w:rPr>
          <w:lang w:val="bg-BG"/>
        </w:rPr>
        <w:t xml:space="preserve"> </w:t>
      </w:r>
      <w:r w:rsidR="00541CDC">
        <w:rPr>
          <w:lang w:val="en-US"/>
        </w:rPr>
        <w:t>дейности</w:t>
      </w:r>
      <w:r w:rsidR="00B56E81" w:rsidRPr="00B56E81">
        <w:rPr>
          <w:lang w:val="en-US"/>
        </w:rPr>
        <w:t>, се</w:t>
      </w:r>
      <w:r w:rsidR="00CA0C69">
        <w:rPr>
          <w:lang w:val="bg-BG"/>
        </w:rPr>
        <w:t xml:space="preserve"> </w:t>
      </w:r>
      <w:r w:rsidR="0051776E">
        <w:rPr>
          <w:lang w:val="en-US"/>
        </w:rPr>
        <w:t>включват в дневното</w:t>
      </w:r>
      <w:r w:rsidR="00CA0C69">
        <w:rPr>
          <w:lang w:val="bg-BG"/>
        </w:rPr>
        <w:t xml:space="preserve"> </w:t>
      </w:r>
      <w:r w:rsidR="00B56E81" w:rsidRPr="00B56E81">
        <w:rPr>
          <w:lang w:val="en-US"/>
        </w:rPr>
        <w:t>разписание</w:t>
      </w:r>
      <w:r w:rsidR="00CA0C69">
        <w:rPr>
          <w:lang w:val="bg-BG"/>
        </w:rPr>
        <w:t xml:space="preserve"> </w:t>
      </w:r>
      <w:r w:rsidR="00B56E81" w:rsidRPr="00B56E81">
        <w:rPr>
          <w:lang w:val="en-US"/>
        </w:rPr>
        <w:t>на</w:t>
      </w:r>
      <w:r w:rsidR="00CA0C69">
        <w:rPr>
          <w:lang w:val="bg-BG"/>
        </w:rPr>
        <w:t xml:space="preserve"> </w:t>
      </w:r>
      <w:r w:rsidR="00B56E81" w:rsidRPr="00B56E81">
        <w:rPr>
          <w:lang w:val="en-US"/>
        </w:rPr>
        <w:t>учебните</w:t>
      </w:r>
      <w:r w:rsidR="00CA0C69">
        <w:rPr>
          <w:lang w:val="bg-BG"/>
        </w:rPr>
        <w:t xml:space="preserve"> </w:t>
      </w:r>
      <w:r w:rsidR="00B56E81" w:rsidRPr="00B56E81">
        <w:rPr>
          <w:lang w:val="en-US"/>
        </w:rPr>
        <w:t>занятия</w:t>
      </w:r>
      <w:r w:rsidR="00CA0C69">
        <w:rPr>
          <w:lang w:val="bg-BG"/>
        </w:rPr>
        <w:t xml:space="preserve"> </w:t>
      </w:r>
      <w:r w:rsidR="00B56E81" w:rsidRPr="00B56E81">
        <w:rPr>
          <w:lang w:val="en-US"/>
        </w:rPr>
        <w:t>извън</w:t>
      </w:r>
      <w:r w:rsidR="00CA0C69">
        <w:rPr>
          <w:lang w:val="bg-BG"/>
        </w:rPr>
        <w:t xml:space="preserve"> </w:t>
      </w:r>
      <w:r w:rsidR="00B56E81" w:rsidRPr="00B56E81">
        <w:rPr>
          <w:lang w:val="en-US"/>
        </w:rPr>
        <w:t>броя</w:t>
      </w:r>
      <w:r w:rsidR="00CA0C69">
        <w:rPr>
          <w:lang w:val="bg-BG"/>
        </w:rPr>
        <w:t xml:space="preserve"> </w:t>
      </w:r>
      <w:r w:rsidR="00B56E81" w:rsidRPr="00B56E81">
        <w:rPr>
          <w:lang w:val="en-US"/>
        </w:rPr>
        <w:t>на</w:t>
      </w:r>
      <w:r w:rsidR="00CA0C69">
        <w:rPr>
          <w:lang w:val="bg-BG"/>
        </w:rPr>
        <w:t xml:space="preserve"> </w:t>
      </w:r>
      <w:r w:rsidR="00B56E81" w:rsidRPr="00B56E81">
        <w:rPr>
          <w:lang w:val="en-US"/>
        </w:rPr>
        <w:t>задължителните</w:t>
      </w:r>
      <w:r w:rsidR="00CA0C69">
        <w:rPr>
          <w:lang w:val="bg-BG"/>
        </w:rPr>
        <w:t xml:space="preserve"> </w:t>
      </w:r>
      <w:r w:rsidR="00B56E81" w:rsidRPr="00B56E81">
        <w:rPr>
          <w:lang w:val="en-US"/>
        </w:rPr>
        <w:t>учебни</w:t>
      </w:r>
      <w:r w:rsidR="00CA0C69">
        <w:rPr>
          <w:lang w:val="bg-BG"/>
        </w:rPr>
        <w:t xml:space="preserve"> </w:t>
      </w:r>
      <w:r w:rsidR="00B56E81" w:rsidRPr="00B56E81">
        <w:rPr>
          <w:lang w:val="en-US"/>
        </w:rPr>
        <w:t>часове.</w:t>
      </w:r>
    </w:p>
    <w:p w:rsidR="008D744D" w:rsidRPr="008D744D" w:rsidRDefault="002B32A3" w:rsidP="007527A9">
      <w:pPr>
        <w:ind w:firstLine="851"/>
        <w:jc w:val="both"/>
        <w:rPr>
          <w:lang w:val="bg-BG"/>
        </w:rPr>
      </w:pPr>
      <w:r w:rsidRPr="002B32A3">
        <w:rPr>
          <w:b/>
          <w:lang w:val="bg-BG"/>
        </w:rPr>
        <w:t>Чл.</w:t>
      </w:r>
      <w:r w:rsidR="0025250F">
        <w:rPr>
          <w:b/>
          <w:lang w:val="bg-BG"/>
        </w:rPr>
        <w:t xml:space="preserve"> </w:t>
      </w:r>
      <w:r w:rsidR="005072B4">
        <w:rPr>
          <w:b/>
          <w:lang w:val="bg-BG"/>
        </w:rPr>
        <w:t>53</w:t>
      </w:r>
      <w:r w:rsidR="008D744D" w:rsidRPr="002B32A3">
        <w:rPr>
          <w:b/>
          <w:lang w:val="bg-BG"/>
        </w:rPr>
        <w:t>.</w:t>
      </w:r>
      <w:r w:rsidR="00541CDC">
        <w:rPr>
          <w:b/>
          <w:lang w:val="bg-BG"/>
        </w:rPr>
        <w:t xml:space="preserve"> </w:t>
      </w:r>
      <w:r w:rsidR="0025250F">
        <w:rPr>
          <w:lang w:val="bg-BG"/>
        </w:rPr>
        <w:t xml:space="preserve">(1) </w:t>
      </w:r>
      <w:r w:rsidR="008137AD">
        <w:rPr>
          <w:lang w:val="bg-BG"/>
        </w:rPr>
        <w:t>Целодневната организация на учебния ден</w:t>
      </w:r>
      <w:r w:rsidR="008D744D" w:rsidRPr="008D744D">
        <w:rPr>
          <w:lang w:val="bg-BG"/>
        </w:rPr>
        <w:t xml:space="preserve"> включва от 4 до 6 задължителни учебни часа и часове за образователно-възпитат</w:t>
      </w:r>
      <w:r w:rsidR="00541CDC">
        <w:rPr>
          <w:lang w:val="bg-BG"/>
        </w:rPr>
        <w:t>елни дейности:  самоподготовка (</w:t>
      </w:r>
      <w:r w:rsidR="008D744D" w:rsidRPr="008D744D">
        <w:rPr>
          <w:lang w:val="bg-BG"/>
        </w:rPr>
        <w:t>2 ч</w:t>
      </w:r>
      <w:r w:rsidR="00541CDC">
        <w:rPr>
          <w:lang w:val="bg-BG"/>
        </w:rPr>
        <w:t>.), занимания по интереси (</w:t>
      </w:r>
      <w:r w:rsidR="008D744D" w:rsidRPr="008D744D">
        <w:rPr>
          <w:lang w:val="bg-BG"/>
        </w:rPr>
        <w:t xml:space="preserve">2 </w:t>
      </w:r>
      <w:r w:rsidR="008D744D">
        <w:rPr>
          <w:lang w:val="bg-BG"/>
        </w:rPr>
        <w:t>ч.</w:t>
      </w:r>
      <w:r w:rsidR="00541CDC">
        <w:rPr>
          <w:lang w:val="bg-BG"/>
        </w:rPr>
        <w:t>)</w:t>
      </w:r>
      <w:r w:rsidR="008D744D">
        <w:rPr>
          <w:lang w:val="bg-BG"/>
        </w:rPr>
        <w:t xml:space="preserve"> и организиран отдих и физическа активност </w:t>
      </w:r>
      <w:r w:rsidR="00541CDC">
        <w:rPr>
          <w:lang w:val="bg-BG"/>
        </w:rPr>
        <w:t>(2 ч.)</w:t>
      </w:r>
      <w:r w:rsidR="008D744D" w:rsidRPr="008D744D">
        <w:rPr>
          <w:lang w:val="bg-BG"/>
        </w:rPr>
        <w:t>.</w:t>
      </w:r>
    </w:p>
    <w:p w:rsidR="00713C8C" w:rsidRPr="00713C8C" w:rsidRDefault="0025250F" w:rsidP="007527A9">
      <w:pPr>
        <w:ind w:firstLine="851"/>
        <w:jc w:val="both"/>
        <w:rPr>
          <w:lang w:val="en-US"/>
        </w:rPr>
      </w:pPr>
      <w:r>
        <w:rPr>
          <w:lang w:val="bg-BG"/>
        </w:rPr>
        <w:t xml:space="preserve">(2) </w:t>
      </w:r>
      <w:r w:rsidR="0051776E">
        <w:rPr>
          <w:lang w:val="bg-BG"/>
        </w:rPr>
        <w:t>Дневното</w:t>
      </w:r>
      <w:r w:rsidR="00DB3529">
        <w:rPr>
          <w:lang w:val="bg-BG"/>
        </w:rPr>
        <w:t xml:space="preserve"> </w:t>
      </w:r>
      <w:r w:rsidR="00713C8C" w:rsidRPr="00713C8C">
        <w:rPr>
          <w:lang w:val="en-US"/>
        </w:rPr>
        <w:t>разписание</w:t>
      </w:r>
      <w:r w:rsidR="00DB3529">
        <w:rPr>
          <w:lang w:val="bg-BG"/>
        </w:rPr>
        <w:t xml:space="preserve"> </w:t>
      </w:r>
      <w:r w:rsidR="00713C8C" w:rsidRPr="00713C8C">
        <w:rPr>
          <w:lang w:val="en-US"/>
        </w:rPr>
        <w:t>на</w:t>
      </w:r>
      <w:r w:rsidR="007A4DFE">
        <w:rPr>
          <w:lang w:val="bg-BG"/>
        </w:rPr>
        <w:t xml:space="preserve"> </w:t>
      </w:r>
      <w:r w:rsidR="00713C8C" w:rsidRPr="00713C8C">
        <w:rPr>
          <w:lang w:val="en-US"/>
        </w:rPr>
        <w:t>учебните</w:t>
      </w:r>
      <w:r w:rsidR="00DB3529">
        <w:rPr>
          <w:lang w:val="bg-BG"/>
        </w:rPr>
        <w:t xml:space="preserve"> </w:t>
      </w:r>
      <w:r w:rsidR="00713C8C" w:rsidRPr="00713C8C">
        <w:rPr>
          <w:lang w:val="en-US"/>
        </w:rPr>
        <w:t>часове</w:t>
      </w:r>
      <w:r w:rsidR="00DB3529">
        <w:rPr>
          <w:lang w:val="bg-BG"/>
        </w:rPr>
        <w:t xml:space="preserve"> </w:t>
      </w:r>
      <w:r w:rsidR="00713C8C" w:rsidRPr="00713C8C">
        <w:rPr>
          <w:lang w:val="en-US"/>
        </w:rPr>
        <w:t>се</w:t>
      </w:r>
      <w:r w:rsidR="00DB3529">
        <w:rPr>
          <w:lang w:val="bg-BG"/>
        </w:rPr>
        <w:t xml:space="preserve"> </w:t>
      </w:r>
      <w:r w:rsidR="00713C8C" w:rsidRPr="00713C8C">
        <w:rPr>
          <w:lang w:val="en-US"/>
        </w:rPr>
        <w:t>съобразява с психофизическите</w:t>
      </w:r>
      <w:r w:rsidR="00DB3529">
        <w:rPr>
          <w:lang w:val="bg-BG"/>
        </w:rPr>
        <w:t xml:space="preserve"> </w:t>
      </w:r>
      <w:r w:rsidR="00713C8C" w:rsidRPr="00713C8C">
        <w:rPr>
          <w:lang w:val="en-US"/>
        </w:rPr>
        <w:t>особености и възможностите</w:t>
      </w:r>
      <w:r w:rsidR="00DB3529">
        <w:rPr>
          <w:lang w:val="bg-BG"/>
        </w:rPr>
        <w:t xml:space="preserve"> </w:t>
      </w:r>
      <w:r w:rsidR="00713C8C" w:rsidRPr="00713C8C">
        <w:rPr>
          <w:lang w:val="en-US"/>
        </w:rPr>
        <w:t>на</w:t>
      </w:r>
      <w:r w:rsidR="00DB3529">
        <w:rPr>
          <w:lang w:val="bg-BG"/>
        </w:rPr>
        <w:t xml:space="preserve"> </w:t>
      </w:r>
      <w:r w:rsidR="00713C8C" w:rsidRPr="00713C8C">
        <w:rPr>
          <w:lang w:val="en-US"/>
        </w:rPr>
        <w:t>учениците, разработва</w:t>
      </w:r>
      <w:r w:rsidR="00DB3529">
        <w:rPr>
          <w:lang w:val="bg-BG"/>
        </w:rPr>
        <w:t xml:space="preserve"> </w:t>
      </w:r>
      <w:r w:rsidR="00713C8C" w:rsidRPr="00713C8C">
        <w:rPr>
          <w:lang w:val="en-US"/>
        </w:rPr>
        <w:t>се в съответствие с изискванията</w:t>
      </w:r>
      <w:r w:rsidR="00DB3529">
        <w:rPr>
          <w:lang w:val="bg-BG"/>
        </w:rPr>
        <w:t xml:space="preserve"> </w:t>
      </w:r>
      <w:r w:rsidR="00713C8C" w:rsidRPr="00713C8C">
        <w:rPr>
          <w:lang w:val="en-US"/>
        </w:rPr>
        <w:t>на</w:t>
      </w:r>
      <w:r w:rsidR="00DB3529">
        <w:rPr>
          <w:lang w:val="bg-BG"/>
        </w:rPr>
        <w:t xml:space="preserve"> </w:t>
      </w:r>
      <w:r w:rsidR="00713C8C" w:rsidRPr="00713C8C">
        <w:rPr>
          <w:lang w:val="en-US"/>
        </w:rPr>
        <w:t>Наредба</w:t>
      </w:r>
      <w:r w:rsidR="00541CDC">
        <w:rPr>
          <w:lang w:val="en-US"/>
        </w:rPr>
        <w:t xml:space="preserve"> № 10/</w:t>
      </w:r>
      <w:r w:rsidR="00713C8C" w:rsidRPr="00713C8C">
        <w:rPr>
          <w:lang w:val="en-US"/>
        </w:rPr>
        <w:t>19.06.2014 година</w:t>
      </w:r>
      <w:r w:rsidR="00DB3529">
        <w:rPr>
          <w:lang w:val="bg-BG"/>
        </w:rPr>
        <w:t xml:space="preserve"> </w:t>
      </w:r>
      <w:r w:rsidR="00713C8C" w:rsidRPr="00713C8C">
        <w:rPr>
          <w:lang w:val="en-US"/>
        </w:rPr>
        <w:t>за</w:t>
      </w:r>
      <w:r w:rsidR="00DB3529">
        <w:rPr>
          <w:lang w:val="bg-BG"/>
        </w:rPr>
        <w:t xml:space="preserve"> </w:t>
      </w:r>
      <w:r w:rsidR="00713C8C" w:rsidRPr="00713C8C">
        <w:rPr>
          <w:lang w:val="en-US"/>
        </w:rPr>
        <w:t>здравните</w:t>
      </w:r>
      <w:r w:rsidR="00DB3529">
        <w:rPr>
          <w:lang w:val="bg-BG"/>
        </w:rPr>
        <w:t xml:space="preserve"> </w:t>
      </w:r>
      <w:r w:rsidR="00713C8C" w:rsidRPr="00713C8C">
        <w:rPr>
          <w:lang w:val="en-US"/>
        </w:rPr>
        <w:t>изисквания</w:t>
      </w:r>
      <w:r w:rsidR="00DB3529">
        <w:rPr>
          <w:lang w:val="bg-BG"/>
        </w:rPr>
        <w:t xml:space="preserve"> </w:t>
      </w:r>
      <w:r w:rsidR="00713C8C" w:rsidRPr="00713C8C">
        <w:rPr>
          <w:lang w:val="en-US"/>
        </w:rPr>
        <w:t>при</w:t>
      </w:r>
      <w:r w:rsidR="00DB3529">
        <w:rPr>
          <w:lang w:val="bg-BG"/>
        </w:rPr>
        <w:t xml:space="preserve"> </w:t>
      </w:r>
      <w:r w:rsidR="00713C8C" w:rsidRPr="00713C8C">
        <w:rPr>
          <w:lang w:val="en-US"/>
        </w:rPr>
        <w:t>спазване</w:t>
      </w:r>
      <w:r w:rsidR="00DB3529">
        <w:rPr>
          <w:lang w:val="bg-BG"/>
        </w:rPr>
        <w:t xml:space="preserve"> </w:t>
      </w:r>
      <w:r w:rsidR="00713C8C" w:rsidRPr="00713C8C">
        <w:rPr>
          <w:lang w:val="en-US"/>
        </w:rPr>
        <w:t>на</w:t>
      </w:r>
      <w:r w:rsidR="00DB3529">
        <w:rPr>
          <w:lang w:val="bg-BG"/>
        </w:rPr>
        <w:t xml:space="preserve"> </w:t>
      </w:r>
      <w:r w:rsidR="00713C8C" w:rsidRPr="00713C8C">
        <w:rPr>
          <w:lang w:val="en-US"/>
        </w:rPr>
        <w:t>седмичните</w:t>
      </w:r>
      <w:r w:rsidR="00DB3529">
        <w:rPr>
          <w:lang w:val="bg-BG"/>
        </w:rPr>
        <w:t xml:space="preserve"> </w:t>
      </w:r>
      <w:r w:rsidR="00713C8C" w:rsidRPr="00713C8C">
        <w:rPr>
          <w:lang w:val="en-US"/>
        </w:rPr>
        <w:t>разписания</w:t>
      </w:r>
      <w:r w:rsidR="00DB3529">
        <w:rPr>
          <w:lang w:val="bg-BG"/>
        </w:rPr>
        <w:t xml:space="preserve"> </w:t>
      </w:r>
      <w:r w:rsidR="00713C8C" w:rsidRPr="00713C8C">
        <w:rPr>
          <w:lang w:val="en-US"/>
        </w:rPr>
        <w:t>на</w:t>
      </w:r>
      <w:r w:rsidR="00DB3529">
        <w:rPr>
          <w:lang w:val="bg-BG"/>
        </w:rPr>
        <w:t xml:space="preserve"> </w:t>
      </w:r>
      <w:r w:rsidR="00713C8C" w:rsidRPr="00713C8C">
        <w:rPr>
          <w:lang w:val="en-US"/>
        </w:rPr>
        <w:t>учебните</w:t>
      </w:r>
      <w:r w:rsidR="00DB3529">
        <w:rPr>
          <w:lang w:val="bg-BG"/>
        </w:rPr>
        <w:t xml:space="preserve"> </w:t>
      </w:r>
      <w:r w:rsidR="00713C8C" w:rsidRPr="00713C8C">
        <w:rPr>
          <w:lang w:val="en-US"/>
        </w:rPr>
        <w:t xml:space="preserve">занятия, изд. </w:t>
      </w:r>
      <w:r w:rsidR="00541CDC">
        <w:rPr>
          <w:lang w:val="bg-BG"/>
        </w:rPr>
        <w:t>о</w:t>
      </w:r>
      <w:r w:rsidR="00713C8C" w:rsidRPr="00713C8C">
        <w:rPr>
          <w:lang w:val="en-US"/>
        </w:rPr>
        <w:t>т</w:t>
      </w:r>
      <w:r w:rsidR="008137AD">
        <w:rPr>
          <w:lang w:val="bg-BG"/>
        </w:rPr>
        <w:t xml:space="preserve"> </w:t>
      </w:r>
      <w:r w:rsidR="00713C8C" w:rsidRPr="00713C8C">
        <w:rPr>
          <w:lang w:val="en-US"/>
        </w:rPr>
        <w:t>Министерството</w:t>
      </w:r>
      <w:r w:rsidR="00DB3529">
        <w:rPr>
          <w:lang w:val="bg-BG"/>
        </w:rPr>
        <w:t xml:space="preserve"> </w:t>
      </w:r>
      <w:r w:rsidR="00713C8C" w:rsidRPr="00713C8C">
        <w:rPr>
          <w:lang w:val="en-US"/>
        </w:rPr>
        <w:t>на</w:t>
      </w:r>
      <w:r w:rsidR="00DB3529">
        <w:rPr>
          <w:lang w:val="bg-BG"/>
        </w:rPr>
        <w:t xml:space="preserve"> </w:t>
      </w:r>
      <w:r w:rsidR="00713C8C" w:rsidRPr="00713C8C">
        <w:rPr>
          <w:lang w:val="en-US"/>
        </w:rPr>
        <w:t>здравеопазването и се</w:t>
      </w:r>
      <w:r w:rsidR="00DB3529">
        <w:rPr>
          <w:lang w:val="bg-BG"/>
        </w:rPr>
        <w:t xml:space="preserve"> </w:t>
      </w:r>
      <w:r w:rsidR="00713C8C" w:rsidRPr="00713C8C">
        <w:rPr>
          <w:lang w:val="en-US"/>
        </w:rPr>
        <w:t>утвърждава</w:t>
      </w:r>
      <w:r w:rsidR="00DB3529">
        <w:rPr>
          <w:lang w:val="bg-BG"/>
        </w:rPr>
        <w:t xml:space="preserve"> </w:t>
      </w:r>
      <w:r w:rsidR="00713C8C" w:rsidRPr="00713C8C">
        <w:rPr>
          <w:lang w:val="en-US"/>
        </w:rPr>
        <w:t>от</w:t>
      </w:r>
      <w:r w:rsidR="00DB3529">
        <w:rPr>
          <w:lang w:val="bg-BG"/>
        </w:rPr>
        <w:t xml:space="preserve"> </w:t>
      </w:r>
      <w:r w:rsidR="00823CBF">
        <w:rPr>
          <w:lang w:val="en-US"/>
        </w:rPr>
        <w:t>директора</w:t>
      </w:r>
      <w:r w:rsidR="00DB3529">
        <w:rPr>
          <w:lang w:val="bg-BG"/>
        </w:rPr>
        <w:t xml:space="preserve"> </w:t>
      </w:r>
      <w:r w:rsidR="00823CBF">
        <w:rPr>
          <w:lang w:val="en-US"/>
        </w:rPr>
        <w:t>на</w:t>
      </w:r>
      <w:r w:rsidR="00DB3529">
        <w:rPr>
          <w:lang w:val="bg-BG"/>
        </w:rPr>
        <w:t xml:space="preserve"> </w:t>
      </w:r>
      <w:r w:rsidR="00823CBF">
        <w:rPr>
          <w:lang w:val="en-US"/>
        </w:rPr>
        <w:t>училището</w:t>
      </w:r>
      <w:r w:rsidR="00DB3529">
        <w:rPr>
          <w:lang w:val="bg-BG"/>
        </w:rPr>
        <w:t xml:space="preserve"> </w:t>
      </w:r>
      <w:r w:rsidR="00823CBF">
        <w:rPr>
          <w:lang w:val="en-US"/>
        </w:rPr>
        <w:t>не</w:t>
      </w:r>
      <w:r w:rsidR="008137AD">
        <w:rPr>
          <w:lang w:val="bg-BG"/>
        </w:rPr>
        <w:t xml:space="preserve"> </w:t>
      </w:r>
      <w:r w:rsidR="00823CBF">
        <w:rPr>
          <w:lang w:val="en-US"/>
        </w:rPr>
        <w:t>по-</w:t>
      </w:r>
      <w:r w:rsidR="00713C8C" w:rsidRPr="00713C8C">
        <w:rPr>
          <w:lang w:val="en-US"/>
        </w:rPr>
        <w:t>късно</w:t>
      </w:r>
      <w:r w:rsidR="00DB3529">
        <w:rPr>
          <w:lang w:val="bg-BG"/>
        </w:rPr>
        <w:t xml:space="preserve"> </w:t>
      </w:r>
      <w:r w:rsidR="00713C8C" w:rsidRPr="00713C8C">
        <w:rPr>
          <w:lang w:val="en-US"/>
        </w:rPr>
        <w:t>от 3 дни</w:t>
      </w:r>
      <w:r w:rsidR="00DB3529">
        <w:rPr>
          <w:lang w:val="bg-BG"/>
        </w:rPr>
        <w:t xml:space="preserve"> </w:t>
      </w:r>
      <w:r w:rsidR="00713C8C" w:rsidRPr="00713C8C">
        <w:rPr>
          <w:lang w:val="en-US"/>
        </w:rPr>
        <w:t>преди</w:t>
      </w:r>
      <w:r w:rsidR="00DB3529">
        <w:rPr>
          <w:lang w:val="bg-BG"/>
        </w:rPr>
        <w:t xml:space="preserve"> </w:t>
      </w:r>
      <w:r w:rsidR="00713C8C" w:rsidRPr="00713C8C">
        <w:rPr>
          <w:lang w:val="en-US"/>
        </w:rPr>
        <w:t>началото</w:t>
      </w:r>
      <w:r w:rsidR="00DB3529">
        <w:rPr>
          <w:lang w:val="bg-BG"/>
        </w:rPr>
        <w:t xml:space="preserve"> </w:t>
      </w:r>
      <w:r w:rsidR="00713C8C" w:rsidRPr="00713C8C">
        <w:rPr>
          <w:lang w:val="en-US"/>
        </w:rPr>
        <w:t>на</w:t>
      </w:r>
      <w:r w:rsidR="00DB3529">
        <w:rPr>
          <w:lang w:val="bg-BG"/>
        </w:rPr>
        <w:t xml:space="preserve"> </w:t>
      </w:r>
      <w:r w:rsidR="00713C8C" w:rsidRPr="00713C8C">
        <w:rPr>
          <w:lang w:val="en-US"/>
        </w:rPr>
        <w:t>всеки</w:t>
      </w:r>
      <w:r w:rsidR="00DB3529">
        <w:rPr>
          <w:lang w:val="bg-BG"/>
        </w:rPr>
        <w:t xml:space="preserve"> </w:t>
      </w:r>
      <w:r w:rsidR="00713C8C" w:rsidRPr="00713C8C">
        <w:rPr>
          <w:lang w:val="en-US"/>
        </w:rPr>
        <w:t>учебен</w:t>
      </w:r>
      <w:r w:rsidR="00DB3529">
        <w:rPr>
          <w:lang w:val="bg-BG"/>
        </w:rPr>
        <w:t xml:space="preserve"> </w:t>
      </w:r>
      <w:r w:rsidR="00713C8C" w:rsidRPr="00713C8C">
        <w:rPr>
          <w:lang w:val="en-US"/>
        </w:rPr>
        <w:t>срок.</w:t>
      </w:r>
    </w:p>
    <w:p w:rsidR="008D744D" w:rsidRPr="008D744D" w:rsidRDefault="002B32A3" w:rsidP="007527A9">
      <w:pPr>
        <w:ind w:right="-754" w:firstLine="851"/>
        <w:jc w:val="both"/>
        <w:rPr>
          <w:lang w:val="bg-BG"/>
        </w:rPr>
      </w:pPr>
      <w:r w:rsidRPr="002B32A3">
        <w:rPr>
          <w:b/>
          <w:lang w:val="bg-BG"/>
        </w:rPr>
        <w:t>Чл.</w:t>
      </w:r>
      <w:r w:rsidR="0025250F">
        <w:rPr>
          <w:b/>
          <w:lang w:val="bg-BG"/>
        </w:rPr>
        <w:t xml:space="preserve"> </w:t>
      </w:r>
      <w:r w:rsidR="005072B4">
        <w:rPr>
          <w:b/>
          <w:lang w:val="bg-BG"/>
        </w:rPr>
        <w:t>54</w:t>
      </w:r>
      <w:r w:rsidR="008D744D" w:rsidRPr="002B32A3">
        <w:rPr>
          <w:b/>
          <w:lang w:val="bg-BG"/>
        </w:rPr>
        <w:t>.</w:t>
      </w:r>
      <w:r w:rsidR="0025250F">
        <w:rPr>
          <w:b/>
          <w:lang w:val="bg-BG"/>
        </w:rPr>
        <w:t xml:space="preserve"> </w:t>
      </w:r>
      <w:r w:rsidR="0025250F">
        <w:rPr>
          <w:lang w:val="bg-BG"/>
        </w:rPr>
        <w:t>(</w:t>
      </w:r>
      <w:r w:rsidR="008D744D" w:rsidRPr="002B32A3">
        <w:rPr>
          <w:lang w:val="bg-BG"/>
        </w:rPr>
        <w:t>1</w:t>
      </w:r>
      <w:r w:rsidR="0025250F">
        <w:rPr>
          <w:lang w:val="bg-BG"/>
        </w:rPr>
        <w:t xml:space="preserve">) </w:t>
      </w:r>
      <w:r w:rsidR="008D744D" w:rsidRPr="008D744D">
        <w:rPr>
          <w:lang w:val="bg-BG"/>
        </w:rPr>
        <w:t>Продължителността на учебния час е:</w:t>
      </w:r>
    </w:p>
    <w:p w:rsidR="008D744D" w:rsidRPr="008D744D" w:rsidRDefault="00A223FE" w:rsidP="007527A9">
      <w:pPr>
        <w:ind w:left="-143" w:right="-754" w:firstLine="851"/>
        <w:jc w:val="both"/>
        <w:rPr>
          <w:lang w:val="bg-BG"/>
        </w:rPr>
      </w:pPr>
      <w:r>
        <w:rPr>
          <w:lang w:val="bg-BG"/>
        </w:rPr>
        <w:t xml:space="preserve">   </w:t>
      </w:r>
      <w:r w:rsidR="008D744D" w:rsidRPr="008D744D">
        <w:rPr>
          <w:lang w:val="bg-BG"/>
        </w:rPr>
        <w:t>1.</w:t>
      </w:r>
      <w:r w:rsidR="0025250F">
        <w:rPr>
          <w:lang w:val="bg-BG"/>
        </w:rPr>
        <w:t xml:space="preserve"> </w:t>
      </w:r>
      <w:r w:rsidR="008D744D" w:rsidRPr="008D744D">
        <w:rPr>
          <w:lang w:val="bg-BG"/>
        </w:rPr>
        <w:t>за ПГ – 30 минути;</w:t>
      </w:r>
    </w:p>
    <w:p w:rsidR="008D744D" w:rsidRPr="008D744D" w:rsidRDefault="00A223FE" w:rsidP="007527A9">
      <w:pPr>
        <w:ind w:left="-143" w:right="-754" w:firstLine="851"/>
        <w:jc w:val="both"/>
        <w:rPr>
          <w:lang w:val="bg-BG"/>
        </w:rPr>
      </w:pPr>
      <w:r>
        <w:rPr>
          <w:lang w:val="bg-BG"/>
        </w:rPr>
        <w:t xml:space="preserve">   </w:t>
      </w:r>
      <w:r w:rsidR="008D744D" w:rsidRPr="008D744D">
        <w:rPr>
          <w:lang w:val="bg-BG"/>
        </w:rPr>
        <w:t>2.</w:t>
      </w:r>
      <w:r w:rsidR="0025250F">
        <w:rPr>
          <w:lang w:val="bg-BG"/>
        </w:rPr>
        <w:t xml:space="preserve"> </w:t>
      </w:r>
      <w:r w:rsidR="008D744D" w:rsidRPr="008D744D">
        <w:rPr>
          <w:lang w:val="bg-BG"/>
        </w:rPr>
        <w:t>за І и ІІ клас – 35 минути;</w:t>
      </w:r>
    </w:p>
    <w:p w:rsidR="008D744D" w:rsidRDefault="008137AD" w:rsidP="007527A9">
      <w:pPr>
        <w:ind w:left="-143" w:right="-754" w:firstLine="851"/>
        <w:jc w:val="both"/>
        <w:rPr>
          <w:lang w:val="bg-BG"/>
        </w:rPr>
      </w:pPr>
      <w:r>
        <w:rPr>
          <w:lang w:val="bg-BG"/>
        </w:rPr>
        <w:t xml:space="preserve">  </w:t>
      </w:r>
      <w:r w:rsidR="00A223FE">
        <w:rPr>
          <w:lang w:val="bg-BG"/>
        </w:rPr>
        <w:t xml:space="preserve"> </w:t>
      </w:r>
      <w:r w:rsidR="008D744D" w:rsidRPr="008D744D">
        <w:rPr>
          <w:lang w:val="bg-BG"/>
        </w:rPr>
        <w:t>3.</w:t>
      </w:r>
      <w:r w:rsidR="0025250F">
        <w:rPr>
          <w:lang w:val="bg-BG"/>
        </w:rPr>
        <w:t xml:space="preserve"> </w:t>
      </w:r>
      <w:r w:rsidR="008D744D" w:rsidRPr="008D744D">
        <w:rPr>
          <w:lang w:val="bg-BG"/>
        </w:rPr>
        <w:t>за ІІІ и ІV клас – 40 минути.</w:t>
      </w:r>
    </w:p>
    <w:p w:rsidR="005072B4" w:rsidRPr="005072B4" w:rsidRDefault="00A223FE" w:rsidP="007527A9">
      <w:pPr>
        <w:ind w:left="-143" w:right="-754" w:firstLine="851"/>
        <w:jc w:val="both"/>
        <w:rPr>
          <w:lang w:val="bg-BG"/>
        </w:rPr>
      </w:pPr>
      <w:r>
        <w:rPr>
          <w:lang w:val="bg-BG"/>
        </w:rPr>
        <w:t xml:space="preserve">   </w:t>
      </w:r>
      <w:r w:rsidR="005072B4">
        <w:rPr>
          <w:lang w:val="en-US"/>
        </w:rPr>
        <w:t>(</w:t>
      </w:r>
      <w:r w:rsidR="005072B4">
        <w:rPr>
          <w:lang w:val="bg-BG"/>
        </w:rPr>
        <w:t>2</w:t>
      </w:r>
      <w:r w:rsidR="005072B4">
        <w:rPr>
          <w:lang w:val="en-US"/>
        </w:rPr>
        <w:t>)</w:t>
      </w:r>
      <w:r w:rsidR="005072B4" w:rsidRPr="005072B4">
        <w:t xml:space="preserve"> </w:t>
      </w:r>
      <w:r w:rsidR="005072B4" w:rsidRPr="005072B4">
        <w:rPr>
          <w:lang w:val="en-US"/>
        </w:rPr>
        <w:t>Продължителността на учебния час се отнася и за часа на класа и за часа за организиране и провеждане на спортни дейности.</w:t>
      </w:r>
    </w:p>
    <w:p w:rsidR="008D744D" w:rsidRPr="008D744D" w:rsidRDefault="008137AD" w:rsidP="007527A9">
      <w:pPr>
        <w:ind w:left="565" w:right="-754" w:firstLine="143"/>
        <w:jc w:val="both"/>
        <w:rPr>
          <w:lang w:val="bg-BG"/>
        </w:rPr>
      </w:pPr>
      <w:r>
        <w:rPr>
          <w:lang w:val="bg-BG"/>
        </w:rPr>
        <w:lastRenderedPageBreak/>
        <w:t xml:space="preserve">   </w:t>
      </w:r>
      <w:r w:rsidR="00A223FE">
        <w:rPr>
          <w:lang w:val="bg-BG"/>
        </w:rPr>
        <w:t>(3</w:t>
      </w:r>
      <w:r w:rsidR="0025250F">
        <w:rPr>
          <w:lang w:val="bg-BG"/>
        </w:rPr>
        <w:t xml:space="preserve">) </w:t>
      </w:r>
      <w:r w:rsidR="008D744D" w:rsidRPr="008D744D">
        <w:rPr>
          <w:lang w:val="bg-BG"/>
        </w:rPr>
        <w:t>Почивките между учебните часове са с продължителност:</w:t>
      </w:r>
    </w:p>
    <w:p w:rsidR="008D744D" w:rsidRPr="008D744D" w:rsidRDefault="008137AD" w:rsidP="007527A9">
      <w:pPr>
        <w:ind w:left="-143" w:right="-754" w:firstLine="851"/>
        <w:jc w:val="both"/>
        <w:rPr>
          <w:lang w:val="bg-BG"/>
        </w:rPr>
      </w:pPr>
      <w:r>
        <w:rPr>
          <w:lang w:val="bg-BG"/>
        </w:rPr>
        <w:t xml:space="preserve">    </w:t>
      </w:r>
      <w:r w:rsidR="008D744D" w:rsidRPr="008D744D">
        <w:rPr>
          <w:lang w:val="bg-BG"/>
        </w:rPr>
        <w:t>1.</w:t>
      </w:r>
      <w:r w:rsidR="0025250F">
        <w:rPr>
          <w:lang w:val="bg-BG"/>
        </w:rPr>
        <w:t xml:space="preserve"> </w:t>
      </w:r>
      <w:r w:rsidR="008D744D" w:rsidRPr="008D744D">
        <w:rPr>
          <w:lang w:val="bg-BG"/>
        </w:rPr>
        <w:t>малко междучасие – 10 минути;</w:t>
      </w:r>
    </w:p>
    <w:p w:rsidR="008D744D" w:rsidRDefault="008137AD" w:rsidP="007527A9">
      <w:pPr>
        <w:ind w:left="-143" w:right="-754" w:firstLine="851"/>
        <w:jc w:val="both"/>
        <w:rPr>
          <w:lang w:val="bg-BG"/>
        </w:rPr>
      </w:pPr>
      <w:r>
        <w:rPr>
          <w:lang w:val="bg-BG"/>
        </w:rPr>
        <w:t xml:space="preserve">    </w:t>
      </w:r>
      <w:r w:rsidR="008D744D" w:rsidRPr="008D744D">
        <w:rPr>
          <w:lang w:val="bg-BG"/>
        </w:rPr>
        <w:t>2.</w:t>
      </w:r>
      <w:r w:rsidR="0025250F">
        <w:rPr>
          <w:lang w:val="bg-BG"/>
        </w:rPr>
        <w:t xml:space="preserve"> </w:t>
      </w:r>
      <w:r w:rsidR="008D744D" w:rsidRPr="008D744D">
        <w:rPr>
          <w:lang w:val="bg-BG"/>
        </w:rPr>
        <w:t>голямо междучасие - 20</w:t>
      </w:r>
      <w:r w:rsidR="008D744D">
        <w:rPr>
          <w:lang w:val="bg-BG"/>
        </w:rPr>
        <w:t xml:space="preserve"> минути за І-</w:t>
      </w:r>
      <w:r w:rsidR="008D744D" w:rsidRPr="008D744D">
        <w:rPr>
          <w:lang w:val="bg-BG"/>
        </w:rPr>
        <w:t>ІV клас.</w:t>
      </w:r>
    </w:p>
    <w:p w:rsidR="005072B4" w:rsidRDefault="005072B4" w:rsidP="007527A9">
      <w:pPr>
        <w:ind w:left="-143" w:firstLine="851"/>
        <w:jc w:val="both"/>
        <w:rPr>
          <w:lang w:val="bg-BG"/>
        </w:rPr>
      </w:pPr>
      <w:r>
        <w:rPr>
          <w:lang w:val="bg-BG"/>
        </w:rPr>
        <w:t xml:space="preserve">  </w:t>
      </w:r>
      <w:r w:rsidRPr="005072B4">
        <w:rPr>
          <w:b/>
          <w:lang w:val="bg-BG"/>
        </w:rPr>
        <w:t>Чл.</w:t>
      </w:r>
      <w:r>
        <w:rPr>
          <w:b/>
          <w:lang w:val="bg-BG"/>
        </w:rPr>
        <w:t xml:space="preserve"> </w:t>
      </w:r>
      <w:r w:rsidRPr="005072B4">
        <w:rPr>
          <w:b/>
          <w:lang w:val="bg-BG"/>
        </w:rPr>
        <w:t>55.</w:t>
      </w:r>
      <w:r w:rsidRPr="005072B4">
        <w:t xml:space="preserve"> </w:t>
      </w:r>
      <w:r>
        <w:rPr>
          <w:lang w:val="en-US"/>
        </w:rPr>
        <w:t>(</w:t>
      </w:r>
      <w:r>
        <w:rPr>
          <w:lang w:val="bg-BG"/>
        </w:rPr>
        <w:t>1</w:t>
      </w:r>
      <w:r>
        <w:rPr>
          <w:lang w:val="en-US"/>
        </w:rPr>
        <w:t>)</w:t>
      </w:r>
      <w:r w:rsidR="00A223FE">
        <w:rPr>
          <w:lang w:val="bg-BG"/>
        </w:rPr>
        <w:t xml:space="preserve"> </w:t>
      </w:r>
      <w:r w:rsidRPr="005072B4">
        <w:rPr>
          <w:lang w:val="bg-BG"/>
        </w:rPr>
        <w:t>Продължителността на дистанционния учебния час за всички видове подготовка при синхронно обучение от разстояние в електро</w:t>
      </w:r>
      <w:r>
        <w:rPr>
          <w:lang w:val="bg-BG"/>
        </w:rPr>
        <w:t>нна среда не може да надвишава 20 минути - в начален етап.</w:t>
      </w:r>
    </w:p>
    <w:p w:rsidR="005072B4" w:rsidRPr="005072B4" w:rsidRDefault="005072B4" w:rsidP="007527A9">
      <w:pPr>
        <w:ind w:left="-143" w:firstLine="851"/>
        <w:jc w:val="both"/>
        <w:rPr>
          <w:lang w:val="bg-BG"/>
        </w:rPr>
      </w:pPr>
      <w:r w:rsidRPr="005072B4">
        <w:rPr>
          <w:lang w:val="en-US"/>
        </w:rPr>
        <w:t xml:space="preserve">   (</w:t>
      </w:r>
      <w:r w:rsidRPr="005072B4">
        <w:rPr>
          <w:lang w:val="bg-BG"/>
        </w:rPr>
        <w:t>2</w:t>
      </w:r>
      <w:r w:rsidRPr="005072B4">
        <w:rPr>
          <w:lang w:val="en-US"/>
        </w:rPr>
        <w:t>)</w:t>
      </w:r>
      <w:r w:rsidR="00A223FE">
        <w:rPr>
          <w:lang w:val="bg-BG"/>
        </w:rPr>
        <w:t xml:space="preserve"> </w:t>
      </w:r>
      <w:r w:rsidRPr="005072B4">
        <w:rPr>
          <w:lang w:val="en-US"/>
        </w:rPr>
        <w:t>При несинхронно обучение от разстояние в електронна среда времето за дистанционните учебни часове не може да надвишава продължителността на часовете от дневното разписание.</w:t>
      </w:r>
    </w:p>
    <w:p w:rsidR="008D744D" w:rsidRDefault="002B32A3" w:rsidP="007527A9">
      <w:pPr>
        <w:ind w:firstLine="851"/>
        <w:jc w:val="both"/>
        <w:rPr>
          <w:lang w:val="bg-BG"/>
        </w:rPr>
      </w:pPr>
      <w:r w:rsidRPr="002B32A3">
        <w:rPr>
          <w:b/>
          <w:lang w:val="bg-BG"/>
        </w:rPr>
        <w:t>Чл.</w:t>
      </w:r>
      <w:r w:rsidR="0025250F">
        <w:rPr>
          <w:b/>
          <w:lang w:val="bg-BG"/>
        </w:rPr>
        <w:t xml:space="preserve"> </w:t>
      </w:r>
      <w:r w:rsidRPr="002B32A3">
        <w:rPr>
          <w:b/>
          <w:lang w:val="bg-BG"/>
        </w:rPr>
        <w:t>56</w:t>
      </w:r>
      <w:r w:rsidR="008D744D" w:rsidRPr="002B32A3">
        <w:rPr>
          <w:b/>
          <w:lang w:val="bg-BG"/>
        </w:rPr>
        <w:t>.</w:t>
      </w:r>
      <w:r w:rsidR="0025250F">
        <w:rPr>
          <w:b/>
          <w:lang w:val="bg-BG"/>
        </w:rPr>
        <w:t xml:space="preserve"> </w:t>
      </w:r>
      <w:r w:rsidR="008D744D" w:rsidRPr="008D744D">
        <w:rPr>
          <w:lang w:val="bg-BG"/>
        </w:rPr>
        <w:t>През учебната година учениците ползват ваканции, определени със заповед на министъра на образованието и науката.</w:t>
      </w:r>
    </w:p>
    <w:p w:rsidR="00713C8C" w:rsidRDefault="002B32A3" w:rsidP="007527A9">
      <w:pPr>
        <w:ind w:firstLine="851"/>
        <w:jc w:val="both"/>
        <w:rPr>
          <w:lang w:val="bg-BG"/>
        </w:rPr>
      </w:pPr>
      <w:r w:rsidRPr="002B32A3">
        <w:rPr>
          <w:b/>
          <w:lang w:val="en-US"/>
        </w:rPr>
        <w:t>Чл.</w:t>
      </w:r>
      <w:r w:rsidR="0025250F">
        <w:rPr>
          <w:b/>
          <w:lang w:val="bg-BG"/>
        </w:rPr>
        <w:t xml:space="preserve"> </w:t>
      </w:r>
      <w:r w:rsidRPr="002B32A3">
        <w:rPr>
          <w:b/>
          <w:lang w:val="en-US"/>
        </w:rPr>
        <w:t>57</w:t>
      </w:r>
      <w:r w:rsidR="0025250F">
        <w:rPr>
          <w:b/>
          <w:lang w:val="en-US"/>
        </w:rPr>
        <w:t>.</w:t>
      </w:r>
      <w:r w:rsidR="0025250F">
        <w:rPr>
          <w:b/>
          <w:lang w:val="bg-BG"/>
        </w:rPr>
        <w:t xml:space="preserve"> </w:t>
      </w:r>
      <w:r w:rsidR="0025250F" w:rsidRPr="00A223FE">
        <w:rPr>
          <w:lang w:val="bg-BG"/>
        </w:rPr>
        <w:t>(</w:t>
      </w:r>
      <w:r w:rsidR="0025250F" w:rsidRPr="00A223FE">
        <w:rPr>
          <w:lang w:val="en-US"/>
        </w:rPr>
        <w:t>1</w:t>
      </w:r>
      <w:r w:rsidR="0025250F" w:rsidRPr="00A223FE">
        <w:rPr>
          <w:lang w:val="bg-BG"/>
        </w:rPr>
        <w:t>)</w:t>
      </w:r>
      <w:r w:rsidR="0025250F">
        <w:rPr>
          <w:b/>
          <w:lang w:val="bg-BG"/>
        </w:rPr>
        <w:t xml:space="preserve"> </w:t>
      </w:r>
      <w:r w:rsidR="00713C8C">
        <w:rPr>
          <w:lang w:val="en-US"/>
        </w:rPr>
        <w:t>При</w:t>
      </w:r>
      <w:r w:rsidR="00DB3529">
        <w:rPr>
          <w:lang w:val="bg-BG"/>
        </w:rPr>
        <w:t xml:space="preserve"> </w:t>
      </w:r>
      <w:r w:rsidR="00713C8C">
        <w:rPr>
          <w:lang w:val="en-US"/>
        </w:rPr>
        <w:t>непредвидени</w:t>
      </w:r>
      <w:r w:rsidR="00713C8C" w:rsidRPr="00713C8C">
        <w:rPr>
          <w:lang w:val="en-US"/>
        </w:rPr>
        <w:t xml:space="preserve"> и извънредни</w:t>
      </w:r>
      <w:r w:rsidR="00DB3529">
        <w:rPr>
          <w:lang w:val="bg-BG"/>
        </w:rPr>
        <w:t xml:space="preserve"> </w:t>
      </w:r>
      <w:r w:rsidR="00713C8C" w:rsidRPr="00713C8C">
        <w:rPr>
          <w:lang w:val="en-US"/>
        </w:rPr>
        <w:t>обстоятелства</w:t>
      </w:r>
      <w:r w:rsidR="00DB3529">
        <w:rPr>
          <w:lang w:val="bg-BG"/>
        </w:rPr>
        <w:t xml:space="preserve"> </w:t>
      </w:r>
      <w:r w:rsidR="00DB3529">
        <w:rPr>
          <w:lang w:val="en-US"/>
        </w:rPr>
        <w:t>продължи</w:t>
      </w:r>
      <w:r w:rsidR="00DB3529">
        <w:rPr>
          <w:lang w:val="bg-BG"/>
        </w:rPr>
        <w:t>т</w:t>
      </w:r>
      <w:r w:rsidR="00713C8C" w:rsidRPr="00713C8C">
        <w:rPr>
          <w:lang w:val="en-US"/>
        </w:rPr>
        <w:t>елността</w:t>
      </w:r>
      <w:r w:rsidR="00DB3529">
        <w:rPr>
          <w:lang w:val="bg-BG"/>
        </w:rPr>
        <w:t xml:space="preserve"> </w:t>
      </w:r>
      <w:r w:rsidR="00713C8C" w:rsidRPr="00713C8C">
        <w:rPr>
          <w:lang w:val="en-US"/>
        </w:rPr>
        <w:t>на</w:t>
      </w:r>
      <w:r w:rsidR="00DB3529">
        <w:rPr>
          <w:lang w:val="bg-BG"/>
        </w:rPr>
        <w:t xml:space="preserve"> </w:t>
      </w:r>
      <w:r w:rsidR="00713C8C">
        <w:rPr>
          <w:lang w:val="en-US"/>
        </w:rPr>
        <w:t>всеки</w:t>
      </w:r>
      <w:r w:rsidR="00DB3529">
        <w:rPr>
          <w:lang w:val="bg-BG"/>
        </w:rPr>
        <w:t xml:space="preserve"> </w:t>
      </w:r>
      <w:r w:rsidR="00713C8C">
        <w:rPr>
          <w:lang w:val="en-US"/>
        </w:rPr>
        <w:t>учебен</w:t>
      </w:r>
      <w:r w:rsidR="00DB3529">
        <w:rPr>
          <w:lang w:val="bg-BG"/>
        </w:rPr>
        <w:t xml:space="preserve"> </w:t>
      </w:r>
      <w:r w:rsidR="00713C8C">
        <w:rPr>
          <w:lang w:val="en-US"/>
        </w:rPr>
        <w:t>час</w:t>
      </w:r>
      <w:r w:rsidR="00DB3529">
        <w:rPr>
          <w:lang w:val="bg-BG"/>
        </w:rPr>
        <w:t xml:space="preserve"> </w:t>
      </w:r>
      <w:r w:rsidR="00713C8C" w:rsidRPr="00713C8C">
        <w:rPr>
          <w:lang w:val="en-US"/>
        </w:rPr>
        <w:t>може</w:t>
      </w:r>
      <w:r w:rsidR="00DB3529">
        <w:rPr>
          <w:lang w:val="bg-BG"/>
        </w:rPr>
        <w:t xml:space="preserve"> </w:t>
      </w:r>
      <w:r w:rsidR="00713C8C" w:rsidRPr="00713C8C">
        <w:rPr>
          <w:lang w:val="en-US"/>
        </w:rPr>
        <w:t>да</w:t>
      </w:r>
      <w:r w:rsidR="00DB3529">
        <w:rPr>
          <w:lang w:val="bg-BG"/>
        </w:rPr>
        <w:t xml:space="preserve"> </w:t>
      </w:r>
      <w:r w:rsidR="00713C8C" w:rsidRPr="00713C8C">
        <w:rPr>
          <w:lang w:val="en-US"/>
        </w:rPr>
        <w:t>бъде</w:t>
      </w:r>
      <w:r w:rsidR="00DB3529">
        <w:rPr>
          <w:lang w:val="bg-BG"/>
        </w:rPr>
        <w:t xml:space="preserve"> </w:t>
      </w:r>
      <w:r w:rsidR="00713C8C" w:rsidRPr="00713C8C">
        <w:rPr>
          <w:lang w:val="en-US"/>
        </w:rPr>
        <w:t>намалена</w:t>
      </w:r>
      <w:r w:rsidR="00DB3529">
        <w:rPr>
          <w:lang w:val="bg-BG"/>
        </w:rPr>
        <w:t xml:space="preserve"> </w:t>
      </w:r>
      <w:r w:rsidR="00713C8C" w:rsidRPr="00713C8C">
        <w:rPr>
          <w:lang w:val="en-US"/>
        </w:rPr>
        <w:t>до 20 минути</w:t>
      </w:r>
      <w:r w:rsidR="00DB3529">
        <w:rPr>
          <w:lang w:val="bg-BG"/>
        </w:rPr>
        <w:t xml:space="preserve"> </w:t>
      </w:r>
      <w:r w:rsidR="00713C8C" w:rsidRPr="00713C8C">
        <w:rPr>
          <w:lang w:val="en-US"/>
        </w:rPr>
        <w:t>от</w:t>
      </w:r>
      <w:r w:rsidR="00DB3529">
        <w:rPr>
          <w:lang w:val="bg-BG"/>
        </w:rPr>
        <w:t xml:space="preserve"> </w:t>
      </w:r>
      <w:r w:rsidR="00713C8C" w:rsidRPr="00713C8C">
        <w:rPr>
          <w:lang w:val="en-US"/>
        </w:rPr>
        <w:t>д</w:t>
      </w:r>
      <w:r w:rsidR="00713C8C">
        <w:rPr>
          <w:lang w:val="en-US"/>
        </w:rPr>
        <w:t>иректора</w:t>
      </w:r>
      <w:r w:rsidR="00DB3529">
        <w:rPr>
          <w:lang w:val="bg-BG"/>
        </w:rPr>
        <w:t xml:space="preserve"> </w:t>
      </w:r>
      <w:r w:rsidR="00713C8C">
        <w:rPr>
          <w:lang w:val="en-US"/>
        </w:rPr>
        <w:t>на</w:t>
      </w:r>
      <w:r w:rsidR="00DB3529">
        <w:rPr>
          <w:lang w:val="bg-BG"/>
        </w:rPr>
        <w:t xml:space="preserve"> </w:t>
      </w:r>
      <w:r w:rsidR="00713C8C">
        <w:rPr>
          <w:lang w:val="en-US"/>
        </w:rPr>
        <w:t>училището</w:t>
      </w:r>
      <w:r w:rsidR="00DB3529">
        <w:rPr>
          <w:lang w:val="bg-BG"/>
        </w:rPr>
        <w:t xml:space="preserve"> </w:t>
      </w:r>
      <w:r w:rsidR="00713C8C">
        <w:rPr>
          <w:lang w:val="en-US"/>
        </w:rPr>
        <w:t>със</w:t>
      </w:r>
      <w:r w:rsidR="00DB3529">
        <w:rPr>
          <w:lang w:val="bg-BG"/>
        </w:rPr>
        <w:t xml:space="preserve"> </w:t>
      </w:r>
      <w:r w:rsidR="00713C8C">
        <w:rPr>
          <w:lang w:val="en-US"/>
        </w:rPr>
        <w:t>запове</w:t>
      </w:r>
      <w:r w:rsidR="00713C8C">
        <w:rPr>
          <w:lang w:val="bg-BG"/>
        </w:rPr>
        <w:t>д.</w:t>
      </w:r>
    </w:p>
    <w:p w:rsidR="00713C8C" w:rsidRDefault="0025250F" w:rsidP="007527A9">
      <w:pPr>
        <w:ind w:firstLine="851"/>
        <w:jc w:val="both"/>
        <w:rPr>
          <w:lang w:val="en-US"/>
        </w:rPr>
      </w:pPr>
      <w:r>
        <w:rPr>
          <w:lang w:val="bg-BG"/>
        </w:rPr>
        <w:t xml:space="preserve">(2) </w:t>
      </w:r>
      <w:r w:rsidR="00713C8C">
        <w:rPr>
          <w:rFonts w:eastAsia="Cambria" w:cs="Cambria"/>
          <w:sz w:val="25"/>
          <w:szCs w:val="22"/>
          <w:lang w:val="bg-BG"/>
        </w:rPr>
        <w:t>В случаите и по</w:t>
      </w:r>
      <w:r w:rsidR="008137AD">
        <w:rPr>
          <w:rFonts w:eastAsia="Cambria" w:cs="Cambria"/>
          <w:sz w:val="25"/>
          <w:szCs w:val="22"/>
          <w:lang w:val="bg-BG"/>
        </w:rPr>
        <w:t xml:space="preserve"> </w:t>
      </w:r>
      <w:r w:rsidR="00713C8C">
        <w:rPr>
          <w:rFonts w:eastAsia="Cambria" w:cs="Cambria"/>
          <w:sz w:val="25"/>
          <w:szCs w:val="22"/>
          <w:lang w:val="bg-BG"/>
        </w:rPr>
        <w:t xml:space="preserve">реда на ал. 1 директорът може да намалява </w:t>
      </w:r>
      <w:r w:rsidR="00713C8C">
        <w:rPr>
          <w:lang w:val="en-US"/>
        </w:rPr>
        <w:t>п</w:t>
      </w:r>
      <w:r w:rsidR="00713C8C" w:rsidRPr="00713C8C">
        <w:rPr>
          <w:lang w:val="en-US"/>
        </w:rPr>
        <w:t>родължителността</w:t>
      </w:r>
      <w:r w:rsidR="00DB3529">
        <w:rPr>
          <w:lang w:val="bg-BG"/>
        </w:rPr>
        <w:t xml:space="preserve"> </w:t>
      </w:r>
      <w:r w:rsidR="00713C8C" w:rsidRPr="00713C8C">
        <w:rPr>
          <w:lang w:val="en-US"/>
        </w:rPr>
        <w:t>на</w:t>
      </w:r>
      <w:r w:rsidR="00DB3529">
        <w:rPr>
          <w:lang w:val="bg-BG"/>
        </w:rPr>
        <w:t xml:space="preserve"> </w:t>
      </w:r>
      <w:r w:rsidR="00713C8C" w:rsidRPr="00713C8C">
        <w:rPr>
          <w:lang w:val="en-US"/>
        </w:rPr>
        <w:t>самоподготовката, дейнос</w:t>
      </w:r>
      <w:r w:rsidR="00713C8C">
        <w:rPr>
          <w:lang w:val="en-US"/>
        </w:rPr>
        <w:t>тите</w:t>
      </w:r>
      <w:r w:rsidR="00DB3529">
        <w:rPr>
          <w:lang w:val="bg-BG"/>
        </w:rPr>
        <w:t xml:space="preserve"> </w:t>
      </w:r>
      <w:r w:rsidR="00713C8C">
        <w:rPr>
          <w:lang w:val="en-US"/>
        </w:rPr>
        <w:t>по</w:t>
      </w:r>
      <w:r w:rsidR="00DB3529">
        <w:rPr>
          <w:lang w:val="bg-BG"/>
        </w:rPr>
        <w:t xml:space="preserve"> </w:t>
      </w:r>
      <w:r w:rsidR="00713C8C">
        <w:rPr>
          <w:lang w:val="en-US"/>
        </w:rPr>
        <w:t>интереси и организирания</w:t>
      </w:r>
      <w:r w:rsidR="00DB3529">
        <w:rPr>
          <w:lang w:val="bg-BG"/>
        </w:rPr>
        <w:t xml:space="preserve"> </w:t>
      </w:r>
      <w:r w:rsidR="00713C8C">
        <w:rPr>
          <w:lang w:val="en-US"/>
        </w:rPr>
        <w:t>отдих и</w:t>
      </w:r>
      <w:r w:rsidR="00DB3529">
        <w:rPr>
          <w:lang w:val="bg-BG"/>
        </w:rPr>
        <w:t xml:space="preserve"> </w:t>
      </w:r>
      <w:r w:rsidR="005072B4">
        <w:rPr>
          <w:lang w:val="en-US"/>
        </w:rPr>
        <w:t>физич</w:t>
      </w:r>
      <w:r w:rsidR="00713C8C" w:rsidRPr="00713C8C">
        <w:rPr>
          <w:lang w:val="en-US"/>
        </w:rPr>
        <w:t>еска</w:t>
      </w:r>
      <w:r w:rsidR="00DB3529">
        <w:rPr>
          <w:lang w:val="bg-BG"/>
        </w:rPr>
        <w:t xml:space="preserve"> </w:t>
      </w:r>
      <w:r w:rsidR="00713C8C" w:rsidRPr="00713C8C">
        <w:rPr>
          <w:lang w:val="en-US"/>
        </w:rPr>
        <w:t>активност</w:t>
      </w:r>
      <w:r w:rsidR="00DB3529">
        <w:rPr>
          <w:lang w:val="bg-BG"/>
        </w:rPr>
        <w:t xml:space="preserve"> </w:t>
      </w:r>
      <w:r w:rsidR="00713C8C" w:rsidRPr="00713C8C">
        <w:rPr>
          <w:lang w:val="en-US"/>
        </w:rPr>
        <w:t>при</w:t>
      </w:r>
      <w:r w:rsidR="005072B4">
        <w:rPr>
          <w:lang w:val="bg-BG"/>
        </w:rPr>
        <w:t xml:space="preserve"> </w:t>
      </w:r>
      <w:r w:rsidR="00713C8C" w:rsidRPr="00713C8C">
        <w:rPr>
          <w:lang w:val="en-US"/>
        </w:rPr>
        <w:t>ц</w:t>
      </w:r>
      <w:r w:rsidR="00A249F0">
        <w:rPr>
          <w:lang w:val="en-US"/>
        </w:rPr>
        <w:t>елодневна</w:t>
      </w:r>
      <w:r w:rsidR="00DB3529">
        <w:rPr>
          <w:lang w:val="bg-BG"/>
        </w:rPr>
        <w:t xml:space="preserve"> </w:t>
      </w:r>
      <w:r w:rsidR="00A249F0">
        <w:rPr>
          <w:lang w:val="en-US"/>
        </w:rPr>
        <w:t>организация</w:t>
      </w:r>
      <w:r w:rsidR="00DB3529">
        <w:rPr>
          <w:lang w:val="bg-BG"/>
        </w:rPr>
        <w:t xml:space="preserve"> </w:t>
      </w:r>
      <w:r w:rsidR="00A249F0">
        <w:rPr>
          <w:lang w:val="en-US"/>
        </w:rPr>
        <w:t>на</w:t>
      </w:r>
      <w:r w:rsidR="00DB3529">
        <w:rPr>
          <w:lang w:val="bg-BG"/>
        </w:rPr>
        <w:t xml:space="preserve"> </w:t>
      </w:r>
      <w:r w:rsidR="00A249F0">
        <w:rPr>
          <w:lang w:val="en-US"/>
        </w:rPr>
        <w:t>учебни</w:t>
      </w:r>
      <w:r w:rsidR="00A249F0">
        <w:rPr>
          <w:lang w:val="bg-BG"/>
        </w:rPr>
        <w:t>я</w:t>
      </w:r>
      <w:r w:rsidR="00DB3529">
        <w:rPr>
          <w:lang w:val="bg-BG"/>
        </w:rPr>
        <w:t xml:space="preserve"> </w:t>
      </w:r>
      <w:r w:rsidR="00713C8C" w:rsidRPr="00713C8C">
        <w:rPr>
          <w:lang w:val="en-US"/>
        </w:rPr>
        <w:t>ден.</w:t>
      </w:r>
    </w:p>
    <w:p w:rsidR="00713C8C" w:rsidRPr="00713C8C" w:rsidRDefault="0025250F" w:rsidP="007527A9">
      <w:pPr>
        <w:ind w:firstLine="851"/>
        <w:jc w:val="both"/>
        <w:rPr>
          <w:lang w:val="en-US"/>
        </w:rPr>
      </w:pPr>
      <w:r>
        <w:rPr>
          <w:lang w:val="bg-BG"/>
        </w:rPr>
        <w:t xml:space="preserve">(3) </w:t>
      </w:r>
      <w:r w:rsidR="00142B26">
        <w:rPr>
          <w:lang w:val="en-US"/>
        </w:rPr>
        <w:t>В случаите</w:t>
      </w:r>
      <w:r w:rsidR="00125B00">
        <w:rPr>
          <w:lang w:val="bg-BG"/>
        </w:rPr>
        <w:t xml:space="preserve"> </w:t>
      </w:r>
      <w:r w:rsidR="00142B26">
        <w:rPr>
          <w:lang w:val="en-US"/>
        </w:rPr>
        <w:t>по ал.</w:t>
      </w:r>
      <w:r w:rsidR="00713C8C" w:rsidRPr="00713C8C">
        <w:rPr>
          <w:lang w:val="en-US"/>
        </w:rPr>
        <w:t xml:space="preserve">1 и </w:t>
      </w:r>
      <w:r w:rsidR="008137AD">
        <w:rPr>
          <w:lang w:val="bg-BG"/>
        </w:rPr>
        <w:t>ал.</w:t>
      </w:r>
      <w:r w:rsidR="00713C8C" w:rsidRPr="00713C8C">
        <w:rPr>
          <w:lang w:val="en-US"/>
        </w:rPr>
        <w:t>2 директорът</w:t>
      </w:r>
      <w:r w:rsidR="003E0E9A">
        <w:rPr>
          <w:lang w:val="bg-BG"/>
        </w:rPr>
        <w:t xml:space="preserve"> </w:t>
      </w:r>
      <w:r w:rsidR="00713C8C" w:rsidRPr="00713C8C">
        <w:rPr>
          <w:lang w:val="en-US"/>
        </w:rPr>
        <w:t>на</w:t>
      </w:r>
      <w:r w:rsidR="003E0E9A">
        <w:rPr>
          <w:lang w:val="bg-BG"/>
        </w:rPr>
        <w:t xml:space="preserve"> </w:t>
      </w:r>
      <w:r w:rsidR="00713C8C" w:rsidRPr="00713C8C">
        <w:rPr>
          <w:lang w:val="en-US"/>
        </w:rPr>
        <w:t>училището</w:t>
      </w:r>
      <w:r w:rsidR="003E0E9A">
        <w:rPr>
          <w:lang w:val="bg-BG"/>
        </w:rPr>
        <w:t xml:space="preserve"> </w:t>
      </w:r>
      <w:r w:rsidR="00713C8C" w:rsidRPr="00713C8C">
        <w:rPr>
          <w:lang w:val="en-US"/>
        </w:rPr>
        <w:t>уведомява</w:t>
      </w:r>
      <w:r w:rsidR="003E0E9A">
        <w:rPr>
          <w:lang w:val="bg-BG"/>
        </w:rPr>
        <w:t xml:space="preserve"> </w:t>
      </w:r>
      <w:r w:rsidR="00713C8C" w:rsidRPr="00713C8C">
        <w:rPr>
          <w:lang w:val="en-US"/>
        </w:rPr>
        <w:t>началника</w:t>
      </w:r>
      <w:r w:rsidR="003E0E9A">
        <w:rPr>
          <w:lang w:val="bg-BG"/>
        </w:rPr>
        <w:t xml:space="preserve"> </w:t>
      </w:r>
      <w:r w:rsidR="00713C8C" w:rsidRPr="00713C8C">
        <w:rPr>
          <w:lang w:val="en-US"/>
        </w:rPr>
        <w:t>на</w:t>
      </w:r>
      <w:r w:rsidR="003E0E9A">
        <w:rPr>
          <w:lang w:val="bg-BG"/>
        </w:rPr>
        <w:t xml:space="preserve"> </w:t>
      </w:r>
      <w:r w:rsidR="00C908E5">
        <w:rPr>
          <w:lang w:val="bg-BG"/>
        </w:rPr>
        <w:t>р</w:t>
      </w:r>
      <w:r w:rsidR="00713C8C" w:rsidRPr="00713C8C">
        <w:rPr>
          <w:lang w:val="en-US"/>
        </w:rPr>
        <w:t>егионалното</w:t>
      </w:r>
      <w:r w:rsidR="003E0E9A">
        <w:rPr>
          <w:lang w:val="bg-BG"/>
        </w:rPr>
        <w:t xml:space="preserve"> </w:t>
      </w:r>
      <w:r w:rsidR="00713C8C" w:rsidRPr="00713C8C">
        <w:rPr>
          <w:lang w:val="en-US"/>
        </w:rPr>
        <w:t>управление</w:t>
      </w:r>
      <w:r w:rsidR="003E0E9A">
        <w:rPr>
          <w:lang w:val="bg-BG"/>
        </w:rPr>
        <w:t xml:space="preserve"> </w:t>
      </w:r>
      <w:r w:rsidR="00713C8C" w:rsidRPr="00713C8C">
        <w:rPr>
          <w:lang w:val="en-US"/>
        </w:rPr>
        <w:t>на</w:t>
      </w:r>
      <w:r w:rsidR="003E0E9A">
        <w:rPr>
          <w:lang w:val="bg-BG"/>
        </w:rPr>
        <w:t xml:space="preserve"> </w:t>
      </w:r>
      <w:r w:rsidR="00713C8C" w:rsidRPr="00713C8C">
        <w:rPr>
          <w:lang w:val="en-US"/>
        </w:rPr>
        <w:t>образованието</w:t>
      </w:r>
      <w:r w:rsidR="003E0E9A">
        <w:rPr>
          <w:lang w:val="bg-BG"/>
        </w:rPr>
        <w:t xml:space="preserve"> </w:t>
      </w:r>
      <w:r w:rsidR="00713C8C" w:rsidRPr="00713C8C">
        <w:rPr>
          <w:lang w:val="en-US"/>
        </w:rPr>
        <w:t>до</w:t>
      </w:r>
      <w:r w:rsidR="003E0E9A">
        <w:rPr>
          <w:lang w:val="bg-BG"/>
        </w:rPr>
        <w:t xml:space="preserve"> </w:t>
      </w:r>
      <w:r w:rsidR="00713C8C" w:rsidRPr="00713C8C">
        <w:rPr>
          <w:lang w:val="en-US"/>
        </w:rPr>
        <w:t>края</w:t>
      </w:r>
      <w:r w:rsidR="003E0E9A">
        <w:rPr>
          <w:lang w:val="bg-BG"/>
        </w:rPr>
        <w:t xml:space="preserve"> </w:t>
      </w:r>
      <w:r w:rsidR="00713C8C" w:rsidRPr="00713C8C">
        <w:rPr>
          <w:lang w:val="en-US"/>
        </w:rPr>
        <w:t>на</w:t>
      </w:r>
      <w:r w:rsidR="003E0E9A">
        <w:rPr>
          <w:lang w:val="bg-BG"/>
        </w:rPr>
        <w:t xml:space="preserve"> </w:t>
      </w:r>
      <w:r w:rsidR="00713C8C" w:rsidRPr="00713C8C">
        <w:rPr>
          <w:lang w:val="en-US"/>
        </w:rPr>
        <w:t>учебния</w:t>
      </w:r>
      <w:r w:rsidR="003E0E9A">
        <w:rPr>
          <w:lang w:val="bg-BG"/>
        </w:rPr>
        <w:t xml:space="preserve"> </w:t>
      </w:r>
      <w:r w:rsidR="00713C8C" w:rsidRPr="00713C8C">
        <w:rPr>
          <w:lang w:val="en-US"/>
        </w:rPr>
        <w:t>ден, за</w:t>
      </w:r>
      <w:r w:rsidR="003E0E9A">
        <w:rPr>
          <w:lang w:val="bg-BG"/>
        </w:rPr>
        <w:t xml:space="preserve"> </w:t>
      </w:r>
      <w:r w:rsidR="00713C8C" w:rsidRPr="00713C8C">
        <w:rPr>
          <w:lang w:val="en-US"/>
        </w:rPr>
        <w:t>който</w:t>
      </w:r>
      <w:r w:rsidR="003E0E9A">
        <w:rPr>
          <w:lang w:val="bg-BG"/>
        </w:rPr>
        <w:t xml:space="preserve"> </w:t>
      </w:r>
      <w:r w:rsidR="00713C8C" w:rsidRPr="00713C8C">
        <w:rPr>
          <w:lang w:val="en-US"/>
        </w:rPr>
        <w:t>се</w:t>
      </w:r>
      <w:r w:rsidR="003E0E9A">
        <w:rPr>
          <w:lang w:val="bg-BG"/>
        </w:rPr>
        <w:t xml:space="preserve"> </w:t>
      </w:r>
      <w:r w:rsidR="00713C8C" w:rsidRPr="00713C8C">
        <w:rPr>
          <w:lang w:val="en-US"/>
        </w:rPr>
        <w:t>отнася</w:t>
      </w:r>
      <w:r w:rsidR="003E0E9A">
        <w:rPr>
          <w:lang w:val="bg-BG"/>
        </w:rPr>
        <w:t xml:space="preserve"> </w:t>
      </w:r>
      <w:r w:rsidR="00713C8C" w:rsidRPr="00713C8C">
        <w:rPr>
          <w:lang w:val="en-US"/>
        </w:rPr>
        <w:t>намалението и създава</w:t>
      </w:r>
      <w:r w:rsidR="003E0E9A">
        <w:rPr>
          <w:lang w:val="bg-BG"/>
        </w:rPr>
        <w:t xml:space="preserve"> </w:t>
      </w:r>
      <w:r w:rsidR="00713C8C" w:rsidRPr="00713C8C">
        <w:rPr>
          <w:lang w:val="en-US"/>
        </w:rPr>
        <w:t>организация</w:t>
      </w:r>
      <w:r w:rsidR="003E0E9A">
        <w:rPr>
          <w:lang w:val="bg-BG"/>
        </w:rPr>
        <w:t xml:space="preserve"> </w:t>
      </w:r>
      <w:r w:rsidR="00713C8C" w:rsidRPr="00713C8C">
        <w:rPr>
          <w:lang w:val="en-US"/>
        </w:rPr>
        <w:t>за</w:t>
      </w:r>
      <w:r w:rsidR="003E0E9A">
        <w:rPr>
          <w:lang w:val="bg-BG"/>
        </w:rPr>
        <w:t xml:space="preserve"> </w:t>
      </w:r>
      <w:r w:rsidR="00713C8C" w:rsidRPr="00713C8C">
        <w:rPr>
          <w:lang w:val="en-US"/>
        </w:rPr>
        <w:t>уведомяване</w:t>
      </w:r>
      <w:r w:rsidR="003E0E9A">
        <w:rPr>
          <w:lang w:val="bg-BG"/>
        </w:rPr>
        <w:t xml:space="preserve"> </w:t>
      </w:r>
      <w:r w:rsidR="00713C8C" w:rsidRPr="00713C8C">
        <w:rPr>
          <w:lang w:val="en-US"/>
        </w:rPr>
        <w:t>на</w:t>
      </w:r>
      <w:r w:rsidR="003E0E9A">
        <w:rPr>
          <w:lang w:val="bg-BG"/>
        </w:rPr>
        <w:t xml:space="preserve"> </w:t>
      </w:r>
      <w:r w:rsidR="00713C8C" w:rsidRPr="00713C8C">
        <w:rPr>
          <w:lang w:val="en-US"/>
        </w:rPr>
        <w:t>родителите</w:t>
      </w:r>
      <w:r w:rsidR="003E0E9A">
        <w:rPr>
          <w:lang w:val="bg-BG"/>
        </w:rPr>
        <w:t xml:space="preserve"> </w:t>
      </w:r>
      <w:r w:rsidR="00713C8C" w:rsidRPr="00713C8C">
        <w:rPr>
          <w:lang w:val="en-US"/>
        </w:rPr>
        <w:t>на</w:t>
      </w:r>
      <w:r w:rsidR="003E0E9A">
        <w:rPr>
          <w:lang w:val="bg-BG"/>
        </w:rPr>
        <w:t xml:space="preserve"> </w:t>
      </w:r>
      <w:r w:rsidR="00713C8C" w:rsidRPr="00713C8C">
        <w:rPr>
          <w:lang w:val="en-US"/>
        </w:rPr>
        <w:t>учениците и за</w:t>
      </w:r>
      <w:r w:rsidR="003E0E9A">
        <w:rPr>
          <w:lang w:val="bg-BG"/>
        </w:rPr>
        <w:t xml:space="preserve"> </w:t>
      </w:r>
      <w:r w:rsidR="00713C8C" w:rsidRPr="00713C8C">
        <w:rPr>
          <w:lang w:val="en-US"/>
        </w:rPr>
        <w:t>осигуряване</w:t>
      </w:r>
      <w:r w:rsidR="003E0E9A">
        <w:rPr>
          <w:lang w:val="bg-BG"/>
        </w:rPr>
        <w:t xml:space="preserve"> </w:t>
      </w:r>
      <w:r w:rsidR="00713C8C" w:rsidRPr="00713C8C">
        <w:rPr>
          <w:lang w:val="en-US"/>
        </w:rPr>
        <w:t>на</w:t>
      </w:r>
      <w:r w:rsidR="003E0E9A">
        <w:rPr>
          <w:lang w:val="bg-BG"/>
        </w:rPr>
        <w:t xml:space="preserve"> </w:t>
      </w:r>
      <w:r w:rsidR="00713C8C" w:rsidRPr="00713C8C">
        <w:rPr>
          <w:lang w:val="en-US"/>
        </w:rPr>
        <w:t>транспорт</w:t>
      </w:r>
      <w:r w:rsidR="003E0E9A">
        <w:rPr>
          <w:lang w:val="bg-BG"/>
        </w:rPr>
        <w:t xml:space="preserve"> </w:t>
      </w:r>
      <w:r w:rsidR="00713C8C" w:rsidRPr="00713C8C">
        <w:rPr>
          <w:lang w:val="en-US"/>
        </w:rPr>
        <w:t>на</w:t>
      </w:r>
      <w:r w:rsidR="003E0E9A">
        <w:rPr>
          <w:lang w:val="bg-BG"/>
        </w:rPr>
        <w:t xml:space="preserve"> </w:t>
      </w:r>
      <w:r w:rsidR="00713C8C" w:rsidRPr="00713C8C">
        <w:rPr>
          <w:lang w:val="en-US"/>
        </w:rPr>
        <w:t>пътуващите</w:t>
      </w:r>
      <w:r w:rsidR="003E0E9A">
        <w:rPr>
          <w:lang w:val="bg-BG"/>
        </w:rPr>
        <w:t xml:space="preserve"> </w:t>
      </w:r>
      <w:r w:rsidR="00713C8C" w:rsidRPr="00713C8C">
        <w:rPr>
          <w:lang w:val="en-US"/>
        </w:rPr>
        <w:t>ученици.</w:t>
      </w:r>
    </w:p>
    <w:p w:rsidR="00420FA4" w:rsidRDefault="008137AD" w:rsidP="007527A9">
      <w:pPr>
        <w:ind w:firstLine="708"/>
        <w:jc w:val="both"/>
        <w:rPr>
          <w:lang w:val="bg-BG"/>
        </w:rPr>
      </w:pPr>
      <w:r>
        <w:rPr>
          <w:b/>
          <w:lang w:val="bg-BG"/>
        </w:rPr>
        <w:t xml:space="preserve">   </w:t>
      </w:r>
      <w:r w:rsidR="002B32A3" w:rsidRPr="00F511AC">
        <w:rPr>
          <w:b/>
          <w:lang w:val="en-US"/>
        </w:rPr>
        <w:t>Чл.</w:t>
      </w:r>
      <w:r w:rsidR="0025250F" w:rsidRPr="00F511AC">
        <w:rPr>
          <w:b/>
          <w:lang w:val="bg-BG"/>
        </w:rPr>
        <w:t xml:space="preserve"> </w:t>
      </w:r>
      <w:r w:rsidR="002B32A3" w:rsidRPr="00F511AC">
        <w:rPr>
          <w:b/>
          <w:lang w:val="en-US"/>
        </w:rPr>
        <w:t>58</w:t>
      </w:r>
      <w:r w:rsidR="00420FA4" w:rsidRPr="00F511AC">
        <w:rPr>
          <w:b/>
          <w:lang w:val="en-US"/>
        </w:rPr>
        <w:t>.</w:t>
      </w:r>
      <w:r w:rsidR="0025250F" w:rsidRPr="00F511AC">
        <w:rPr>
          <w:lang w:val="bg-BG"/>
        </w:rPr>
        <w:t xml:space="preserve"> </w:t>
      </w:r>
      <w:r w:rsidR="00541CDC" w:rsidRPr="00F511AC">
        <w:rPr>
          <w:lang w:val="bg-BG"/>
        </w:rPr>
        <w:t>(</w:t>
      </w:r>
      <w:r w:rsidR="0025250F" w:rsidRPr="00F511AC">
        <w:rPr>
          <w:lang w:val="bg-BG"/>
        </w:rPr>
        <w:t xml:space="preserve">1) </w:t>
      </w:r>
      <w:r w:rsidR="00420FA4" w:rsidRPr="00F511AC">
        <w:rPr>
          <w:lang w:val="en-US"/>
        </w:rPr>
        <w:t>По</w:t>
      </w:r>
      <w:r w:rsidR="00A86F31">
        <w:rPr>
          <w:lang w:val="bg-BG"/>
        </w:rPr>
        <w:t xml:space="preserve"> </w:t>
      </w:r>
      <w:r w:rsidR="00420FA4" w:rsidRPr="00420FA4">
        <w:rPr>
          <w:lang w:val="en-US"/>
        </w:rPr>
        <w:t>време</w:t>
      </w:r>
      <w:r w:rsidR="00A86F31">
        <w:rPr>
          <w:lang w:val="bg-BG"/>
        </w:rPr>
        <w:t xml:space="preserve"> </w:t>
      </w:r>
      <w:r w:rsidR="00420FA4" w:rsidRPr="00420FA4">
        <w:rPr>
          <w:lang w:val="en-US"/>
        </w:rPr>
        <w:t>на</w:t>
      </w:r>
      <w:r w:rsidR="00A86F31">
        <w:rPr>
          <w:lang w:val="bg-BG"/>
        </w:rPr>
        <w:t xml:space="preserve"> </w:t>
      </w:r>
      <w:r w:rsidR="00420FA4" w:rsidRPr="00420FA4">
        <w:rPr>
          <w:lang w:val="en-US"/>
        </w:rPr>
        <w:t>учебната</w:t>
      </w:r>
      <w:r w:rsidR="00A86F31">
        <w:rPr>
          <w:lang w:val="bg-BG"/>
        </w:rPr>
        <w:t xml:space="preserve"> </w:t>
      </w:r>
      <w:r w:rsidR="00420FA4" w:rsidRPr="00420FA4">
        <w:rPr>
          <w:lang w:val="en-US"/>
        </w:rPr>
        <w:t>година в</w:t>
      </w:r>
      <w:r w:rsidR="00A86F31">
        <w:rPr>
          <w:lang w:val="bg-BG"/>
        </w:rPr>
        <w:t xml:space="preserve"> </w:t>
      </w:r>
      <w:r w:rsidR="00420FA4" w:rsidRPr="00420FA4">
        <w:rPr>
          <w:lang w:val="en-US"/>
        </w:rPr>
        <w:t>зависимост</w:t>
      </w:r>
      <w:r w:rsidR="00A86F31">
        <w:rPr>
          <w:lang w:val="bg-BG"/>
        </w:rPr>
        <w:t xml:space="preserve"> </w:t>
      </w:r>
      <w:r w:rsidR="00420FA4">
        <w:rPr>
          <w:lang w:val="en-US"/>
        </w:rPr>
        <w:t>от</w:t>
      </w:r>
      <w:r>
        <w:rPr>
          <w:lang w:val="bg-BG"/>
        </w:rPr>
        <w:t xml:space="preserve"> </w:t>
      </w:r>
      <w:r w:rsidR="00420FA4">
        <w:rPr>
          <w:lang w:val="en-US"/>
        </w:rPr>
        <w:t>темите в учебното</w:t>
      </w:r>
      <w:r w:rsidR="00A86F31">
        <w:rPr>
          <w:lang w:val="bg-BG"/>
        </w:rPr>
        <w:t xml:space="preserve"> </w:t>
      </w:r>
      <w:r w:rsidR="00420FA4">
        <w:rPr>
          <w:lang w:val="en-US"/>
        </w:rPr>
        <w:t>съдържание</w:t>
      </w:r>
      <w:r>
        <w:rPr>
          <w:lang w:val="bg-BG"/>
        </w:rPr>
        <w:t>,</w:t>
      </w:r>
      <w:r w:rsidR="00A86F31">
        <w:rPr>
          <w:lang w:val="bg-BG"/>
        </w:rPr>
        <w:t xml:space="preserve"> </w:t>
      </w:r>
      <w:r w:rsidR="00420FA4" w:rsidRPr="00420FA4">
        <w:rPr>
          <w:lang w:val="en-US"/>
        </w:rPr>
        <w:t>учениците</w:t>
      </w:r>
      <w:r w:rsidR="00A86F31">
        <w:rPr>
          <w:lang w:val="bg-BG"/>
        </w:rPr>
        <w:t xml:space="preserve"> </w:t>
      </w:r>
      <w:r w:rsidR="00420FA4" w:rsidRPr="00420FA4">
        <w:rPr>
          <w:lang w:val="en-US"/>
        </w:rPr>
        <w:t>могат</w:t>
      </w:r>
      <w:r w:rsidR="00A86F31">
        <w:rPr>
          <w:lang w:val="bg-BG"/>
        </w:rPr>
        <w:t xml:space="preserve"> </w:t>
      </w:r>
      <w:r w:rsidR="00420FA4" w:rsidRPr="00420FA4">
        <w:rPr>
          <w:lang w:val="en-US"/>
        </w:rPr>
        <w:t>организирано</w:t>
      </w:r>
      <w:r w:rsidR="00A86F31">
        <w:rPr>
          <w:lang w:val="bg-BG"/>
        </w:rPr>
        <w:t xml:space="preserve"> </w:t>
      </w:r>
      <w:r w:rsidR="00420FA4" w:rsidRPr="00420FA4">
        <w:rPr>
          <w:lang w:val="en-US"/>
        </w:rPr>
        <w:t>да</w:t>
      </w:r>
      <w:r w:rsidR="00A86F31">
        <w:rPr>
          <w:lang w:val="bg-BG"/>
        </w:rPr>
        <w:t xml:space="preserve"> </w:t>
      </w:r>
      <w:r w:rsidR="00420FA4" w:rsidRPr="00420FA4">
        <w:rPr>
          <w:lang w:val="en-US"/>
        </w:rPr>
        <w:t>посещават</w:t>
      </w:r>
      <w:r w:rsidR="00A86F31">
        <w:rPr>
          <w:lang w:val="bg-BG"/>
        </w:rPr>
        <w:t xml:space="preserve"> </w:t>
      </w:r>
      <w:r w:rsidR="00420FA4" w:rsidRPr="00420FA4">
        <w:rPr>
          <w:lang w:val="en-US"/>
        </w:rPr>
        <w:t>различни</w:t>
      </w:r>
      <w:r w:rsidR="00A86F31">
        <w:rPr>
          <w:lang w:val="bg-BG"/>
        </w:rPr>
        <w:t xml:space="preserve"> </w:t>
      </w:r>
      <w:r w:rsidR="00420FA4" w:rsidRPr="00420FA4">
        <w:rPr>
          <w:lang w:val="en-US"/>
        </w:rPr>
        <w:t>културни и научии</w:t>
      </w:r>
      <w:r w:rsidR="00A86F31">
        <w:rPr>
          <w:lang w:val="bg-BG"/>
        </w:rPr>
        <w:t xml:space="preserve"> </w:t>
      </w:r>
      <w:r w:rsidR="00420FA4" w:rsidRPr="00420FA4">
        <w:rPr>
          <w:lang w:val="en-US"/>
        </w:rPr>
        <w:t>институции,  прояви и мероприятия в рамките</w:t>
      </w:r>
      <w:r w:rsidR="00A86F31">
        <w:rPr>
          <w:lang w:val="bg-BG"/>
        </w:rPr>
        <w:t xml:space="preserve"> </w:t>
      </w:r>
      <w:r w:rsidR="00420FA4" w:rsidRPr="00420FA4">
        <w:rPr>
          <w:lang w:val="en-US"/>
        </w:rPr>
        <w:t>на</w:t>
      </w:r>
      <w:r w:rsidR="00A86F31">
        <w:rPr>
          <w:lang w:val="bg-BG"/>
        </w:rPr>
        <w:t xml:space="preserve"> </w:t>
      </w:r>
      <w:r w:rsidR="00420FA4" w:rsidRPr="00420FA4">
        <w:rPr>
          <w:lang w:val="en-US"/>
        </w:rPr>
        <w:t>учебните</w:t>
      </w:r>
      <w:r w:rsidR="00A86F31">
        <w:rPr>
          <w:lang w:val="bg-BG"/>
        </w:rPr>
        <w:t xml:space="preserve"> </w:t>
      </w:r>
      <w:r w:rsidR="002959A7">
        <w:rPr>
          <w:lang w:val="en-US"/>
        </w:rPr>
        <w:t>часове</w:t>
      </w:r>
      <w:r w:rsidR="00420FA4" w:rsidRPr="00420FA4">
        <w:rPr>
          <w:lang w:val="en-US"/>
        </w:rPr>
        <w:t>.</w:t>
      </w:r>
    </w:p>
    <w:p w:rsidR="002959A7" w:rsidRDefault="002959A7" w:rsidP="007527A9">
      <w:pPr>
        <w:ind w:firstLine="851"/>
        <w:jc w:val="both"/>
        <w:rPr>
          <w:lang w:val="bg-BG"/>
        </w:rPr>
      </w:pPr>
      <w:r w:rsidRPr="002959A7">
        <w:rPr>
          <w:lang w:val="bg-BG"/>
        </w:rPr>
        <w:t>(2) Педагогическите специалисти, които са планирали организирани посещения на културни и научни институции и прояви в най-малко 3-дневен срок подават писмена информация до директора в канцеларията на училището, която съдържа:</w:t>
      </w:r>
    </w:p>
    <w:p w:rsidR="002959A7" w:rsidRDefault="002959A7" w:rsidP="007527A9">
      <w:pPr>
        <w:ind w:firstLine="851"/>
        <w:jc w:val="both"/>
        <w:rPr>
          <w:lang w:val="bg-BG"/>
        </w:rPr>
      </w:pPr>
      <w:r>
        <w:rPr>
          <w:lang w:val="bg-BG"/>
        </w:rPr>
        <w:t>1. вида и кратко описание на организираното посещение или участие в извънучилищна проява;</w:t>
      </w:r>
    </w:p>
    <w:p w:rsidR="002959A7" w:rsidRDefault="002959A7" w:rsidP="007527A9">
      <w:pPr>
        <w:ind w:firstLine="851"/>
        <w:jc w:val="both"/>
        <w:rPr>
          <w:lang w:val="bg-BG"/>
        </w:rPr>
      </w:pPr>
      <w:r>
        <w:rPr>
          <w:lang w:val="bg-BG"/>
        </w:rPr>
        <w:t>2. час на тръгване от училище и час на връщане;</w:t>
      </w:r>
    </w:p>
    <w:p w:rsidR="002959A7" w:rsidRDefault="002959A7" w:rsidP="007527A9">
      <w:pPr>
        <w:ind w:firstLine="851"/>
        <w:jc w:val="both"/>
        <w:rPr>
          <w:lang w:val="bg-BG"/>
        </w:rPr>
      </w:pPr>
      <w:r>
        <w:rPr>
          <w:lang w:val="bg-BG"/>
        </w:rPr>
        <w:t>3. най-безопасния маршрут, по който участниците се придвижват;</w:t>
      </w:r>
    </w:p>
    <w:p w:rsidR="002959A7" w:rsidRDefault="002959A7" w:rsidP="007527A9">
      <w:pPr>
        <w:ind w:firstLine="851"/>
        <w:jc w:val="both"/>
        <w:rPr>
          <w:lang w:val="bg-BG"/>
        </w:rPr>
      </w:pPr>
      <w:r>
        <w:rPr>
          <w:lang w:val="bg-BG"/>
        </w:rPr>
        <w:t>4. списък на децата/учениците, които участват;</w:t>
      </w:r>
    </w:p>
    <w:p w:rsidR="002959A7" w:rsidRDefault="002959A7" w:rsidP="007527A9">
      <w:pPr>
        <w:ind w:firstLine="851"/>
        <w:jc w:val="both"/>
        <w:rPr>
          <w:lang w:val="bg-BG"/>
        </w:rPr>
      </w:pPr>
      <w:r>
        <w:rPr>
          <w:lang w:val="bg-BG"/>
        </w:rPr>
        <w:t>5. текст, който декларира, че родителите на децата/учениците са предварително информирани.</w:t>
      </w:r>
    </w:p>
    <w:p w:rsidR="002959A7" w:rsidRDefault="002959A7" w:rsidP="007527A9">
      <w:pPr>
        <w:ind w:firstLine="851"/>
        <w:jc w:val="both"/>
        <w:rPr>
          <w:lang w:val="bg-BG"/>
        </w:rPr>
      </w:pPr>
      <w:r w:rsidRPr="002959A7">
        <w:rPr>
          <w:lang w:val="bg-BG"/>
        </w:rPr>
        <w:t>(</w:t>
      </w:r>
      <w:r>
        <w:rPr>
          <w:lang w:val="bg-BG"/>
        </w:rPr>
        <w:t>3</w:t>
      </w:r>
      <w:r w:rsidRPr="002959A7">
        <w:rPr>
          <w:lang w:val="bg-BG"/>
        </w:rPr>
        <w:t>)</w:t>
      </w:r>
      <w:r>
        <w:rPr>
          <w:lang w:val="bg-BG"/>
        </w:rPr>
        <w:t xml:space="preserve"> Орга</w:t>
      </w:r>
      <w:r w:rsidR="00287B6B">
        <w:rPr>
          <w:lang w:val="bg-BG"/>
        </w:rPr>
        <w:t xml:space="preserve">низираните посещения </w:t>
      </w:r>
      <w:r>
        <w:rPr>
          <w:lang w:val="bg-BG"/>
        </w:rPr>
        <w:t>се осъще</w:t>
      </w:r>
      <w:r w:rsidR="00287B6B">
        <w:rPr>
          <w:lang w:val="bg-BG"/>
        </w:rPr>
        <w:t>ствяват след съгласуване на писмената информация от директора на училището.</w:t>
      </w:r>
      <w:r>
        <w:rPr>
          <w:lang w:val="bg-BG"/>
        </w:rPr>
        <w:t xml:space="preserve"> </w:t>
      </w:r>
    </w:p>
    <w:p w:rsidR="00E96480" w:rsidRPr="00E96480" w:rsidRDefault="002959A7" w:rsidP="007527A9">
      <w:pPr>
        <w:ind w:firstLine="708"/>
        <w:jc w:val="both"/>
        <w:rPr>
          <w:lang w:val="bg-BG"/>
        </w:rPr>
      </w:pPr>
      <w:r>
        <w:rPr>
          <w:lang w:val="bg-BG"/>
        </w:rPr>
        <w:t xml:space="preserve"> </w:t>
      </w:r>
      <w:r w:rsidR="00287B6B">
        <w:rPr>
          <w:lang w:val="bg-BG"/>
        </w:rPr>
        <w:t xml:space="preserve"> (4</w:t>
      </w:r>
      <w:r w:rsidR="00E96480">
        <w:rPr>
          <w:lang w:val="bg-BG"/>
        </w:rPr>
        <w:t>)</w:t>
      </w:r>
      <w:r w:rsidR="00E96480" w:rsidRPr="00E96480">
        <w:t xml:space="preserve"> </w:t>
      </w:r>
      <w:r w:rsidR="00E96480" w:rsidRPr="00E96480">
        <w:rPr>
          <w:lang w:val="bg-BG"/>
        </w:rPr>
        <w:t xml:space="preserve">Туристическите пътувания </w:t>
      </w:r>
      <w:r w:rsidR="00E96480">
        <w:rPr>
          <w:lang w:val="bg-BG"/>
        </w:rPr>
        <w:t xml:space="preserve">през учебно време се планират </w:t>
      </w:r>
      <w:r w:rsidR="00E96480" w:rsidRPr="00E96480">
        <w:rPr>
          <w:lang w:val="bg-BG"/>
        </w:rPr>
        <w:t xml:space="preserve">с образователни и възпитателни цели и задачи. В зависимост от конкретната цел на пътуването </w:t>
      </w:r>
      <w:r w:rsidR="00E96480">
        <w:rPr>
          <w:lang w:val="bg-BG"/>
        </w:rPr>
        <w:t xml:space="preserve">се </w:t>
      </w:r>
      <w:r w:rsidR="00E96480" w:rsidRPr="00E96480">
        <w:rPr>
          <w:lang w:val="bg-BG"/>
        </w:rPr>
        <w:t>включва</w:t>
      </w:r>
      <w:r w:rsidR="00E96480">
        <w:rPr>
          <w:lang w:val="bg-BG"/>
        </w:rPr>
        <w:t>т</w:t>
      </w:r>
      <w:r w:rsidR="00E96480" w:rsidRPr="00E96480">
        <w:rPr>
          <w:lang w:val="bg-BG"/>
        </w:rPr>
        <w:t xml:space="preserve"> следните дейности:</w:t>
      </w:r>
    </w:p>
    <w:p w:rsidR="00E96480" w:rsidRPr="00E96480" w:rsidRDefault="00E96480" w:rsidP="007527A9">
      <w:pPr>
        <w:ind w:firstLine="851"/>
        <w:jc w:val="both"/>
        <w:rPr>
          <w:lang w:val="bg-BG"/>
        </w:rPr>
      </w:pPr>
      <w:r w:rsidRPr="00E96480">
        <w:rPr>
          <w:lang w:val="bg-BG"/>
        </w:rPr>
        <w:t>1. уроци в културни, обществени и научни институции и природни обекти;</w:t>
      </w:r>
    </w:p>
    <w:p w:rsidR="00E96480" w:rsidRPr="00E96480" w:rsidRDefault="00E96480" w:rsidP="007527A9">
      <w:pPr>
        <w:ind w:firstLine="851"/>
        <w:jc w:val="both"/>
        <w:rPr>
          <w:lang w:val="bg-BG"/>
        </w:rPr>
      </w:pPr>
      <w:r w:rsidRPr="00E96480">
        <w:rPr>
          <w:lang w:val="bg-BG"/>
        </w:rPr>
        <w:t>2. уроци и занимания по интереси на места и обекти с образователно, културно, историческо или екологично значение;</w:t>
      </w:r>
    </w:p>
    <w:p w:rsidR="00E96480" w:rsidRPr="00E96480" w:rsidRDefault="00E96480" w:rsidP="007527A9">
      <w:pPr>
        <w:ind w:firstLine="851"/>
        <w:jc w:val="both"/>
        <w:rPr>
          <w:lang w:val="bg-BG"/>
        </w:rPr>
      </w:pPr>
      <w:r w:rsidRPr="00E96480">
        <w:rPr>
          <w:lang w:val="bg-BG"/>
        </w:rPr>
        <w:t>3. посещение в друго училище за съвместни уроци, за участие в общи изяви или за кариерно ориентиране;</w:t>
      </w:r>
    </w:p>
    <w:p w:rsidR="00E96480" w:rsidRPr="00E96480" w:rsidRDefault="00E96480" w:rsidP="007527A9">
      <w:pPr>
        <w:ind w:firstLine="851"/>
        <w:jc w:val="both"/>
        <w:rPr>
          <w:lang w:val="bg-BG"/>
        </w:rPr>
      </w:pPr>
      <w:r w:rsidRPr="00E96480">
        <w:rPr>
          <w:lang w:val="bg-BG"/>
        </w:rPr>
        <w:t>4. посещение в предприятия или обществени институции за кариерно ориентиране и/или уроци за практическа дейност в конкретна работна среда;</w:t>
      </w:r>
    </w:p>
    <w:p w:rsidR="00E96480" w:rsidRDefault="00E96480" w:rsidP="007527A9">
      <w:pPr>
        <w:ind w:firstLine="851"/>
        <w:jc w:val="both"/>
        <w:rPr>
          <w:lang w:val="bg-BG"/>
        </w:rPr>
      </w:pPr>
      <w:r w:rsidRPr="00E96480">
        <w:rPr>
          <w:lang w:val="bg-BG"/>
        </w:rPr>
        <w:lastRenderedPageBreak/>
        <w:t>5. уроци или занимания по интереси в областта на спорта, участия в спортни инициативи съвместно с други училища, със спортни клубове или с ЦПЛР.</w:t>
      </w:r>
    </w:p>
    <w:p w:rsidR="00420FA4" w:rsidRDefault="00C908E5" w:rsidP="007527A9">
      <w:pPr>
        <w:ind w:left="20" w:firstLine="688"/>
        <w:jc w:val="both"/>
        <w:rPr>
          <w:lang w:val="bg-BG"/>
        </w:rPr>
      </w:pPr>
      <w:r>
        <w:rPr>
          <w:b/>
          <w:lang w:val="bg-BG"/>
        </w:rPr>
        <w:t xml:space="preserve">  </w:t>
      </w:r>
      <w:r w:rsidR="002B32A3" w:rsidRPr="002B32A3">
        <w:rPr>
          <w:b/>
          <w:lang w:val="en-US"/>
        </w:rPr>
        <w:t>Чл.</w:t>
      </w:r>
      <w:r w:rsidR="0025250F">
        <w:rPr>
          <w:b/>
          <w:lang w:val="bg-BG"/>
        </w:rPr>
        <w:t xml:space="preserve"> </w:t>
      </w:r>
      <w:r w:rsidR="002B32A3" w:rsidRPr="002B32A3">
        <w:rPr>
          <w:b/>
          <w:lang w:val="en-US"/>
        </w:rPr>
        <w:t>59</w:t>
      </w:r>
      <w:r w:rsidR="0025250F">
        <w:rPr>
          <w:lang w:val="en-US"/>
        </w:rPr>
        <w:t>.</w:t>
      </w:r>
      <w:r w:rsidR="0025250F">
        <w:rPr>
          <w:lang w:val="bg-BG"/>
        </w:rPr>
        <w:t xml:space="preserve"> (</w:t>
      </w:r>
      <w:r w:rsidR="0025250F">
        <w:rPr>
          <w:lang w:val="en-US"/>
        </w:rPr>
        <w:t>1</w:t>
      </w:r>
      <w:r w:rsidR="0025250F">
        <w:rPr>
          <w:lang w:val="bg-BG"/>
        </w:rPr>
        <w:t xml:space="preserve">) </w:t>
      </w:r>
      <w:r w:rsidR="00420FA4" w:rsidRPr="00420FA4">
        <w:rPr>
          <w:lang w:val="en-US"/>
        </w:rPr>
        <w:t>За</w:t>
      </w:r>
      <w:r w:rsidR="003922B7">
        <w:rPr>
          <w:lang w:val="bg-BG"/>
        </w:rPr>
        <w:t xml:space="preserve"> </w:t>
      </w:r>
      <w:r w:rsidR="00420FA4" w:rsidRPr="00420FA4">
        <w:rPr>
          <w:lang w:val="en-US"/>
        </w:rPr>
        <w:t>определен</w:t>
      </w:r>
      <w:r w:rsidR="003922B7">
        <w:rPr>
          <w:lang w:val="bg-BG"/>
        </w:rPr>
        <w:t xml:space="preserve"> </w:t>
      </w:r>
      <w:r w:rsidR="00420FA4" w:rsidRPr="00420FA4">
        <w:rPr>
          <w:lang w:val="en-US"/>
        </w:rPr>
        <w:t>учебен</w:t>
      </w:r>
      <w:r w:rsidR="003922B7">
        <w:rPr>
          <w:lang w:val="bg-BG"/>
        </w:rPr>
        <w:t xml:space="preserve"> </w:t>
      </w:r>
      <w:r w:rsidR="00420FA4" w:rsidRPr="00420FA4">
        <w:rPr>
          <w:lang w:val="en-US"/>
        </w:rPr>
        <w:t>ден</w:t>
      </w:r>
      <w:r w:rsidR="003922B7">
        <w:rPr>
          <w:lang w:val="bg-BG"/>
        </w:rPr>
        <w:t xml:space="preserve"> </w:t>
      </w:r>
      <w:r w:rsidR="00420FA4" w:rsidRPr="00420FA4">
        <w:rPr>
          <w:lang w:val="en-US"/>
        </w:rPr>
        <w:t>директорът</w:t>
      </w:r>
      <w:r w:rsidR="003922B7">
        <w:rPr>
          <w:lang w:val="bg-BG"/>
        </w:rPr>
        <w:t xml:space="preserve"> </w:t>
      </w:r>
      <w:r w:rsidR="00420FA4" w:rsidRPr="00420FA4">
        <w:rPr>
          <w:lang w:val="en-US"/>
        </w:rPr>
        <w:t>на</w:t>
      </w:r>
      <w:r w:rsidR="003922B7">
        <w:rPr>
          <w:lang w:val="bg-BG"/>
        </w:rPr>
        <w:t xml:space="preserve"> </w:t>
      </w:r>
      <w:r w:rsidR="00420FA4" w:rsidRPr="00420FA4">
        <w:rPr>
          <w:lang w:val="en-US"/>
        </w:rPr>
        <w:t>училищет</w:t>
      </w:r>
      <w:r w:rsidR="00142B26">
        <w:rPr>
          <w:lang w:val="en-US"/>
        </w:rPr>
        <w:t>о</w:t>
      </w:r>
      <w:r w:rsidR="003922B7">
        <w:rPr>
          <w:lang w:val="bg-BG"/>
        </w:rPr>
        <w:t xml:space="preserve"> </w:t>
      </w:r>
      <w:r w:rsidR="00142B26">
        <w:rPr>
          <w:lang w:val="en-US"/>
        </w:rPr>
        <w:t>може</w:t>
      </w:r>
      <w:r w:rsidR="003922B7">
        <w:rPr>
          <w:lang w:val="bg-BG"/>
        </w:rPr>
        <w:t xml:space="preserve"> </w:t>
      </w:r>
      <w:r w:rsidR="00142B26">
        <w:rPr>
          <w:lang w:val="en-US"/>
        </w:rPr>
        <w:t>със</w:t>
      </w:r>
      <w:r w:rsidR="003922B7">
        <w:rPr>
          <w:lang w:val="bg-BG"/>
        </w:rPr>
        <w:t xml:space="preserve"> </w:t>
      </w:r>
      <w:r w:rsidR="00142B26">
        <w:rPr>
          <w:lang w:val="en-US"/>
        </w:rPr>
        <w:t>заповед</w:t>
      </w:r>
      <w:r w:rsidR="003922B7">
        <w:rPr>
          <w:lang w:val="bg-BG"/>
        </w:rPr>
        <w:t xml:space="preserve"> </w:t>
      </w:r>
      <w:r w:rsidR="00142B26">
        <w:rPr>
          <w:lang w:val="en-US"/>
        </w:rPr>
        <w:t>да</w:t>
      </w:r>
      <w:r w:rsidR="003922B7">
        <w:rPr>
          <w:lang w:val="bg-BG"/>
        </w:rPr>
        <w:t xml:space="preserve"> </w:t>
      </w:r>
      <w:r w:rsidR="00142B26">
        <w:rPr>
          <w:lang w:val="en-US"/>
        </w:rPr>
        <w:t>определи</w:t>
      </w:r>
      <w:r w:rsidR="003922B7">
        <w:rPr>
          <w:lang w:val="bg-BG"/>
        </w:rPr>
        <w:t xml:space="preserve"> </w:t>
      </w:r>
      <w:r w:rsidR="00142B26">
        <w:rPr>
          <w:lang w:val="en-US"/>
        </w:rPr>
        <w:t>различно</w:t>
      </w:r>
      <w:r w:rsidR="003922B7">
        <w:rPr>
          <w:lang w:val="bg-BG"/>
        </w:rPr>
        <w:t xml:space="preserve"> </w:t>
      </w:r>
      <w:r w:rsidR="00142B26">
        <w:rPr>
          <w:lang w:val="en-US"/>
        </w:rPr>
        <w:t>от</w:t>
      </w:r>
      <w:r w:rsidR="003922B7">
        <w:rPr>
          <w:lang w:val="bg-BG"/>
        </w:rPr>
        <w:t xml:space="preserve"> </w:t>
      </w:r>
      <w:r w:rsidR="00142B26">
        <w:rPr>
          <w:lang w:val="en-US"/>
        </w:rPr>
        <w:t>утвърденото</w:t>
      </w:r>
      <w:r w:rsidR="003922B7">
        <w:rPr>
          <w:lang w:val="bg-BG"/>
        </w:rPr>
        <w:t xml:space="preserve"> </w:t>
      </w:r>
      <w:r w:rsidR="0051776E">
        <w:rPr>
          <w:lang w:val="en-US"/>
        </w:rPr>
        <w:t>дневно</w:t>
      </w:r>
      <w:r w:rsidR="003922B7">
        <w:rPr>
          <w:lang w:val="bg-BG"/>
        </w:rPr>
        <w:t xml:space="preserve"> </w:t>
      </w:r>
      <w:r w:rsidR="00142B26">
        <w:rPr>
          <w:lang w:val="en-US"/>
        </w:rPr>
        <w:t>разписание</w:t>
      </w:r>
      <w:r w:rsidR="003922B7">
        <w:rPr>
          <w:lang w:val="bg-BG"/>
        </w:rPr>
        <w:t xml:space="preserve"> </w:t>
      </w:r>
      <w:r>
        <w:rPr>
          <w:lang w:val="bg-BG"/>
        </w:rPr>
        <w:t xml:space="preserve">и </w:t>
      </w:r>
      <w:r w:rsidR="00142B26">
        <w:rPr>
          <w:lang w:val="en-US"/>
        </w:rPr>
        <w:t>разпределение</w:t>
      </w:r>
      <w:r w:rsidR="003922B7">
        <w:rPr>
          <w:lang w:val="bg-BG"/>
        </w:rPr>
        <w:t xml:space="preserve"> </w:t>
      </w:r>
      <w:r w:rsidR="00142B26">
        <w:rPr>
          <w:lang w:val="en-US"/>
        </w:rPr>
        <w:t>на</w:t>
      </w:r>
      <w:r w:rsidR="003922B7">
        <w:rPr>
          <w:lang w:val="bg-BG"/>
        </w:rPr>
        <w:t xml:space="preserve"> </w:t>
      </w:r>
      <w:r w:rsidR="00142B26">
        <w:rPr>
          <w:lang w:val="en-US"/>
        </w:rPr>
        <w:t>учебните</w:t>
      </w:r>
      <w:r w:rsidR="003922B7">
        <w:rPr>
          <w:lang w:val="bg-BG"/>
        </w:rPr>
        <w:t xml:space="preserve"> </w:t>
      </w:r>
      <w:r w:rsidR="00420FA4" w:rsidRPr="00420FA4">
        <w:rPr>
          <w:lang w:val="en-US"/>
        </w:rPr>
        <w:t>часове</w:t>
      </w:r>
      <w:r w:rsidR="00420FA4">
        <w:rPr>
          <w:lang w:val="bg-BG"/>
        </w:rPr>
        <w:t xml:space="preserve"> при:</w:t>
      </w:r>
    </w:p>
    <w:p w:rsidR="00420FA4" w:rsidRPr="00420FA4" w:rsidRDefault="00F511AC" w:rsidP="007527A9">
      <w:pPr>
        <w:ind w:firstLine="708"/>
        <w:jc w:val="both"/>
        <w:rPr>
          <w:lang w:val="en-US"/>
        </w:rPr>
      </w:pPr>
      <w:r>
        <w:rPr>
          <w:lang w:val="en-US"/>
        </w:rPr>
        <w:t xml:space="preserve">  </w:t>
      </w:r>
      <w:r w:rsidR="00142B26">
        <w:rPr>
          <w:lang w:val="en-US"/>
        </w:rPr>
        <w:t>1.</w:t>
      </w:r>
      <w:r w:rsidR="0025250F">
        <w:rPr>
          <w:lang w:val="bg-BG"/>
        </w:rPr>
        <w:t xml:space="preserve"> </w:t>
      </w:r>
      <w:r w:rsidR="00420FA4" w:rsidRPr="00420FA4">
        <w:rPr>
          <w:lang w:val="en-US"/>
        </w:rPr>
        <w:t>разместване</w:t>
      </w:r>
      <w:r w:rsidR="003922B7">
        <w:rPr>
          <w:lang w:val="bg-BG"/>
        </w:rPr>
        <w:t xml:space="preserve"> </w:t>
      </w:r>
      <w:r w:rsidR="00420FA4" w:rsidRPr="00420FA4">
        <w:rPr>
          <w:lang w:val="en-US"/>
        </w:rPr>
        <w:t xml:space="preserve"> на</w:t>
      </w:r>
      <w:r w:rsidR="003922B7">
        <w:rPr>
          <w:lang w:val="bg-BG"/>
        </w:rPr>
        <w:t xml:space="preserve"> </w:t>
      </w:r>
      <w:r w:rsidR="00420FA4" w:rsidRPr="00420FA4">
        <w:rPr>
          <w:lang w:val="en-US"/>
        </w:rPr>
        <w:t>часове</w:t>
      </w:r>
      <w:r w:rsidR="003922B7">
        <w:rPr>
          <w:lang w:val="bg-BG"/>
        </w:rPr>
        <w:t xml:space="preserve"> </w:t>
      </w:r>
      <w:r w:rsidR="00420FA4" w:rsidRPr="00420FA4">
        <w:rPr>
          <w:lang w:val="en-US"/>
        </w:rPr>
        <w:t>за</w:t>
      </w:r>
      <w:r w:rsidR="003922B7">
        <w:rPr>
          <w:lang w:val="bg-BG"/>
        </w:rPr>
        <w:t xml:space="preserve"> </w:t>
      </w:r>
      <w:r w:rsidR="00420FA4" w:rsidRPr="00420FA4">
        <w:rPr>
          <w:lang w:val="en-US"/>
        </w:rPr>
        <w:t>определени</w:t>
      </w:r>
      <w:r w:rsidR="003922B7">
        <w:rPr>
          <w:lang w:val="bg-BG"/>
        </w:rPr>
        <w:t xml:space="preserve"> </w:t>
      </w:r>
      <w:r w:rsidR="00420FA4" w:rsidRPr="00420FA4">
        <w:rPr>
          <w:lang w:val="en-US"/>
        </w:rPr>
        <w:t>дни</w:t>
      </w:r>
      <w:r w:rsidR="003922B7">
        <w:rPr>
          <w:lang w:val="bg-BG"/>
        </w:rPr>
        <w:t xml:space="preserve"> </w:t>
      </w:r>
      <w:r w:rsidR="00420FA4" w:rsidRPr="00420FA4">
        <w:rPr>
          <w:lang w:val="en-US"/>
        </w:rPr>
        <w:t>по</w:t>
      </w:r>
      <w:r w:rsidR="003922B7">
        <w:rPr>
          <w:lang w:val="bg-BG"/>
        </w:rPr>
        <w:t xml:space="preserve"> </w:t>
      </w:r>
      <w:r w:rsidR="00420FA4" w:rsidRPr="00420FA4">
        <w:rPr>
          <w:lang w:val="en-US"/>
        </w:rPr>
        <w:t>указания</w:t>
      </w:r>
      <w:r w:rsidR="003922B7">
        <w:rPr>
          <w:lang w:val="bg-BG"/>
        </w:rPr>
        <w:t xml:space="preserve"> </w:t>
      </w:r>
      <w:r w:rsidR="00420FA4" w:rsidRPr="00420FA4">
        <w:rPr>
          <w:lang w:val="en-US"/>
        </w:rPr>
        <w:t>на</w:t>
      </w:r>
      <w:r w:rsidR="003922B7">
        <w:rPr>
          <w:lang w:val="bg-BG"/>
        </w:rPr>
        <w:t xml:space="preserve"> </w:t>
      </w:r>
      <w:r w:rsidR="00420FA4" w:rsidRPr="00420FA4">
        <w:rPr>
          <w:lang w:val="en-US"/>
        </w:rPr>
        <w:t>министъра</w:t>
      </w:r>
      <w:r w:rsidR="003922B7">
        <w:rPr>
          <w:lang w:val="bg-BG"/>
        </w:rPr>
        <w:t xml:space="preserve"> </w:t>
      </w:r>
      <w:r w:rsidR="00420FA4" w:rsidRPr="00420FA4">
        <w:rPr>
          <w:lang w:val="en-US"/>
        </w:rPr>
        <w:t>на</w:t>
      </w:r>
      <w:r w:rsidR="003922B7">
        <w:rPr>
          <w:lang w:val="bg-BG"/>
        </w:rPr>
        <w:t xml:space="preserve"> </w:t>
      </w:r>
      <w:r w:rsidR="00420FA4" w:rsidRPr="00420FA4">
        <w:rPr>
          <w:lang w:val="en-US"/>
        </w:rPr>
        <w:t>образованието и науката и/или</w:t>
      </w:r>
      <w:r w:rsidR="003922B7">
        <w:rPr>
          <w:lang w:val="bg-BG"/>
        </w:rPr>
        <w:t xml:space="preserve"> </w:t>
      </w:r>
      <w:r w:rsidR="00420FA4" w:rsidRPr="00420FA4">
        <w:rPr>
          <w:lang w:val="en-US"/>
        </w:rPr>
        <w:t>началника</w:t>
      </w:r>
      <w:r w:rsidR="003922B7">
        <w:rPr>
          <w:lang w:val="bg-BG"/>
        </w:rPr>
        <w:t xml:space="preserve"> </w:t>
      </w:r>
      <w:r w:rsidR="00420FA4" w:rsidRPr="00420FA4">
        <w:rPr>
          <w:lang w:val="en-US"/>
        </w:rPr>
        <w:t>на</w:t>
      </w:r>
      <w:r w:rsidR="003922B7">
        <w:rPr>
          <w:lang w:val="bg-BG"/>
        </w:rPr>
        <w:t xml:space="preserve"> </w:t>
      </w:r>
      <w:r w:rsidR="00420FA4" w:rsidRPr="00420FA4">
        <w:rPr>
          <w:lang w:val="en-US"/>
        </w:rPr>
        <w:t>регионалното</w:t>
      </w:r>
      <w:r w:rsidR="003922B7">
        <w:rPr>
          <w:lang w:val="bg-BG"/>
        </w:rPr>
        <w:t xml:space="preserve"> </w:t>
      </w:r>
      <w:r w:rsidR="00420FA4" w:rsidRPr="00420FA4">
        <w:rPr>
          <w:lang w:val="en-US"/>
        </w:rPr>
        <w:t>управление</w:t>
      </w:r>
      <w:r w:rsidR="003922B7">
        <w:rPr>
          <w:lang w:val="bg-BG"/>
        </w:rPr>
        <w:t xml:space="preserve"> </w:t>
      </w:r>
      <w:r w:rsidR="00420FA4" w:rsidRPr="00420FA4">
        <w:rPr>
          <w:lang w:val="en-US"/>
        </w:rPr>
        <w:t>на</w:t>
      </w:r>
      <w:r w:rsidR="003922B7">
        <w:rPr>
          <w:lang w:val="bg-BG"/>
        </w:rPr>
        <w:t xml:space="preserve"> </w:t>
      </w:r>
      <w:r w:rsidR="00420FA4" w:rsidRPr="00420FA4">
        <w:rPr>
          <w:lang w:val="en-US"/>
        </w:rPr>
        <w:t>образовани</w:t>
      </w:r>
      <w:r w:rsidR="00142B26">
        <w:rPr>
          <w:lang w:val="en-US"/>
        </w:rPr>
        <w:t>ето</w:t>
      </w:r>
      <w:r w:rsidR="003922B7">
        <w:rPr>
          <w:lang w:val="bg-BG"/>
        </w:rPr>
        <w:t xml:space="preserve"> </w:t>
      </w:r>
      <w:r w:rsidR="00142B26">
        <w:rPr>
          <w:lang w:val="en-US"/>
        </w:rPr>
        <w:t>във</w:t>
      </w:r>
      <w:r w:rsidR="003922B7">
        <w:rPr>
          <w:lang w:val="bg-BG"/>
        </w:rPr>
        <w:t xml:space="preserve"> </w:t>
      </w:r>
      <w:r w:rsidR="00142B26">
        <w:rPr>
          <w:lang w:val="en-US"/>
        </w:rPr>
        <w:t>връзка с провеждане</w:t>
      </w:r>
      <w:r w:rsidR="003922B7">
        <w:rPr>
          <w:lang w:val="bg-BG"/>
        </w:rPr>
        <w:t xml:space="preserve"> </w:t>
      </w:r>
      <w:r w:rsidR="00142B26">
        <w:rPr>
          <w:lang w:val="en-US"/>
        </w:rPr>
        <w:t>на</w:t>
      </w:r>
      <w:r w:rsidR="003922B7">
        <w:rPr>
          <w:lang w:val="bg-BG"/>
        </w:rPr>
        <w:t xml:space="preserve"> </w:t>
      </w:r>
      <w:r w:rsidR="00142B26">
        <w:rPr>
          <w:lang w:val="en-US"/>
        </w:rPr>
        <w:t>национални и регионални</w:t>
      </w:r>
      <w:r w:rsidR="003922B7">
        <w:rPr>
          <w:lang w:val="bg-BG"/>
        </w:rPr>
        <w:t xml:space="preserve"> </w:t>
      </w:r>
      <w:r w:rsidR="00420FA4" w:rsidRPr="00420FA4">
        <w:rPr>
          <w:lang w:val="en-US"/>
        </w:rPr>
        <w:t>външни</w:t>
      </w:r>
      <w:r w:rsidR="003922B7">
        <w:rPr>
          <w:lang w:val="bg-BG"/>
        </w:rPr>
        <w:t xml:space="preserve"> </w:t>
      </w:r>
      <w:r w:rsidR="00420FA4" w:rsidRPr="00420FA4">
        <w:rPr>
          <w:lang w:val="en-US"/>
        </w:rPr>
        <w:t>оценявания;</w:t>
      </w:r>
    </w:p>
    <w:p w:rsidR="00420FA4" w:rsidRPr="00420FA4" w:rsidRDefault="00F511AC" w:rsidP="007527A9">
      <w:pPr>
        <w:ind w:firstLine="708"/>
        <w:jc w:val="both"/>
        <w:rPr>
          <w:lang w:val="en-US"/>
        </w:rPr>
      </w:pPr>
      <w:r>
        <w:rPr>
          <w:lang w:val="en-US"/>
        </w:rPr>
        <w:t xml:space="preserve">  </w:t>
      </w:r>
      <w:r w:rsidR="00142B26">
        <w:rPr>
          <w:lang w:val="en-US"/>
        </w:rPr>
        <w:t>2.</w:t>
      </w:r>
      <w:r w:rsidR="0025250F">
        <w:rPr>
          <w:lang w:val="bg-BG"/>
        </w:rPr>
        <w:t xml:space="preserve"> </w:t>
      </w:r>
      <w:r w:rsidR="00420FA4" w:rsidRPr="00420FA4">
        <w:rPr>
          <w:lang w:val="en-US"/>
        </w:rPr>
        <w:t>разместване на</w:t>
      </w:r>
      <w:r w:rsidR="003922B7">
        <w:rPr>
          <w:lang w:val="bg-BG"/>
        </w:rPr>
        <w:t xml:space="preserve"> </w:t>
      </w:r>
      <w:r w:rsidR="00420FA4" w:rsidRPr="00420FA4">
        <w:rPr>
          <w:lang w:val="en-US"/>
        </w:rPr>
        <w:t>часове</w:t>
      </w:r>
      <w:r w:rsidR="003922B7">
        <w:rPr>
          <w:lang w:val="bg-BG"/>
        </w:rPr>
        <w:t xml:space="preserve"> </w:t>
      </w:r>
      <w:r w:rsidR="00420FA4" w:rsidRPr="00420FA4">
        <w:rPr>
          <w:lang w:val="en-US"/>
        </w:rPr>
        <w:t>във</w:t>
      </w:r>
      <w:r w:rsidR="003922B7">
        <w:rPr>
          <w:lang w:val="bg-BG"/>
        </w:rPr>
        <w:t xml:space="preserve"> </w:t>
      </w:r>
      <w:r w:rsidR="00420FA4" w:rsidRPr="00420FA4">
        <w:rPr>
          <w:lang w:val="en-US"/>
        </w:rPr>
        <w:t>връзка с осигуряване</w:t>
      </w:r>
      <w:r w:rsidR="003922B7">
        <w:rPr>
          <w:lang w:val="bg-BG"/>
        </w:rPr>
        <w:t xml:space="preserve"> </w:t>
      </w:r>
      <w:r w:rsidR="00420FA4" w:rsidRPr="00420FA4">
        <w:rPr>
          <w:lang w:val="en-US"/>
        </w:rPr>
        <w:t>на</w:t>
      </w:r>
      <w:r w:rsidR="003922B7">
        <w:rPr>
          <w:lang w:val="bg-BG"/>
        </w:rPr>
        <w:t xml:space="preserve"> </w:t>
      </w:r>
      <w:r w:rsidR="00420FA4" w:rsidRPr="00420FA4">
        <w:rPr>
          <w:lang w:val="en-US"/>
        </w:rPr>
        <w:t>заместване</w:t>
      </w:r>
      <w:r w:rsidR="003922B7">
        <w:rPr>
          <w:lang w:val="bg-BG"/>
        </w:rPr>
        <w:t xml:space="preserve"> </w:t>
      </w:r>
      <w:r w:rsidR="00142B26">
        <w:rPr>
          <w:lang w:val="en-US"/>
        </w:rPr>
        <w:t>на</w:t>
      </w:r>
      <w:r w:rsidR="003922B7">
        <w:rPr>
          <w:lang w:val="bg-BG"/>
        </w:rPr>
        <w:t xml:space="preserve"> </w:t>
      </w:r>
      <w:r w:rsidR="00420FA4" w:rsidRPr="00420FA4">
        <w:rPr>
          <w:lang w:val="en-US"/>
        </w:rPr>
        <w:t>отсъстващи</w:t>
      </w:r>
      <w:r w:rsidR="003922B7">
        <w:rPr>
          <w:lang w:val="bg-BG"/>
        </w:rPr>
        <w:t xml:space="preserve"> </w:t>
      </w:r>
      <w:r w:rsidR="00420FA4" w:rsidRPr="00420FA4">
        <w:rPr>
          <w:lang w:val="en-US"/>
        </w:rPr>
        <w:t>учители.</w:t>
      </w:r>
    </w:p>
    <w:p w:rsidR="00420FA4" w:rsidRPr="00420FA4" w:rsidRDefault="008137AD" w:rsidP="007527A9">
      <w:pPr>
        <w:ind w:left="20"/>
        <w:jc w:val="both"/>
        <w:rPr>
          <w:lang w:val="en-US"/>
        </w:rPr>
      </w:pPr>
      <w:r>
        <w:rPr>
          <w:lang w:val="bg-BG"/>
        </w:rPr>
        <w:t xml:space="preserve">           </w:t>
      </w:r>
      <w:r w:rsidR="00F511AC">
        <w:rPr>
          <w:lang w:val="en-US"/>
        </w:rPr>
        <w:t xml:space="preserve"> </w:t>
      </w:r>
      <w:r w:rsidR="0025250F">
        <w:rPr>
          <w:lang w:val="bg-BG"/>
        </w:rPr>
        <w:t>(</w:t>
      </w:r>
      <w:r w:rsidR="0025250F">
        <w:rPr>
          <w:lang w:val="en-US"/>
        </w:rPr>
        <w:t>2</w:t>
      </w:r>
      <w:r w:rsidR="0025250F">
        <w:rPr>
          <w:lang w:val="bg-BG"/>
        </w:rPr>
        <w:t xml:space="preserve">) </w:t>
      </w:r>
      <w:r w:rsidR="00142B26">
        <w:rPr>
          <w:lang w:val="en-US"/>
        </w:rPr>
        <w:t>В заповедта</w:t>
      </w:r>
      <w:r w:rsidR="003922B7">
        <w:rPr>
          <w:lang w:val="bg-BG"/>
        </w:rPr>
        <w:t xml:space="preserve"> </w:t>
      </w:r>
      <w:r w:rsidR="00142B26">
        <w:rPr>
          <w:lang w:val="en-US"/>
        </w:rPr>
        <w:t>по ал.</w:t>
      </w:r>
      <w:r w:rsidR="00420FA4" w:rsidRPr="00420FA4">
        <w:rPr>
          <w:lang w:val="en-US"/>
        </w:rPr>
        <w:t>1 задължително</w:t>
      </w:r>
      <w:r w:rsidR="003922B7">
        <w:rPr>
          <w:lang w:val="bg-BG"/>
        </w:rPr>
        <w:t xml:space="preserve"> </w:t>
      </w:r>
      <w:r w:rsidR="00420FA4" w:rsidRPr="00420FA4">
        <w:rPr>
          <w:lang w:val="en-US"/>
        </w:rPr>
        <w:t>се</w:t>
      </w:r>
      <w:r w:rsidR="003922B7">
        <w:rPr>
          <w:lang w:val="bg-BG"/>
        </w:rPr>
        <w:t xml:space="preserve"> </w:t>
      </w:r>
      <w:r w:rsidR="00420FA4" w:rsidRPr="00420FA4">
        <w:rPr>
          <w:lang w:val="en-US"/>
        </w:rPr>
        <w:t>описват</w:t>
      </w:r>
      <w:r w:rsidR="003922B7">
        <w:rPr>
          <w:lang w:val="bg-BG"/>
        </w:rPr>
        <w:t xml:space="preserve"> </w:t>
      </w:r>
      <w:r w:rsidR="00420FA4" w:rsidRPr="00420FA4">
        <w:rPr>
          <w:lang w:val="en-US"/>
        </w:rPr>
        <w:t>обстоятелствата, наложили</w:t>
      </w:r>
      <w:r w:rsidR="003922B7">
        <w:rPr>
          <w:lang w:val="bg-BG"/>
        </w:rPr>
        <w:t xml:space="preserve"> </w:t>
      </w:r>
      <w:r w:rsidR="00420FA4" w:rsidRPr="00420FA4">
        <w:rPr>
          <w:lang w:val="en-US"/>
        </w:rPr>
        <w:t>определянето</w:t>
      </w:r>
      <w:r w:rsidR="003922B7">
        <w:rPr>
          <w:lang w:val="bg-BG"/>
        </w:rPr>
        <w:t xml:space="preserve"> </w:t>
      </w:r>
      <w:r w:rsidR="00420FA4" w:rsidRPr="00420FA4">
        <w:rPr>
          <w:lang w:val="en-US"/>
        </w:rPr>
        <w:t>на</w:t>
      </w:r>
      <w:r w:rsidR="003922B7">
        <w:rPr>
          <w:lang w:val="bg-BG"/>
        </w:rPr>
        <w:t xml:space="preserve"> </w:t>
      </w:r>
      <w:r w:rsidR="00420FA4" w:rsidRPr="00420FA4">
        <w:rPr>
          <w:lang w:val="en-US"/>
        </w:rPr>
        <w:t>различно</w:t>
      </w:r>
      <w:r w:rsidR="003922B7">
        <w:rPr>
          <w:lang w:val="bg-BG"/>
        </w:rPr>
        <w:t xml:space="preserve"> </w:t>
      </w:r>
      <w:r w:rsidR="00420FA4" w:rsidRPr="00420FA4">
        <w:rPr>
          <w:lang w:val="en-US"/>
        </w:rPr>
        <w:t>от</w:t>
      </w:r>
      <w:r w:rsidR="003922B7">
        <w:rPr>
          <w:lang w:val="bg-BG"/>
        </w:rPr>
        <w:t xml:space="preserve"> </w:t>
      </w:r>
      <w:r w:rsidR="0051776E">
        <w:rPr>
          <w:lang w:val="en-US"/>
        </w:rPr>
        <w:t>дневното</w:t>
      </w:r>
      <w:r w:rsidR="003922B7">
        <w:rPr>
          <w:lang w:val="bg-BG"/>
        </w:rPr>
        <w:t xml:space="preserve"> </w:t>
      </w:r>
      <w:r w:rsidR="00420FA4" w:rsidRPr="00420FA4">
        <w:rPr>
          <w:lang w:val="en-US"/>
        </w:rPr>
        <w:t>разписание</w:t>
      </w:r>
      <w:r w:rsidR="003922B7">
        <w:rPr>
          <w:lang w:val="bg-BG"/>
        </w:rPr>
        <w:t xml:space="preserve"> </w:t>
      </w:r>
      <w:r w:rsidR="00420FA4" w:rsidRPr="00420FA4">
        <w:rPr>
          <w:lang w:val="en-US"/>
        </w:rPr>
        <w:t>разпределение</w:t>
      </w:r>
      <w:r w:rsidR="003922B7">
        <w:rPr>
          <w:lang w:val="bg-BG"/>
        </w:rPr>
        <w:t xml:space="preserve"> </w:t>
      </w:r>
      <w:r w:rsidR="00420FA4" w:rsidRPr="00420FA4">
        <w:rPr>
          <w:lang w:val="en-US"/>
        </w:rPr>
        <w:t>на</w:t>
      </w:r>
      <w:r w:rsidR="003922B7">
        <w:rPr>
          <w:lang w:val="bg-BG"/>
        </w:rPr>
        <w:t xml:space="preserve"> </w:t>
      </w:r>
      <w:r w:rsidR="00420FA4" w:rsidRPr="00420FA4">
        <w:rPr>
          <w:lang w:val="en-US"/>
        </w:rPr>
        <w:t>учебните</w:t>
      </w:r>
      <w:r w:rsidR="003922B7">
        <w:rPr>
          <w:lang w:val="bg-BG"/>
        </w:rPr>
        <w:t xml:space="preserve"> </w:t>
      </w:r>
      <w:r w:rsidR="00420FA4" w:rsidRPr="00420FA4">
        <w:rPr>
          <w:lang w:val="en-US"/>
        </w:rPr>
        <w:t>часове в учебния</w:t>
      </w:r>
      <w:r w:rsidR="003922B7">
        <w:rPr>
          <w:lang w:val="bg-BG"/>
        </w:rPr>
        <w:t xml:space="preserve"> </w:t>
      </w:r>
      <w:r w:rsidR="00420FA4" w:rsidRPr="00420FA4">
        <w:rPr>
          <w:lang w:val="en-US"/>
        </w:rPr>
        <w:t>ден.</w:t>
      </w:r>
    </w:p>
    <w:p w:rsidR="00420FA4" w:rsidRPr="00420FA4" w:rsidRDefault="00A223FE" w:rsidP="007527A9">
      <w:pPr>
        <w:ind w:left="20" w:firstLine="688"/>
        <w:jc w:val="both"/>
        <w:rPr>
          <w:lang w:val="en-US"/>
        </w:rPr>
      </w:pPr>
      <w:r>
        <w:rPr>
          <w:b/>
          <w:lang w:val="en-US"/>
        </w:rPr>
        <w:t xml:space="preserve"> </w:t>
      </w:r>
      <w:r w:rsidR="002B32A3" w:rsidRPr="002B32A3">
        <w:rPr>
          <w:b/>
          <w:lang w:val="en-US"/>
        </w:rPr>
        <w:t>Чл.</w:t>
      </w:r>
      <w:r w:rsidR="0025250F">
        <w:rPr>
          <w:b/>
          <w:lang w:val="bg-BG"/>
        </w:rPr>
        <w:t xml:space="preserve"> </w:t>
      </w:r>
      <w:r w:rsidR="002B32A3" w:rsidRPr="002B32A3">
        <w:rPr>
          <w:b/>
          <w:lang w:val="bg-BG"/>
        </w:rPr>
        <w:t>60.</w:t>
      </w:r>
      <w:r w:rsidR="0025250F">
        <w:rPr>
          <w:b/>
          <w:lang w:val="bg-BG"/>
        </w:rPr>
        <w:t xml:space="preserve"> </w:t>
      </w:r>
      <w:r w:rsidR="0025250F">
        <w:rPr>
          <w:lang w:val="bg-BG"/>
        </w:rPr>
        <w:t xml:space="preserve">(1) </w:t>
      </w:r>
      <w:r w:rsidR="00420FA4" w:rsidRPr="00420FA4">
        <w:rPr>
          <w:lang w:val="en-US"/>
        </w:rPr>
        <w:t>През</w:t>
      </w:r>
      <w:r w:rsidR="006D2A96">
        <w:rPr>
          <w:lang w:val="bg-BG"/>
        </w:rPr>
        <w:t xml:space="preserve"> </w:t>
      </w:r>
      <w:r w:rsidR="00420FA4" w:rsidRPr="00420FA4">
        <w:rPr>
          <w:lang w:val="en-US"/>
        </w:rPr>
        <w:t>учебната</w:t>
      </w:r>
      <w:r w:rsidR="006D2A96">
        <w:rPr>
          <w:lang w:val="bg-BG"/>
        </w:rPr>
        <w:t xml:space="preserve"> </w:t>
      </w:r>
      <w:r w:rsidR="00420FA4" w:rsidRPr="00420FA4">
        <w:rPr>
          <w:lang w:val="en-US"/>
        </w:rPr>
        <w:t>година</w:t>
      </w:r>
      <w:r w:rsidR="006D2A96">
        <w:rPr>
          <w:lang w:val="bg-BG"/>
        </w:rPr>
        <w:t xml:space="preserve"> </w:t>
      </w:r>
      <w:r w:rsidR="00420FA4" w:rsidRPr="00420FA4">
        <w:rPr>
          <w:lang w:val="en-US"/>
        </w:rPr>
        <w:t>учениците</w:t>
      </w:r>
      <w:r w:rsidR="006D2A96">
        <w:rPr>
          <w:lang w:val="bg-BG"/>
        </w:rPr>
        <w:t xml:space="preserve"> </w:t>
      </w:r>
      <w:r w:rsidR="00420FA4" w:rsidRPr="00420FA4">
        <w:rPr>
          <w:lang w:val="en-US"/>
        </w:rPr>
        <w:t>ползват</w:t>
      </w:r>
      <w:r w:rsidR="006D2A96">
        <w:rPr>
          <w:lang w:val="bg-BG"/>
        </w:rPr>
        <w:t xml:space="preserve"> </w:t>
      </w:r>
      <w:r w:rsidR="00420FA4" w:rsidRPr="00420FA4">
        <w:rPr>
          <w:lang w:val="en-US"/>
        </w:rPr>
        <w:t>ес</w:t>
      </w:r>
      <w:r w:rsidR="00097028">
        <w:rPr>
          <w:lang w:val="en-US"/>
        </w:rPr>
        <w:t xml:space="preserve">енна, Коледна, зимна, пролетна </w:t>
      </w:r>
      <w:r w:rsidR="00420FA4" w:rsidRPr="00420FA4">
        <w:rPr>
          <w:lang w:val="en-US"/>
        </w:rPr>
        <w:t>и лятна</w:t>
      </w:r>
      <w:r w:rsidR="006D2A96">
        <w:rPr>
          <w:lang w:val="bg-BG"/>
        </w:rPr>
        <w:t xml:space="preserve"> </w:t>
      </w:r>
      <w:r w:rsidR="00420FA4" w:rsidRPr="00420FA4">
        <w:rPr>
          <w:lang w:val="en-US"/>
        </w:rPr>
        <w:t>ваканция</w:t>
      </w:r>
      <w:r w:rsidR="006D2A96">
        <w:rPr>
          <w:lang w:val="bg-BG"/>
        </w:rPr>
        <w:t xml:space="preserve"> </w:t>
      </w:r>
      <w:r w:rsidR="00420FA4" w:rsidRPr="00420FA4">
        <w:rPr>
          <w:lang w:val="en-US"/>
        </w:rPr>
        <w:t>по</w:t>
      </w:r>
      <w:r w:rsidR="006D2A96">
        <w:rPr>
          <w:lang w:val="bg-BG"/>
        </w:rPr>
        <w:t xml:space="preserve"> </w:t>
      </w:r>
      <w:r w:rsidR="00420FA4" w:rsidRPr="00420FA4">
        <w:rPr>
          <w:lang w:val="en-US"/>
        </w:rPr>
        <w:t>график</w:t>
      </w:r>
      <w:r w:rsidR="006D2A96">
        <w:rPr>
          <w:lang w:val="bg-BG"/>
        </w:rPr>
        <w:t xml:space="preserve"> </w:t>
      </w:r>
      <w:r w:rsidR="00420FA4" w:rsidRPr="00420FA4">
        <w:rPr>
          <w:lang w:val="en-US"/>
        </w:rPr>
        <w:t>на</w:t>
      </w:r>
      <w:r w:rsidR="006D2A96">
        <w:rPr>
          <w:lang w:val="bg-BG"/>
        </w:rPr>
        <w:t xml:space="preserve"> </w:t>
      </w:r>
      <w:r w:rsidR="00420FA4" w:rsidRPr="00420FA4">
        <w:rPr>
          <w:lang w:val="en-US"/>
        </w:rPr>
        <w:t>учебното</w:t>
      </w:r>
      <w:r w:rsidR="006D2A96">
        <w:rPr>
          <w:lang w:val="bg-BG"/>
        </w:rPr>
        <w:t xml:space="preserve"> </w:t>
      </w:r>
      <w:r w:rsidR="00420FA4" w:rsidRPr="00420FA4">
        <w:rPr>
          <w:lang w:val="en-US"/>
        </w:rPr>
        <w:t>време, определен</w:t>
      </w:r>
      <w:r w:rsidR="006D2A96">
        <w:rPr>
          <w:lang w:val="bg-BG"/>
        </w:rPr>
        <w:t xml:space="preserve"> </w:t>
      </w:r>
      <w:r w:rsidR="00420FA4" w:rsidRPr="00420FA4">
        <w:rPr>
          <w:lang w:val="en-US"/>
        </w:rPr>
        <w:t>със</w:t>
      </w:r>
      <w:r w:rsidR="006D2A96">
        <w:rPr>
          <w:lang w:val="bg-BG"/>
        </w:rPr>
        <w:t xml:space="preserve"> </w:t>
      </w:r>
      <w:r w:rsidR="00420FA4" w:rsidRPr="00420FA4">
        <w:rPr>
          <w:lang w:val="en-US"/>
        </w:rPr>
        <w:t>заповед</w:t>
      </w:r>
      <w:r w:rsidR="006D2A96">
        <w:rPr>
          <w:lang w:val="bg-BG"/>
        </w:rPr>
        <w:t xml:space="preserve"> </w:t>
      </w:r>
      <w:r w:rsidR="00420FA4" w:rsidRPr="00420FA4">
        <w:rPr>
          <w:lang w:val="en-US"/>
        </w:rPr>
        <w:t>на</w:t>
      </w:r>
      <w:r w:rsidR="006D2A96">
        <w:rPr>
          <w:lang w:val="bg-BG"/>
        </w:rPr>
        <w:t xml:space="preserve"> </w:t>
      </w:r>
      <w:r w:rsidR="00420FA4" w:rsidRPr="00420FA4">
        <w:rPr>
          <w:lang w:val="en-US"/>
        </w:rPr>
        <w:t>министъра</w:t>
      </w:r>
      <w:r w:rsidR="006D2A96">
        <w:rPr>
          <w:lang w:val="bg-BG"/>
        </w:rPr>
        <w:t xml:space="preserve"> </w:t>
      </w:r>
      <w:r w:rsidR="00420FA4" w:rsidRPr="00420FA4">
        <w:rPr>
          <w:lang w:val="en-US"/>
        </w:rPr>
        <w:t>на</w:t>
      </w:r>
      <w:r w:rsidR="006D2A96">
        <w:rPr>
          <w:lang w:val="bg-BG"/>
        </w:rPr>
        <w:t xml:space="preserve"> </w:t>
      </w:r>
      <w:r w:rsidR="00420FA4" w:rsidRPr="00420FA4">
        <w:rPr>
          <w:lang w:val="en-US"/>
        </w:rPr>
        <w:t>образованието и науката.</w:t>
      </w:r>
    </w:p>
    <w:p w:rsidR="00420FA4" w:rsidRPr="00420FA4" w:rsidRDefault="00F511AC" w:rsidP="007527A9">
      <w:pPr>
        <w:ind w:left="34" w:firstLine="674"/>
        <w:jc w:val="both"/>
        <w:rPr>
          <w:lang w:val="en-US"/>
        </w:rPr>
      </w:pPr>
      <w:r>
        <w:rPr>
          <w:lang w:val="en-US"/>
        </w:rPr>
        <w:t xml:space="preserve"> </w:t>
      </w:r>
      <w:r w:rsidR="0025250F">
        <w:rPr>
          <w:lang w:val="bg-BG"/>
        </w:rPr>
        <w:t xml:space="preserve">(2) </w:t>
      </w:r>
      <w:r w:rsidR="00420FA4">
        <w:rPr>
          <w:lang w:val="en-US"/>
        </w:rPr>
        <w:t>Учебни</w:t>
      </w:r>
      <w:r w:rsidR="006D2A96">
        <w:rPr>
          <w:lang w:val="bg-BG"/>
        </w:rPr>
        <w:t xml:space="preserve"> </w:t>
      </w:r>
      <w:r w:rsidR="00A249F0">
        <w:rPr>
          <w:lang w:val="bg-BG"/>
        </w:rPr>
        <w:t>д</w:t>
      </w:r>
      <w:r w:rsidR="00420FA4">
        <w:rPr>
          <w:lang w:val="en-US"/>
        </w:rPr>
        <w:t>ни</w:t>
      </w:r>
      <w:r w:rsidR="006D2A96">
        <w:rPr>
          <w:lang w:val="bg-BG"/>
        </w:rPr>
        <w:t xml:space="preserve"> </w:t>
      </w:r>
      <w:r w:rsidR="00420FA4">
        <w:rPr>
          <w:lang w:val="en-US"/>
        </w:rPr>
        <w:t>може</w:t>
      </w:r>
      <w:r w:rsidR="006D2A96">
        <w:rPr>
          <w:lang w:val="bg-BG"/>
        </w:rPr>
        <w:t xml:space="preserve"> </w:t>
      </w:r>
      <w:r w:rsidR="00420FA4">
        <w:rPr>
          <w:lang w:val="en-US"/>
        </w:rPr>
        <w:t>да</w:t>
      </w:r>
      <w:r w:rsidR="006D2A96">
        <w:rPr>
          <w:lang w:val="bg-BG"/>
        </w:rPr>
        <w:t xml:space="preserve"> </w:t>
      </w:r>
      <w:r w:rsidR="00420FA4">
        <w:rPr>
          <w:lang w:val="en-US"/>
        </w:rPr>
        <w:t>се</w:t>
      </w:r>
      <w:r w:rsidR="006D2A96">
        <w:rPr>
          <w:lang w:val="bg-BG"/>
        </w:rPr>
        <w:t xml:space="preserve"> </w:t>
      </w:r>
      <w:r w:rsidR="00420FA4" w:rsidRPr="00420FA4">
        <w:rPr>
          <w:lang w:val="en-US"/>
        </w:rPr>
        <w:t>определят</w:t>
      </w:r>
      <w:r w:rsidR="006D2A96">
        <w:rPr>
          <w:lang w:val="bg-BG"/>
        </w:rPr>
        <w:t xml:space="preserve"> </w:t>
      </w:r>
      <w:r w:rsidR="00420FA4">
        <w:rPr>
          <w:lang w:val="en-US"/>
        </w:rPr>
        <w:t>за</w:t>
      </w:r>
      <w:r w:rsidR="006D2A96">
        <w:rPr>
          <w:lang w:val="bg-BG"/>
        </w:rPr>
        <w:t xml:space="preserve"> </w:t>
      </w:r>
      <w:r w:rsidR="00420FA4">
        <w:rPr>
          <w:lang w:val="en-US"/>
        </w:rPr>
        <w:t>неучебни</w:t>
      </w:r>
      <w:r w:rsidR="006D2A96">
        <w:rPr>
          <w:lang w:val="bg-BG"/>
        </w:rPr>
        <w:t xml:space="preserve"> </w:t>
      </w:r>
      <w:r w:rsidR="00420FA4">
        <w:rPr>
          <w:lang w:val="en-US"/>
        </w:rPr>
        <w:t>или</w:t>
      </w:r>
      <w:r w:rsidR="006D2A96">
        <w:rPr>
          <w:lang w:val="bg-BG"/>
        </w:rPr>
        <w:t xml:space="preserve"> </w:t>
      </w:r>
      <w:r w:rsidR="00420FA4">
        <w:rPr>
          <w:lang w:val="en-US"/>
        </w:rPr>
        <w:t>неучебни</w:t>
      </w:r>
      <w:r w:rsidR="006D2A96">
        <w:rPr>
          <w:lang w:val="bg-BG"/>
        </w:rPr>
        <w:t xml:space="preserve"> </w:t>
      </w:r>
      <w:r w:rsidR="00420FA4">
        <w:rPr>
          <w:lang w:val="en-US"/>
        </w:rPr>
        <w:t xml:space="preserve">дни </w:t>
      </w:r>
      <w:r w:rsidR="006D2A96">
        <w:rPr>
          <w:lang w:val="en-US"/>
        </w:rPr>
        <w:t>–</w:t>
      </w:r>
      <w:r w:rsidR="00420FA4">
        <w:rPr>
          <w:lang w:val="en-US"/>
        </w:rPr>
        <w:t xml:space="preserve"> за</w:t>
      </w:r>
      <w:r w:rsidR="006D2A96">
        <w:rPr>
          <w:lang w:val="bg-BG"/>
        </w:rPr>
        <w:t xml:space="preserve"> </w:t>
      </w:r>
      <w:r w:rsidR="00420FA4">
        <w:rPr>
          <w:lang w:val="en-US"/>
        </w:rPr>
        <w:t xml:space="preserve">учебни, </w:t>
      </w:r>
      <w:r w:rsidR="00420FA4" w:rsidRPr="00420FA4">
        <w:rPr>
          <w:lang w:val="en-US"/>
        </w:rPr>
        <w:t>със</w:t>
      </w:r>
      <w:r w:rsidR="006D2A96">
        <w:rPr>
          <w:lang w:val="bg-BG"/>
        </w:rPr>
        <w:t xml:space="preserve"> </w:t>
      </w:r>
      <w:r w:rsidR="00420FA4" w:rsidRPr="00420FA4">
        <w:rPr>
          <w:lang w:val="en-US"/>
        </w:rPr>
        <w:t>заповед</w:t>
      </w:r>
      <w:r w:rsidR="006D2A96">
        <w:rPr>
          <w:lang w:val="bg-BG"/>
        </w:rPr>
        <w:t xml:space="preserve"> </w:t>
      </w:r>
      <w:r w:rsidR="00420FA4" w:rsidRPr="00420FA4">
        <w:rPr>
          <w:lang w:val="en-US"/>
        </w:rPr>
        <w:t>на</w:t>
      </w:r>
      <w:r w:rsidR="006D2A96">
        <w:rPr>
          <w:lang w:val="bg-BG"/>
        </w:rPr>
        <w:t xml:space="preserve"> </w:t>
      </w:r>
      <w:r w:rsidR="00420FA4" w:rsidRPr="00420FA4">
        <w:rPr>
          <w:lang w:val="en-US"/>
        </w:rPr>
        <w:t>министъра</w:t>
      </w:r>
      <w:r w:rsidR="006D2A96">
        <w:rPr>
          <w:lang w:val="bg-BG"/>
        </w:rPr>
        <w:t xml:space="preserve"> </w:t>
      </w:r>
      <w:r w:rsidR="00420FA4" w:rsidRPr="00420FA4">
        <w:rPr>
          <w:lang w:val="en-US"/>
        </w:rPr>
        <w:t>на</w:t>
      </w:r>
      <w:r w:rsidR="006D2A96">
        <w:rPr>
          <w:lang w:val="bg-BG"/>
        </w:rPr>
        <w:t xml:space="preserve"> </w:t>
      </w:r>
      <w:r w:rsidR="00420FA4" w:rsidRPr="00420FA4">
        <w:rPr>
          <w:lang w:val="en-US"/>
        </w:rPr>
        <w:t>образованието и  науката.</w:t>
      </w:r>
    </w:p>
    <w:p w:rsidR="00420FA4" w:rsidRPr="00420FA4" w:rsidRDefault="00F511AC" w:rsidP="007527A9">
      <w:pPr>
        <w:ind w:left="34" w:firstLine="674"/>
        <w:jc w:val="both"/>
        <w:rPr>
          <w:lang w:val="en-US"/>
        </w:rPr>
      </w:pPr>
      <w:r>
        <w:rPr>
          <w:lang w:val="en-US"/>
        </w:rPr>
        <w:t xml:space="preserve"> </w:t>
      </w:r>
      <w:r w:rsidR="0025250F">
        <w:rPr>
          <w:lang w:val="bg-BG"/>
        </w:rPr>
        <w:t xml:space="preserve">(3) </w:t>
      </w:r>
      <w:r w:rsidR="00420FA4" w:rsidRPr="00420FA4">
        <w:rPr>
          <w:lang w:val="en-US"/>
        </w:rPr>
        <w:t>В случай</w:t>
      </w:r>
      <w:r w:rsidR="006D2A96">
        <w:rPr>
          <w:lang w:val="bg-BG"/>
        </w:rPr>
        <w:t xml:space="preserve"> </w:t>
      </w:r>
      <w:r w:rsidR="00420FA4" w:rsidRPr="00420FA4">
        <w:rPr>
          <w:lang w:val="en-US"/>
        </w:rPr>
        <w:t>на</w:t>
      </w:r>
      <w:r w:rsidR="006D2A96">
        <w:rPr>
          <w:lang w:val="bg-BG"/>
        </w:rPr>
        <w:t xml:space="preserve"> </w:t>
      </w:r>
      <w:r w:rsidR="00420FA4" w:rsidRPr="00420FA4">
        <w:rPr>
          <w:lang w:val="en-US"/>
        </w:rPr>
        <w:t>разместване</w:t>
      </w:r>
      <w:r w:rsidR="006D2A96">
        <w:rPr>
          <w:lang w:val="bg-BG"/>
        </w:rPr>
        <w:t xml:space="preserve"> </w:t>
      </w:r>
      <w:r w:rsidR="00420FA4" w:rsidRPr="00420FA4">
        <w:rPr>
          <w:lang w:val="en-US"/>
        </w:rPr>
        <w:t>на</w:t>
      </w:r>
      <w:r w:rsidR="006D2A96">
        <w:rPr>
          <w:lang w:val="bg-BG"/>
        </w:rPr>
        <w:t xml:space="preserve"> </w:t>
      </w:r>
      <w:r w:rsidR="00420FA4" w:rsidRPr="00420FA4">
        <w:rPr>
          <w:lang w:val="en-US"/>
        </w:rPr>
        <w:t>почивните</w:t>
      </w:r>
      <w:r w:rsidR="006D2A96">
        <w:rPr>
          <w:lang w:val="bg-BG"/>
        </w:rPr>
        <w:t xml:space="preserve"> </w:t>
      </w:r>
      <w:r w:rsidR="00420FA4" w:rsidRPr="00420FA4">
        <w:rPr>
          <w:lang w:val="en-US"/>
        </w:rPr>
        <w:t>дни</w:t>
      </w:r>
      <w:r w:rsidR="006D2A96">
        <w:rPr>
          <w:lang w:val="bg-BG"/>
        </w:rPr>
        <w:t xml:space="preserve"> </w:t>
      </w:r>
      <w:r w:rsidR="00420FA4" w:rsidRPr="00420FA4">
        <w:rPr>
          <w:lang w:val="en-US"/>
        </w:rPr>
        <w:t>п</w:t>
      </w:r>
      <w:r w:rsidR="00142B26">
        <w:rPr>
          <w:lang w:val="en-US"/>
        </w:rPr>
        <w:t>рез</w:t>
      </w:r>
      <w:r w:rsidR="006D2A96">
        <w:rPr>
          <w:lang w:val="bg-BG"/>
        </w:rPr>
        <w:t xml:space="preserve"> </w:t>
      </w:r>
      <w:r w:rsidR="00142B26">
        <w:rPr>
          <w:lang w:val="en-US"/>
        </w:rPr>
        <w:t>годината</w:t>
      </w:r>
      <w:r w:rsidR="006D2A96">
        <w:rPr>
          <w:lang w:val="bg-BG"/>
        </w:rPr>
        <w:t xml:space="preserve"> </w:t>
      </w:r>
      <w:r w:rsidR="00142B26">
        <w:rPr>
          <w:lang w:val="en-US"/>
        </w:rPr>
        <w:t>на</w:t>
      </w:r>
      <w:r w:rsidR="006D2A96">
        <w:rPr>
          <w:lang w:val="bg-BG"/>
        </w:rPr>
        <w:t xml:space="preserve"> </w:t>
      </w:r>
      <w:r w:rsidR="00142B26">
        <w:rPr>
          <w:lang w:val="en-US"/>
        </w:rPr>
        <w:t>основание  чл.154, ал.</w:t>
      </w:r>
      <w:r w:rsidR="00420FA4" w:rsidRPr="00420FA4">
        <w:rPr>
          <w:lang w:val="en-US"/>
        </w:rPr>
        <w:t>2 от</w:t>
      </w:r>
      <w:r w:rsidR="006D2A96">
        <w:rPr>
          <w:lang w:val="bg-BG"/>
        </w:rPr>
        <w:t xml:space="preserve"> </w:t>
      </w:r>
      <w:r w:rsidR="00420FA4" w:rsidRPr="00420FA4">
        <w:rPr>
          <w:lang w:val="en-US"/>
        </w:rPr>
        <w:t>Кодекса</w:t>
      </w:r>
      <w:r w:rsidR="006D2A96">
        <w:rPr>
          <w:lang w:val="bg-BG"/>
        </w:rPr>
        <w:t xml:space="preserve"> </w:t>
      </w:r>
      <w:r w:rsidR="00420FA4" w:rsidRPr="00420FA4">
        <w:rPr>
          <w:lang w:val="en-US"/>
        </w:rPr>
        <w:t>на</w:t>
      </w:r>
      <w:r w:rsidR="006D2A96">
        <w:rPr>
          <w:lang w:val="bg-BG"/>
        </w:rPr>
        <w:t xml:space="preserve"> </w:t>
      </w:r>
      <w:r w:rsidR="00420FA4" w:rsidRPr="00420FA4">
        <w:rPr>
          <w:lang w:val="en-US"/>
        </w:rPr>
        <w:t>труда</w:t>
      </w:r>
      <w:r w:rsidR="006D2A96">
        <w:rPr>
          <w:lang w:val="bg-BG"/>
        </w:rPr>
        <w:t xml:space="preserve"> </w:t>
      </w:r>
      <w:r w:rsidR="00420FA4" w:rsidRPr="00420FA4">
        <w:rPr>
          <w:lang w:val="en-US"/>
        </w:rPr>
        <w:t>обявените</w:t>
      </w:r>
      <w:r w:rsidR="006D2A96">
        <w:rPr>
          <w:lang w:val="bg-BG"/>
        </w:rPr>
        <w:t xml:space="preserve"> </w:t>
      </w:r>
      <w:r w:rsidR="00420FA4" w:rsidRPr="00420FA4">
        <w:rPr>
          <w:lang w:val="en-US"/>
        </w:rPr>
        <w:t>почивни</w:t>
      </w:r>
      <w:r w:rsidR="006D2A96">
        <w:rPr>
          <w:lang w:val="bg-BG"/>
        </w:rPr>
        <w:t xml:space="preserve"> </w:t>
      </w:r>
      <w:r w:rsidR="00420FA4" w:rsidRPr="00420FA4">
        <w:rPr>
          <w:lang w:val="en-US"/>
        </w:rPr>
        <w:t>дни</w:t>
      </w:r>
      <w:r w:rsidR="006D2A96">
        <w:rPr>
          <w:lang w:val="bg-BG"/>
        </w:rPr>
        <w:t xml:space="preserve"> </w:t>
      </w:r>
      <w:r w:rsidR="00420FA4" w:rsidRPr="00420FA4">
        <w:rPr>
          <w:lang w:val="en-US"/>
        </w:rPr>
        <w:t>са</w:t>
      </w:r>
      <w:r w:rsidR="006D2A96">
        <w:rPr>
          <w:lang w:val="bg-BG"/>
        </w:rPr>
        <w:t xml:space="preserve"> </w:t>
      </w:r>
      <w:r w:rsidR="00420FA4" w:rsidRPr="00420FA4">
        <w:rPr>
          <w:lang w:val="en-US"/>
        </w:rPr>
        <w:t>неучебни</w:t>
      </w:r>
      <w:r w:rsidR="006D2A96">
        <w:rPr>
          <w:lang w:val="bg-BG"/>
        </w:rPr>
        <w:t xml:space="preserve"> </w:t>
      </w:r>
      <w:r w:rsidR="00420FA4" w:rsidRPr="00420FA4">
        <w:rPr>
          <w:lang w:val="en-US"/>
        </w:rPr>
        <w:t>за</w:t>
      </w:r>
      <w:r w:rsidR="006D2A96">
        <w:rPr>
          <w:lang w:val="bg-BG"/>
        </w:rPr>
        <w:t xml:space="preserve"> </w:t>
      </w:r>
      <w:r w:rsidR="00420FA4" w:rsidRPr="00420FA4">
        <w:rPr>
          <w:lang w:val="en-US"/>
        </w:rPr>
        <w:t>учениците, съответно</w:t>
      </w:r>
      <w:r w:rsidR="006D2A96">
        <w:rPr>
          <w:lang w:val="bg-BG"/>
        </w:rPr>
        <w:t xml:space="preserve"> </w:t>
      </w:r>
      <w:r w:rsidR="00420FA4" w:rsidRPr="00420FA4">
        <w:rPr>
          <w:lang w:val="en-US"/>
        </w:rPr>
        <w:t>обявените</w:t>
      </w:r>
      <w:r w:rsidR="006D2A96">
        <w:rPr>
          <w:lang w:val="bg-BG"/>
        </w:rPr>
        <w:t xml:space="preserve"> </w:t>
      </w:r>
      <w:r w:rsidR="00420FA4" w:rsidRPr="00420FA4">
        <w:rPr>
          <w:lang w:val="en-US"/>
        </w:rPr>
        <w:t>работни</w:t>
      </w:r>
      <w:r w:rsidR="006D2A96">
        <w:rPr>
          <w:lang w:val="bg-BG"/>
        </w:rPr>
        <w:t xml:space="preserve"> </w:t>
      </w:r>
      <w:r w:rsidR="00420FA4" w:rsidRPr="00420FA4">
        <w:rPr>
          <w:lang w:val="en-US"/>
        </w:rPr>
        <w:t>дни</w:t>
      </w:r>
      <w:r w:rsidR="006D2A96">
        <w:rPr>
          <w:lang w:val="bg-BG"/>
        </w:rPr>
        <w:t xml:space="preserve"> </w:t>
      </w:r>
      <w:r w:rsidR="00420FA4" w:rsidRPr="00420FA4">
        <w:rPr>
          <w:lang w:val="en-US"/>
        </w:rPr>
        <w:t>са</w:t>
      </w:r>
      <w:r>
        <w:rPr>
          <w:lang w:val="en-US"/>
        </w:rPr>
        <w:t xml:space="preserve"> </w:t>
      </w:r>
      <w:r w:rsidR="00420FA4" w:rsidRPr="00420FA4">
        <w:rPr>
          <w:lang w:val="en-US"/>
        </w:rPr>
        <w:t>учебни, освен</w:t>
      </w:r>
      <w:r w:rsidR="006D2A96">
        <w:rPr>
          <w:lang w:val="bg-BG"/>
        </w:rPr>
        <w:t xml:space="preserve"> </w:t>
      </w:r>
      <w:r w:rsidR="00420FA4" w:rsidRPr="00420FA4">
        <w:rPr>
          <w:lang w:val="en-US"/>
        </w:rPr>
        <w:t>когато</w:t>
      </w:r>
      <w:r w:rsidR="006D2A96">
        <w:rPr>
          <w:lang w:val="bg-BG"/>
        </w:rPr>
        <w:t xml:space="preserve"> </w:t>
      </w:r>
      <w:r w:rsidR="00420FA4" w:rsidRPr="00420FA4">
        <w:rPr>
          <w:lang w:val="en-US"/>
        </w:rPr>
        <w:t>учениците</w:t>
      </w:r>
      <w:r w:rsidR="006D2A96">
        <w:rPr>
          <w:lang w:val="bg-BG"/>
        </w:rPr>
        <w:t xml:space="preserve"> </w:t>
      </w:r>
      <w:r w:rsidR="00420FA4" w:rsidRPr="00420FA4">
        <w:rPr>
          <w:lang w:val="en-US"/>
        </w:rPr>
        <w:t>са</w:t>
      </w:r>
      <w:r w:rsidR="006D2A96">
        <w:rPr>
          <w:lang w:val="bg-BG"/>
        </w:rPr>
        <w:t xml:space="preserve"> </w:t>
      </w:r>
      <w:r w:rsidR="00420FA4" w:rsidRPr="00420FA4">
        <w:rPr>
          <w:lang w:val="en-US"/>
        </w:rPr>
        <w:t>във</w:t>
      </w:r>
      <w:r w:rsidR="006D2A96">
        <w:rPr>
          <w:lang w:val="bg-BG"/>
        </w:rPr>
        <w:t xml:space="preserve"> </w:t>
      </w:r>
      <w:r w:rsidR="00420FA4" w:rsidRPr="00420FA4">
        <w:rPr>
          <w:lang w:val="en-US"/>
        </w:rPr>
        <w:t>ваканция.</w:t>
      </w:r>
    </w:p>
    <w:p w:rsidR="00420FA4" w:rsidRPr="00420FA4" w:rsidRDefault="00F511AC" w:rsidP="007527A9">
      <w:pPr>
        <w:ind w:left="34" w:firstLine="674"/>
        <w:jc w:val="both"/>
        <w:rPr>
          <w:lang w:val="en-US"/>
        </w:rPr>
      </w:pPr>
      <w:r>
        <w:rPr>
          <w:lang w:val="en-US"/>
        </w:rPr>
        <w:t xml:space="preserve"> </w:t>
      </w:r>
      <w:r w:rsidR="0025250F">
        <w:rPr>
          <w:lang w:val="bg-BG"/>
        </w:rPr>
        <w:t xml:space="preserve">(4) </w:t>
      </w:r>
      <w:r w:rsidR="00420FA4" w:rsidRPr="00420FA4">
        <w:rPr>
          <w:lang w:val="en-US"/>
        </w:rPr>
        <w:t>В случай</w:t>
      </w:r>
      <w:r w:rsidR="00117D4C">
        <w:rPr>
          <w:lang w:val="bg-BG"/>
        </w:rPr>
        <w:t xml:space="preserve"> </w:t>
      </w:r>
      <w:r w:rsidR="00420FA4" w:rsidRPr="00420FA4">
        <w:rPr>
          <w:lang w:val="en-US"/>
        </w:rPr>
        <w:t>на</w:t>
      </w:r>
      <w:r w:rsidR="00117D4C">
        <w:rPr>
          <w:lang w:val="bg-BG"/>
        </w:rPr>
        <w:t xml:space="preserve"> </w:t>
      </w:r>
      <w:r w:rsidR="00420FA4" w:rsidRPr="00420FA4">
        <w:rPr>
          <w:lang w:val="en-US"/>
        </w:rPr>
        <w:t>извънредни</w:t>
      </w:r>
      <w:r w:rsidR="00117D4C">
        <w:rPr>
          <w:lang w:val="bg-BG"/>
        </w:rPr>
        <w:t xml:space="preserve"> </w:t>
      </w:r>
      <w:r w:rsidR="00420FA4" w:rsidRPr="00420FA4">
        <w:rPr>
          <w:lang w:val="en-US"/>
        </w:rPr>
        <w:t>или</w:t>
      </w:r>
      <w:r w:rsidR="00117D4C">
        <w:rPr>
          <w:lang w:val="bg-BG"/>
        </w:rPr>
        <w:t xml:space="preserve"> </w:t>
      </w:r>
      <w:r w:rsidR="00420FA4" w:rsidRPr="00420FA4">
        <w:rPr>
          <w:lang w:val="en-US"/>
        </w:rPr>
        <w:t>непредвидени</w:t>
      </w:r>
      <w:r w:rsidR="00117D4C">
        <w:rPr>
          <w:lang w:val="bg-BG"/>
        </w:rPr>
        <w:t xml:space="preserve"> </w:t>
      </w:r>
      <w:r w:rsidR="00420FA4" w:rsidRPr="00420FA4">
        <w:rPr>
          <w:lang w:val="en-US"/>
        </w:rPr>
        <w:t>обстоятелства</w:t>
      </w:r>
      <w:r w:rsidR="00117D4C">
        <w:rPr>
          <w:lang w:val="bg-BG"/>
        </w:rPr>
        <w:t xml:space="preserve"> </w:t>
      </w:r>
      <w:r w:rsidR="00420FA4" w:rsidRPr="00420FA4">
        <w:rPr>
          <w:lang w:val="en-US"/>
        </w:rPr>
        <w:t>или</w:t>
      </w:r>
      <w:r w:rsidR="00117D4C">
        <w:rPr>
          <w:lang w:val="bg-BG"/>
        </w:rPr>
        <w:t xml:space="preserve"> </w:t>
      </w:r>
      <w:r w:rsidR="00420FA4" w:rsidRPr="00420FA4">
        <w:rPr>
          <w:lang w:val="en-US"/>
        </w:rPr>
        <w:t>за</w:t>
      </w:r>
      <w:r w:rsidR="00117D4C">
        <w:rPr>
          <w:lang w:val="bg-BG"/>
        </w:rPr>
        <w:t xml:space="preserve"> </w:t>
      </w:r>
      <w:r w:rsidR="00420FA4" w:rsidRPr="00420FA4">
        <w:rPr>
          <w:lang w:val="en-US"/>
        </w:rPr>
        <w:t>деня</w:t>
      </w:r>
      <w:r w:rsidR="00117D4C">
        <w:rPr>
          <w:lang w:val="bg-BG"/>
        </w:rPr>
        <w:t xml:space="preserve"> </w:t>
      </w:r>
      <w:r w:rsidR="00420FA4" w:rsidRPr="00420FA4">
        <w:rPr>
          <w:lang w:val="en-US"/>
        </w:rPr>
        <w:t>на</w:t>
      </w:r>
      <w:r w:rsidR="00117D4C">
        <w:rPr>
          <w:lang w:val="bg-BG"/>
        </w:rPr>
        <w:t xml:space="preserve"> </w:t>
      </w:r>
      <w:r w:rsidR="00420FA4" w:rsidRPr="00420FA4">
        <w:rPr>
          <w:lang w:val="en-US"/>
        </w:rPr>
        <w:t>честване</w:t>
      </w:r>
      <w:r w:rsidR="00117D4C">
        <w:rPr>
          <w:lang w:val="bg-BG"/>
        </w:rPr>
        <w:t xml:space="preserve"> </w:t>
      </w:r>
      <w:r w:rsidR="00420FA4" w:rsidRPr="00420FA4">
        <w:rPr>
          <w:lang w:val="en-US"/>
        </w:rPr>
        <w:t>на</w:t>
      </w:r>
      <w:r w:rsidR="00F82717">
        <w:rPr>
          <w:lang w:val="en-US"/>
        </w:rPr>
        <w:t xml:space="preserve"> </w:t>
      </w:r>
      <w:r w:rsidR="00420FA4" w:rsidRPr="00420FA4">
        <w:rPr>
          <w:lang w:val="en-US"/>
        </w:rPr>
        <w:t>празника</w:t>
      </w:r>
      <w:r w:rsidR="00117D4C">
        <w:rPr>
          <w:lang w:val="bg-BG"/>
        </w:rPr>
        <w:t xml:space="preserve"> </w:t>
      </w:r>
      <w:r w:rsidR="00420FA4" w:rsidRPr="00420FA4">
        <w:rPr>
          <w:lang w:val="en-US"/>
        </w:rPr>
        <w:t>на</w:t>
      </w:r>
      <w:r w:rsidR="00117D4C">
        <w:rPr>
          <w:lang w:val="bg-BG"/>
        </w:rPr>
        <w:t xml:space="preserve"> </w:t>
      </w:r>
      <w:r w:rsidR="00420FA4" w:rsidRPr="00420FA4">
        <w:rPr>
          <w:lang w:val="en-US"/>
        </w:rPr>
        <w:t>общината</w:t>
      </w:r>
      <w:r w:rsidR="00117D4C">
        <w:rPr>
          <w:lang w:val="bg-BG"/>
        </w:rPr>
        <w:t xml:space="preserve"> </w:t>
      </w:r>
      <w:r w:rsidR="00420FA4" w:rsidRPr="00420FA4">
        <w:rPr>
          <w:lang w:val="en-US"/>
        </w:rPr>
        <w:t>кметът</w:t>
      </w:r>
      <w:r w:rsidR="00117D4C">
        <w:rPr>
          <w:lang w:val="bg-BG"/>
        </w:rPr>
        <w:t xml:space="preserve"> </w:t>
      </w:r>
      <w:r w:rsidR="00420FA4" w:rsidRPr="00420FA4">
        <w:rPr>
          <w:lang w:val="en-US"/>
        </w:rPr>
        <w:t>на</w:t>
      </w:r>
      <w:r w:rsidR="00117D4C">
        <w:rPr>
          <w:lang w:val="bg-BG"/>
        </w:rPr>
        <w:t xml:space="preserve"> </w:t>
      </w:r>
      <w:r w:rsidR="00420FA4" w:rsidRPr="00420FA4">
        <w:rPr>
          <w:lang w:val="en-US"/>
        </w:rPr>
        <w:t>общината</w:t>
      </w:r>
      <w:r w:rsidR="00117D4C">
        <w:rPr>
          <w:lang w:val="bg-BG"/>
        </w:rPr>
        <w:t xml:space="preserve"> </w:t>
      </w:r>
      <w:r w:rsidR="00420FA4" w:rsidRPr="00420FA4">
        <w:rPr>
          <w:lang w:val="en-US"/>
        </w:rPr>
        <w:t>след</w:t>
      </w:r>
      <w:r w:rsidR="00117D4C">
        <w:rPr>
          <w:lang w:val="bg-BG"/>
        </w:rPr>
        <w:t xml:space="preserve"> </w:t>
      </w:r>
      <w:r w:rsidR="00420FA4" w:rsidRPr="00420FA4">
        <w:rPr>
          <w:lang w:val="en-US"/>
        </w:rPr>
        <w:t>уведомяване</w:t>
      </w:r>
      <w:r w:rsidR="00117D4C">
        <w:rPr>
          <w:lang w:val="bg-BG"/>
        </w:rPr>
        <w:t xml:space="preserve"> </w:t>
      </w:r>
      <w:r w:rsidR="00420FA4" w:rsidRPr="00420FA4">
        <w:rPr>
          <w:lang w:val="en-US"/>
        </w:rPr>
        <w:t>на</w:t>
      </w:r>
      <w:r>
        <w:rPr>
          <w:lang w:val="en-US"/>
        </w:rPr>
        <w:t xml:space="preserve"> </w:t>
      </w:r>
      <w:r w:rsidR="00420FA4" w:rsidRPr="00420FA4">
        <w:rPr>
          <w:lang w:val="en-US"/>
        </w:rPr>
        <w:t>началника</w:t>
      </w:r>
      <w:r w:rsidR="00117D4C">
        <w:rPr>
          <w:lang w:val="bg-BG"/>
        </w:rPr>
        <w:t xml:space="preserve"> </w:t>
      </w:r>
      <w:r w:rsidR="00420FA4" w:rsidRPr="00420FA4">
        <w:rPr>
          <w:lang w:val="en-US"/>
        </w:rPr>
        <w:t>на</w:t>
      </w:r>
      <w:r>
        <w:rPr>
          <w:lang w:val="bg-BG"/>
        </w:rPr>
        <w:t xml:space="preserve"> Р</w:t>
      </w:r>
      <w:r w:rsidR="00420FA4" w:rsidRPr="00420FA4">
        <w:rPr>
          <w:lang w:val="en-US"/>
        </w:rPr>
        <w:t>егионалното</w:t>
      </w:r>
      <w:r w:rsidR="00117D4C">
        <w:rPr>
          <w:lang w:val="bg-BG"/>
        </w:rPr>
        <w:t xml:space="preserve"> </w:t>
      </w:r>
      <w:r w:rsidR="00420FA4" w:rsidRPr="00420FA4">
        <w:rPr>
          <w:lang w:val="en-US"/>
        </w:rPr>
        <w:t>управление</w:t>
      </w:r>
      <w:r w:rsidR="00117D4C">
        <w:rPr>
          <w:lang w:val="bg-BG"/>
        </w:rPr>
        <w:t xml:space="preserve"> </w:t>
      </w:r>
      <w:r w:rsidR="00420FA4" w:rsidRPr="00420FA4">
        <w:rPr>
          <w:lang w:val="en-US"/>
        </w:rPr>
        <w:t>на</w:t>
      </w:r>
      <w:r w:rsidR="00117D4C">
        <w:rPr>
          <w:lang w:val="bg-BG"/>
        </w:rPr>
        <w:t xml:space="preserve"> </w:t>
      </w:r>
      <w:r w:rsidR="00420FA4" w:rsidRPr="00420FA4">
        <w:rPr>
          <w:lang w:val="en-US"/>
        </w:rPr>
        <w:t>образованието</w:t>
      </w:r>
      <w:r w:rsidR="00117D4C">
        <w:rPr>
          <w:lang w:val="bg-BG"/>
        </w:rPr>
        <w:t xml:space="preserve"> </w:t>
      </w:r>
      <w:r w:rsidR="00420FA4" w:rsidRPr="00420FA4">
        <w:rPr>
          <w:lang w:val="en-US"/>
        </w:rPr>
        <w:t>може</w:t>
      </w:r>
      <w:r w:rsidR="00117D4C">
        <w:rPr>
          <w:lang w:val="bg-BG"/>
        </w:rPr>
        <w:t xml:space="preserve"> </w:t>
      </w:r>
      <w:r w:rsidR="00420FA4" w:rsidRPr="00420FA4">
        <w:rPr>
          <w:lang w:val="en-US"/>
        </w:rPr>
        <w:t>да</w:t>
      </w:r>
      <w:r w:rsidR="00117D4C">
        <w:rPr>
          <w:lang w:val="bg-BG"/>
        </w:rPr>
        <w:t xml:space="preserve"> </w:t>
      </w:r>
      <w:r w:rsidR="00420FA4" w:rsidRPr="00420FA4">
        <w:rPr>
          <w:lang w:val="en-US"/>
        </w:rPr>
        <w:t>обявява</w:t>
      </w:r>
      <w:r w:rsidR="00117D4C">
        <w:rPr>
          <w:lang w:val="bg-BG"/>
        </w:rPr>
        <w:t xml:space="preserve"> </w:t>
      </w:r>
      <w:r w:rsidR="00420FA4" w:rsidRPr="00420FA4">
        <w:rPr>
          <w:lang w:val="en-US"/>
        </w:rPr>
        <w:t>до</w:t>
      </w:r>
      <w:r w:rsidR="00117D4C">
        <w:rPr>
          <w:lang w:val="bg-BG"/>
        </w:rPr>
        <w:t xml:space="preserve"> </w:t>
      </w:r>
      <w:r w:rsidR="00420FA4" w:rsidRPr="00420FA4">
        <w:rPr>
          <w:lang w:val="en-US"/>
        </w:rPr>
        <w:t>три</w:t>
      </w:r>
      <w:r w:rsidR="00117D4C">
        <w:rPr>
          <w:lang w:val="bg-BG"/>
        </w:rPr>
        <w:t xml:space="preserve"> </w:t>
      </w:r>
      <w:r w:rsidR="00420FA4" w:rsidRPr="00420FA4">
        <w:rPr>
          <w:lang w:val="en-US"/>
        </w:rPr>
        <w:t>учебни</w:t>
      </w:r>
      <w:r w:rsidR="00117D4C">
        <w:rPr>
          <w:lang w:val="bg-BG"/>
        </w:rPr>
        <w:t xml:space="preserve"> </w:t>
      </w:r>
      <w:r w:rsidR="00420FA4" w:rsidRPr="00420FA4">
        <w:rPr>
          <w:lang w:val="en-US"/>
        </w:rPr>
        <w:t>дни</w:t>
      </w:r>
      <w:r w:rsidR="00117D4C">
        <w:rPr>
          <w:lang w:val="bg-BG"/>
        </w:rPr>
        <w:t xml:space="preserve"> </w:t>
      </w:r>
      <w:r w:rsidR="00420FA4" w:rsidRPr="00420FA4">
        <w:rPr>
          <w:lang w:val="en-US"/>
        </w:rPr>
        <w:t>за</w:t>
      </w:r>
      <w:r w:rsidR="00117D4C">
        <w:rPr>
          <w:lang w:val="bg-BG"/>
        </w:rPr>
        <w:t xml:space="preserve"> </w:t>
      </w:r>
      <w:r w:rsidR="00420FA4" w:rsidRPr="00420FA4">
        <w:rPr>
          <w:lang w:val="en-US"/>
        </w:rPr>
        <w:t>неучебни в една</w:t>
      </w:r>
      <w:r w:rsidR="00117D4C">
        <w:rPr>
          <w:lang w:val="bg-BG"/>
        </w:rPr>
        <w:t xml:space="preserve"> </w:t>
      </w:r>
      <w:r w:rsidR="00420FA4" w:rsidRPr="00420FA4">
        <w:rPr>
          <w:lang w:val="en-US"/>
        </w:rPr>
        <w:t>учебна</w:t>
      </w:r>
      <w:r w:rsidR="00117D4C">
        <w:rPr>
          <w:lang w:val="bg-BG"/>
        </w:rPr>
        <w:t xml:space="preserve"> </w:t>
      </w:r>
      <w:r w:rsidR="00420FA4" w:rsidRPr="00420FA4">
        <w:rPr>
          <w:lang w:val="en-US"/>
        </w:rPr>
        <w:t>година</w:t>
      </w:r>
      <w:r w:rsidR="00117D4C">
        <w:rPr>
          <w:lang w:val="bg-BG"/>
        </w:rPr>
        <w:t xml:space="preserve"> </w:t>
      </w:r>
      <w:r w:rsidR="00420FA4" w:rsidRPr="00420FA4">
        <w:rPr>
          <w:lang w:val="en-US"/>
        </w:rPr>
        <w:t>за</w:t>
      </w:r>
      <w:r w:rsidR="00117D4C">
        <w:rPr>
          <w:lang w:val="bg-BG"/>
        </w:rPr>
        <w:t xml:space="preserve"> </w:t>
      </w:r>
      <w:r w:rsidR="00420FA4" w:rsidRPr="00420FA4">
        <w:rPr>
          <w:lang w:val="en-US"/>
        </w:rPr>
        <w:t>училища</w:t>
      </w:r>
      <w:r w:rsidR="00117D4C">
        <w:rPr>
          <w:lang w:val="bg-BG"/>
        </w:rPr>
        <w:t xml:space="preserve"> </w:t>
      </w:r>
      <w:r w:rsidR="00420FA4" w:rsidRPr="00420FA4">
        <w:rPr>
          <w:lang w:val="en-US"/>
        </w:rPr>
        <w:t>на</w:t>
      </w:r>
      <w:r w:rsidR="00117D4C">
        <w:rPr>
          <w:lang w:val="bg-BG"/>
        </w:rPr>
        <w:t xml:space="preserve"> </w:t>
      </w:r>
      <w:r w:rsidR="00420FA4" w:rsidRPr="00420FA4">
        <w:rPr>
          <w:lang w:val="en-US"/>
        </w:rPr>
        <w:t>територията</w:t>
      </w:r>
      <w:r w:rsidR="00117D4C">
        <w:rPr>
          <w:lang w:val="bg-BG"/>
        </w:rPr>
        <w:t xml:space="preserve"> </w:t>
      </w:r>
      <w:r w:rsidR="00420FA4" w:rsidRPr="00420FA4">
        <w:rPr>
          <w:lang w:val="en-US"/>
        </w:rPr>
        <w:t>на</w:t>
      </w:r>
      <w:r w:rsidR="00117D4C">
        <w:rPr>
          <w:lang w:val="bg-BG"/>
        </w:rPr>
        <w:t xml:space="preserve"> </w:t>
      </w:r>
      <w:r w:rsidR="00420FA4" w:rsidRPr="00420FA4">
        <w:rPr>
          <w:lang w:val="en-US"/>
        </w:rPr>
        <w:t>общината.</w:t>
      </w:r>
    </w:p>
    <w:p w:rsidR="00420FA4" w:rsidRPr="00420FA4" w:rsidRDefault="0025250F" w:rsidP="007527A9">
      <w:pPr>
        <w:ind w:left="34" w:firstLine="674"/>
        <w:jc w:val="both"/>
        <w:rPr>
          <w:lang w:val="en-US"/>
        </w:rPr>
      </w:pPr>
      <w:r>
        <w:rPr>
          <w:lang w:val="bg-BG"/>
        </w:rPr>
        <w:t xml:space="preserve">(5) </w:t>
      </w:r>
      <w:r w:rsidR="00420FA4" w:rsidRPr="00420FA4">
        <w:rPr>
          <w:lang w:val="en-US"/>
        </w:rPr>
        <w:t>Директорът</w:t>
      </w:r>
      <w:r w:rsidR="00117D4C">
        <w:rPr>
          <w:lang w:val="bg-BG"/>
        </w:rPr>
        <w:t xml:space="preserve"> </w:t>
      </w:r>
      <w:r w:rsidR="00420FA4" w:rsidRPr="00420FA4">
        <w:rPr>
          <w:lang w:val="en-US"/>
        </w:rPr>
        <w:t>на</w:t>
      </w:r>
      <w:r w:rsidR="00117D4C">
        <w:rPr>
          <w:lang w:val="bg-BG"/>
        </w:rPr>
        <w:t xml:space="preserve"> </w:t>
      </w:r>
      <w:r w:rsidR="00420FA4" w:rsidRPr="00420FA4">
        <w:rPr>
          <w:lang w:val="en-US"/>
        </w:rPr>
        <w:t>училището</w:t>
      </w:r>
      <w:r w:rsidR="00117D4C">
        <w:rPr>
          <w:lang w:val="bg-BG"/>
        </w:rPr>
        <w:t xml:space="preserve"> </w:t>
      </w:r>
      <w:r w:rsidR="00420FA4" w:rsidRPr="00420FA4">
        <w:rPr>
          <w:lang w:val="en-US"/>
        </w:rPr>
        <w:t>след</w:t>
      </w:r>
      <w:r w:rsidR="00117D4C">
        <w:rPr>
          <w:lang w:val="bg-BG"/>
        </w:rPr>
        <w:t xml:space="preserve"> </w:t>
      </w:r>
      <w:r w:rsidR="00420FA4" w:rsidRPr="00420FA4">
        <w:rPr>
          <w:lang w:val="en-US"/>
        </w:rPr>
        <w:t>решение</w:t>
      </w:r>
      <w:r w:rsidR="00117D4C">
        <w:rPr>
          <w:lang w:val="bg-BG"/>
        </w:rPr>
        <w:t xml:space="preserve"> </w:t>
      </w:r>
      <w:r w:rsidR="00420FA4" w:rsidRPr="00420FA4">
        <w:rPr>
          <w:lang w:val="en-US"/>
        </w:rPr>
        <w:t>на</w:t>
      </w:r>
      <w:r w:rsidR="00117D4C">
        <w:rPr>
          <w:lang w:val="bg-BG"/>
        </w:rPr>
        <w:t xml:space="preserve"> </w:t>
      </w:r>
      <w:r w:rsidR="00420FA4" w:rsidRPr="00420FA4">
        <w:rPr>
          <w:lang w:val="en-US"/>
        </w:rPr>
        <w:t>педагогическия</w:t>
      </w:r>
      <w:r w:rsidR="00117D4C">
        <w:rPr>
          <w:lang w:val="bg-BG"/>
        </w:rPr>
        <w:t xml:space="preserve"> </w:t>
      </w:r>
      <w:r w:rsidR="00420FA4" w:rsidRPr="00420FA4">
        <w:rPr>
          <w:lang w:val="en-US"/>
        </w:rPr>
        <w:t>съвет</w:t>
      </w:r>
      <w:r w:rsidR="00117D4C">
        <w:rPr>
          <w:lang w:val="bg-BG"/>
        </w:rPr>
        <w:t xml:space="preserve"> </w:t>
      </w:r>
      <w:r w:rsidR="00420FA4" w:rsidRPr="00420FA4">
        <w:rPr>
          <w:lang w:val="en-US"/>
        </w:rPr>
        <w:t>може</w:t>
      </w:r>
      <w:r w:rsidR="00117D4C">
        <w:rPr>
          <w:lang w:val="bg-BG"/>
        </w:rPr>
        <w:t xml:space="preserve"> </w:t>
      </w:r>
      <w:r w:rsidR="00420FA4" w:rsidRPr="00420FA4">
        <w:rPr>
          <w:lang w:val="en-US"/>
        </w:rPr>
        <w:t>да</w:t>
      </w:r>
      <w:r w:rsidR="00117D4C">
        <w:rPr>
          <w:lang w:val="bg-BG"/>
        </w:rPr>
        <w:t xml:space="preserve"> </w:t>
      </w:r>
      <w:r w:rsidR="00420FA4" w:rsidRPr="00420FA4">
        <w:rPr>
          <w:lang w:val="en-US"/>
        </w:rPr>
        <w:t>обявява</w:t>
      </w:r>
      <w:r w:rsidR="00117D4C">
        <w:rPr>
          <w:lang w:val="bg-BG"/>
        </w:rPr>
        <w:t xml:space="preserve"> </w:t>
      </w:r>
      <w:r w:rsidR="00420FA4" w:rsidRPr="00420FA4">
        <w:rPr>
          <w:lang w:val="en-US"/>
        </w:rPr>
        <w:t>до</w:t>
      </w:r>
      <w:r w:rsidR="00117D4C">
        <w:rPr>
          <w:lang w:val="bg-BG"/>
        </w:rPr>
        <w:t xml:space="preserve"> </w:t>
      </w:r>
      <w:r w:rsidR="00420FA4" w:rsidRPr="00420FA4">
        <w:rPr>
          <w:lang w:val="en-US"/>
        </w:rPr>
        <w:t>три</w:t>
      </w:r>
      <w:r w:rsidR="00117D4C">
        <w:rPr>
          <w:lang w:val="bg-BG"/>
        </w:rPr>
        <w:t xml:space="preserve"> </w:t>
      </w:r>
      <w:r w:rsidR="00420FA4" w:rsidRPr="00420FA4">
        <w:rPr>
          <w:lang w:val="en-US"/>
        </w:rPr>
        <w:t>учебни</w:t>
      </w:r>
      <w:r w:rsidR="00117D4C">
        <w:rPr>
          <w:lang w:val="bg-BG"/>
        </w:rPr>
        <w:t xml:space="preserve"> </w:t>
      </w:r>
      <w:r w:rsidR="00420FA4" w:rsidRPr="00420FA4">
        <w:rPr>
          <w:lang w:val="en-US"/>
        </w:rPr>
        <w:t>дни в една</w:t>
      </w:r>
      <w:r w:rsidR="00117D4C">
        <w:rPr>
          <w:lang w:val="bg-BG"/>
        </w:rPr>
        <w:t xml:space="preserve"> </w:t>
      </w:r>
      <w:r w:rsidR="00420FA4" w:rsidRPr="00420FA4">
        <w:rPr>
          <w:lang w:val="en-US"/>
        </w:rPr>
        <w:t>учебна</w:t>
      </w:r>
      <w:r w:rsidR="00117D4C">
        <w:rPr>
          <w:lang w:val="bg-BG"/>
        </w:rPr>
        <w:t xml:space="preserve"> </w:t>
      </w:r>
      <w:r w:rsidR="00420FA4" w:rsidRPr="00420FA4">
        <w:rPr>
          <w:lang w:val="en-US"/>
        </w:rPr>
        <w:t>година</w:t>
      </w:r>
      <w:r w:rsidR="00117D4C">
        <w:rPr>
          <w:lang w:val="bg-BG"/>
        </w:rPr>
        <w:t xml:space="preserve"> </w:t>
      </w:r>
      <w:r w:rsidR="00420FA4" w:rsidRPr="00420FA4">
        <w:rPr>
          <w:lang w:val="en-US"/>
        </w:rPr>
        <w:t>за</w:t>
      </w:r>
      <w:r w:rsidR="00117D4C">
        <w:rPr>
          <w:lang w:val="bg-BG"/>
        </w:rPr>
        <w:t xml:space="preserve"> </w:t>
      </w:r>
      <w:r w:rsidR="00420FA4" w:rsidRPr="00420FA4">
        <w:rPr>
          <w:lang w:val="en-US"/>
        </w:rPr>
        <w:t>неучебни, но</w:t>
      </w:r>
      <w:r w:rsidR="00117D4C">
        <w:rPr>
          <w:lang w:val="bg-BG"/>
        </w:rPr>
        <w:t xml:space="preserve"> </w:t>
      </w:r>
      <w:r w:rsidR="00420FA4" w:rsidRPr="00420FA4">
        <w:rPr>
          <w:lang w:val="en-US"/>
        </w:rPr>
        <w:t>присъствени, за</w:t>
      </w:r>
      <w:r w:rsidR="00117D4C">
        <w:rPr>
          <w:lang w:val="bg-BG"/>
        </w:rPr>
        <w:t xml:space="preserve"> </w:t>
      </w:r>
      <w:r w:rsidR="00420FA4" w:rsidRPr="00420FA4">
        <w:rPr>
          <w:lang w:val="en-US"/>
        </w:rPr>
        <w:t>което</w:t>
      </w:r>
      <w:r w:rsidR="00117D4C">
        <w:rPr>
          <w:lang w:val="bg-BG"/>
        </w:rPr>
        <w:t xml:space="preserve"> </w:t>
      </w:r>
      <w:r w:rsidR="00420FA4" w:rsidRPr="00420FA4">
        <w:rPr>
          <w:lang w:val="en-US"/>
        </w:rPr>
        <w:t>уведомява</w:t>
      </w:r>
      <w:r w:rsidR="00117D4C">
        <w:rPr>
          <w:lang w:val="bg-BG"/>
        </w:rPr>
        <w:t xml:space="preserve"> </w:t>
      </w:r>
      <w:r w:rsidR="00420FA4" w:rsidRPr="00420FA4">
        <w:rPr>
          <w:lang w:val="en-US"/>
        </w:rPr>
        <w:t>началника</w:t>
      </w:r>
      <w:r w:rsidR="00117D4C">
        <w:rPr>
          <w:lang w:val="bg-BG"/>
        </w:rPr>
        <w:t xml:space="preserve"> </w:t>
      </w:r>
      <w:r w:rsidR="00420FA4" w:rsidRPr="00420FA4">
        <w:rPr>
          <w:lang w:val="en-US"/>
        </w:rPr>
        <w:t>на</w:t>
      </w:r>
      <w:r w:rsidR="00117D4C">
        <w:rPr>
          <w:lang w:val="bg-BG"/>
        </w:rPr>
        <w:t xml:space="preserve"> </w:t>
      </w:r>
      <w:r w:rsidR="00F511AC">
        <w:rPr>
          <w:lang w:val="bg-BG"/>
        </w:rPr>
        <w:t>Р</w:t>
      </w:r>
      <w:r w:rsidR="00420FA4" w:rsidRPr="00420FA4">
        <w:rPr>
          <w:lang w:val="en-US"/>
        </w:rPr>
        <w:t>егионалното</w:t>
      </w:r>
      <w:r w:rsidR="00117D4C">
        <w:rPr>
          <w:lang w:val="bg-BG"/>
        </w:rPr>
        <w:t xml:space="preserve"> </w:t>
      </w:r>
      <w:r w:rsidR="00420FA4" w:rsidRPr="00420FA4">
        <w:rPr>
          <w:lang w:val="en-US"/>
        </w:rPr>
        <w:t>управление</w:t>
      </w:r>
      <w:r w:rsidR="00117D4C">
        <w:rPr>
          <w:lang w:val="bg-BG"/>
        </w:rPr>
        <w:t xml:space="preserve"> </w:t>
      </w:r>
      <w:r w:rsidR="00420FA4" w:rsidRPr="00420FA4">
        <w:rPr>
          <w:lang w:val="en-US"/>
        </w:rPr>
        <w:t>на</w:t>
      </w:r>
      <w:r w:rsidR="00117D4C">
        <w:rPr>
          <w:lang w:val="bg-BG"/>
        </w:rPr>
        <w:t xml:space="preserve"> </w:t>
      </w:r>
      <w:r w:rsidR="00420FA4" w:rsidRPr="00420FA4">
        <w:rPr>
          <w:lang w:val="en-US"/>
        </w:rPr>
        <w:t>образованието.</w:t>
      </w:r>
    </w:p>
    <w:p w:rsidR="00420FA4" w:rsidRDefault="0025250F" w:rsidP="007527A9">
      <w:pPr>
        <w:ind w:left="34" w:firstLine="674"/>
        <w:jc w:val="both"/>
        <w:rPr>
          <w:lang w:val="en-US"/>
        </w:rPr>
      </w:pPr>
      <w:r>
        <w:rPr>
          <w:lang w:val="bg-BG"/>
        </w:rPr>
        <w:t xml:space="preserve">(6) </w:t>
      </w:r>
      <w:r w:rsidR="00420FA4" w:rsidRPr="00420FA4">
        <w:rPr>
          <w:lang w:val="en-US"/>
        </w:rPr>
        <w:t>Неучебни</w:t>
      </w:r>
      <w:r w:rsidR="00117D4C">
        <w:rPr>
          <w:lang w:val="bg-BG"/>
        </w:rPr>
        <w:t xml:space="preserve"> </w:t>
      </w:r>
      <w:r w:rsidR="00541CDC">
        <w:rPr>
          <w:lang w:val="en-US"/>
        </w:rPr>
        <w:t xml:space="preserve">са и </w:t>
      </w:r>
      <w:r w:rsidR="00420FA4" w:rsidRPr="00420FA4">
        <w:rPr>
          <w:lang w:val="en-US"/>
        </w:rPr>
        <w:t>дните,  в които</w:t>
      </w:r>
      <w:r w:rsidR="00117D4C">
        <w:rPr>
          <w:lang w:val="bg-BG"/>
        </w:rPr>
        <w:t xml:space="preserve"> </w:t>
      </w:r>
      <w:r w:rsidR="00420FA4" w:rsidRPr="00420FA4">
        <w:rPr>
          <w:lang w:val="en-US"/>
        </w:rPr>
        <w:t>образователният</w:t>
      </w:r>
      <w:r w:rsidR="00117D4C">
        <w:rPr>
          <w:lang w:val="bg-BG"/>
        </w:rPr>
        <w:t xml:space="preserve"> </w:t>
      </w:r>
      <w:r w:rsidR="00541CDC">
        <w:rPr>
          <w:lang w:val="en-US"/>
        </w:rPr>
        <w:t xml:space="preserve">процес  в  училището е </w:t>
      </w:r>
      <w:r w:rsidR="00420FA4" w:rsidRPr="00420FA4">
        <w:rPr>
          <w:lang w:val="en-US"/>
        </w:rPr>
        <w:t>временно</w:t>
      </w:r>
      <w:r w:rsidR="00117D4C">
        <w:rPr>
          <w:lang w:val="bg-BG"/>
        </w:rPr>
        <w:t xml:space="preserve"> </w:t>
      </w:r>
      <w:r w:rsidR="00420FA4" w:rsidRPr="00420FA4">
        <w:rPr>
          <w:lang w:val="en-US"/>
        </w:rPr>
        <w:t>преустановен</w:t>
      </w:r>
      <w:r w:rsidR="00117D4C">
        <w:rPr>
          <w:lang w:val="bg-BG"/>
        </w:rPr>
        <w:t xml:space="preserve"> </w:t>
      </w:r>
      <w:r w:rsidR="00420FA4" w:rsidRPr="00420FA4">
        <w:rPr>
          <w:lang w:val="en-US"/>
        </w:rPr>
        <w:t>по</w:t>
      </w:r>
      <w:r w:rsidR="00117D4C">
        <w:rPr>
          <w:lang w:val="bg-BG"/>
        </w:rPr>
        <w:t xml:space="preserve"> </w:t>
      </w:r>
      <w:r w:rsidR="00420FA4" w:rsidRPr="00420FA4">
        <w:rPr>
          <w:lang w:val="en-US"/>
        </w:rPr>
        <w:t>задължително</w:t>
      </w:r>
      <w:r w:rsidR="00117D4C">
        <w:rPr>
          <w:lang w:val="bg-BG"/>
        </w:rPr>
        <w:t xml:space="preserve"> </w:t>
      </w:r>
      <w:r w:rsidR="00420FA4" w:rsidRPr="00420FA4">
        <w:rPr>
          <w:lang w:val="en-US"/>
        </w:rPr>
        <w:t>предписание</w:t>
      </w:r>
      <w:r w:rsidR="00117D4C">
        <w:rPr>
          <w:lang w:val="bg-BG"/>
        </w:rPr>
        <w:t xml:space="preserve"> </w:t>
      </w:r>
      <w:r w:rsidR="00420FA4" w:rsidRPr="00420FA4">
        <w:rPr>
          <w:lang w:val="en-US"/>
        </w:rPr>
        <w:t>на</w:t>
      </w:r>
      <w:r w:rsidR="00541CDC">
        <w:rPr>
          <w:lang w:val="bg-BG"/>
        </w:rPr>
        <w:t xml:space="preserve"> </w:t>
      </w:r>
      <w:r w:rsidR="00420FA4" w:rsidRPr="00420FA4">
        <w:rPr>
          <w:lang w:val="en-US"/>
        </w:rPr>
        <w:t>компетентен</w:t>
      </w:r>
      <w:r w:rsidR="00117D4C">
        <w:rPr>
          <w:lang w:val="bg-BG"/>
        </w:rPr>
        <w:t xml:space="preserve"> </w:t>
      </w:r>
      <w:r w:rsidR="00420FA4" w:rsidRPr="00420FA4">
        <w:rPr>
          <w:lang w:val="en-US"/>
        </w:rPr>
        <w:t>орган, определен с нормативен</w:t>
      </w:r>
      <w:r w:rsidR="00117D4C">
        <w:rPr>
          <w:lang w:val="bg-BG"/>
        </w:rPr>
        <w:t xml:space="preserve"> </w:t>
      </w:r>
      <w:r w:rsidR="00420FA4" w:rsidRPr="00420FA4">
        <w:rPr>
          <w:lang w:val="en-US"/>
        </w:rPr>
        <w:t>акт.</w:t>
      </w:r>
    </w:p>
    <w:p w:rsidR="008A72A9" w:rsidRPr="00420FA4" w:rsidRDefault="008A72A9" w:rsidP="007527A9">
      <w:pPr>
        <w:ind w:left="34" w:firstLine="674"/>
        <w:jc w:val="both"/>
        <w:rPr>
          <w:lang w:val="en-US"/>
        </w:rPr>
      </w:pPr>
    </w:p>
    <w:p w:rsidR="00B57D3C" w:rsidRPr="002E77E5" w:rsidRDefault="00B57D3C" w:rsidP="007527A9">
      <w:pPr>
        <w:ind w:left="-143"/>
        <w:jc w:val="both"/>
        <w:rPr>
          <w:lang w:val="bg-BG"/>
        </w:rPr>
      </w:pPr>
    </w:p>
    <w:p w:rsidR="00816CF7" w:rsidRDefault="002B32A3" w:rsidP="007527A9">
      <w:pPr>
        <w:widowControl w:val="0"/>
        <w:spacing w:before="126"/>
        <w:ind w:left="14"/>
        <w:jc w:val="center"/>
        <w:rPr>
          <w:rFonts w:eastAsia="Cambria"/>
          <w:b/>
          <w:szCs w:val="22"/>
          <w:lang w:val="bg-BG"/>
        </w:rPr>
      </w:pPr>
      <w:r>
        <w:rPr>
          <w:rFonts w:eastAsia="Cambria"/>
          <w:b/>
          <w:szCs w:val="22"/>
          <w:lang w:val="bg-BG"/>
        </w:rPr>
        <w:t xml:space="preserve">РАЗДЕЛ </w:t>
      </w:r>
      <w:r>
        <w:rPr>
          <w:rFonts w:eastAsia="Cambria"/>
          <w:b/>
          <w:szCs w:val="22"/>
          <w:lang w:val="en-US"/>
        </w:rPr>
        <w:t>II</w:t>
      </w:r>
      <w:r>
        <w:rPr>
          <w:rFonts w:eastAsia="Cambria"/>
          <w:b/>
          <w:szCs w:val="22"/>
          <w:lang w:val="bg-BG"/>
        </w:rPr>
        <w:t xml:space="preserve">. </w:t>
      </w:r>
      <w:r w:rsidR="00816CF7" w:rsidRPr="00816CF7">
        <w:rPr>
          <w:rFonts w:eastAsia="Cambria"/>
          <w:b/>
          <w:szCs w:val="22"/>
          <w:lang w:val="en-US"/>
        </w:rPr>
        <w:t>ФОРМИ НА ОБУЧЕНИЕ</w:t>
      </w:r>
    </w:p>
    <w:p w:rsidR="007527A9" w:rsidRPr="007527A9" w:rsidRDefault="007527A9" w:rsidP="007527A9">
      <w:pPr>
        <w:widowControl w:val="0"/>
        <w:spacing w:before="126"/>
        <w:ind w:left="14"/>
        <w:jc w:val="center"/>
        <w:rPr>
          <w:rFonts w:eastAsia="Cambria"/>
          <w:b/>
          <w:szCs w:val="22"/>
          <w:lang w:val="bg-BG"/>
        </w:rPr>
      </w:pPr>
    </w:p>
    <w:p w:rsidR="008B3284" w:rsidRDefault="002B32A3" w:rsidP="007527A9">
      <w:pPr>
        <w:widowControl w:val="0"/>
        <w:spacing w:before="25"/>
        <w:ind w:firstLine="708"/>
        <w:jc w:val="both"/>
        <w:rPr>
          <w:rFonts w:eastAsia="Cambria"/>
          <w:b/>
          <w:szCs w:val="22"/>
          <w:lang w:val="en-US"/>
        </w:rPr>
      </w:pPr>
      <w:r w:rsidRPr="002B32A3">
        <w:rPr>
          <w:b/>
          <w:lang w:val="en-US"/>
        </w:rPr>
        <w:t>Чл.</w:t>
      </w:r>
      <w:r w:rsidR="0025250F">
        <w:rPr>
          <w:b/>
          <w:lang w:val="bg-BG"/>
        </w:rPr>
        <w:t xml:space="preserve"> </w:t>
      </w:r>
      <w:r w:rsidRPr="002B32A3">
        <w:rPr>
          <w:b/>
          <w:lang w:val="en-US"/>
        </w:rPr>
        <w:t>61</w:t>
      </w:r>
      <w:r w:rsidR="0025250F">
        <w:rPr>
          <w:b/>
          <w:lang w:val="bg-BG"/>
        </w:rPr>
        <w:t xml:space="preserve">. </w:t>
      </w:r>
      <w:r w:rsidR="0025250F" w:rsidRPr="0025250F">
        <w:rPr>
          <w:lang w:val="bg-BG"/>
        </w:rPr>
        <w:t>(</w:t>
      </w:r>
      <w:r w:rsidR="008B3284" w:rsidRPr="002B32A3">
        <w:rPr>
          <w:lang w:val="en-US"/>
        </w:rPr>
        <w:t>1</w:t>
      </w:r>
      <w:r w:rsidR="0025250F">
        <w:rPr>
          <w:lang w:val="bg-BG"/>
        </w:rPr>
        <w:t>)</w:t>
      </w:r>
      <w:r w:rsidR="00C525FE">
        <w:rPr>
          <w:lang w:val="bg-BG"/>
        </w:rPr>
        <w:t xml:space="preserve"> </w:t>
      </w:r>
      <w:r w:rsidR="008B3284" w:rsidRPr="00816CF7">
        <w:rPr>
          <w:lang w:val="en-US"/>
        </w:rPr>
        <w:t>Училището</w:t>
      </w:r>
      <w:r w:rsidR="008B3284">
        <w:rPr>
          <w:lang w:val="en-US"/>
        </w:rPr>
        <w:t xml:space="preserve"> </w:t>
      </w:r>
      <w:r w:rsidR="008B3284" w:rsidRPr="00816CF7">
        <w:rPr>
          <w:lang w:val="en-US"/>
        </w:rPr>
        <w:t>организира</w:t>
      </w:r>
      <w:r w:rsidR="008B3284">
        <w:rPr>
          <w:lang w:val="en-US"/>
        </w:rPr>
        <w:t xml:space="preserve"> </w:t>
      </w:r>
      <w:r w:rsidR="008B3284" w:rsidRPr="00816CF7">
        <w:rPr>
          <w:lang w:val="en-US"/>
        </w:rPr>
        <w:t>дневна, а по</w:t>
      </w:r>
      <w:r w:rsidR="008B3284">
        <w:rPr>
          <w:lang w:val="en-US"/>
        </w:rPr>
        <w:t xml:space="preserve"> </w:t>
      </w:r>
      <w:r w:rsidR="008B3284" w:rsidRPr="00816CF7">
        <w:rPr>
          <w:lang w:val="en-US"/>
        </w:rPr>
        <w:t>мол</w:t>
      </w:r>
      <w:r w:rsidR="008B3284">
        <w:rPr>
          <w:lang w:val="en-US"/>
        </w:rPr>
        <w:t xml:space="preserve">ба на родителите на учениците ииндивидуална, </w:t>
      </w:r>
      <w:r w:rsidR="008B3284" w:rsidRPr="00816CF7">
        <w:rPr>
          <w:lang w:val="en-US"/>
        </w:rPr>
        <w:t>самостоятелна и комбинирана</w:t>
      </w:r>
      <w:r w:rsidR="008B3284">
        <w:rPr>
          <w:lang w:val="en-US"/>
        </w:rPr>
        <w:t xml:space="preserve"> </w:t>
      </w:r>
      <w:r w:rsidR="008B3284" w:rsidRPr="00816CF7">
        <w:rPr>
          <w:lang w:val="en-US"/>
        </w:rPr>
        <w:t>форма</w:t>
      </w:r>
      <w:r w:rsidR="008B3284">
        <w:rPr>
          <w:lang w:val="en-US"/>
        </w:rPr>
        <w:t xml:space="preserve"> </w:t>
      </w:r>
      <w:r w:rsidR="008B3284" w:rsidRPr="00816CF7">
        <w:rPr>
          <w:lang w:val="en-US"/>
        </w:rPr>
        <w:t>на</w:t>
      </w:r>
      <w:r w:rsidR="008B3284">
        <w:rPr>
          <w:lang w:val="en-US"/>
        </w:rPr>
        <w:t xml:space="preserve"> </w:t>
      </w:r>
      <w:r w:rsidR="008B3284" w:rsidRPr="00816CF7">
        <w:rPr>
          <w:lang w:val="en-US"/>
        </w:rPr>
        <w:t>обучение.</w:t>
      </w:r>
    </w:p>
    <w:p w:rsidR="008B3284" w:rsidRPr="0021516D" w:rsidRDefault="0025250F" w:rsidP="007527A9">
      <w:pPr>
        <w:widowControl w:val="0"/>
        <w:spacing w:before="25"/>
        <w:ind w:left="708" w:right="2"/>
        <w:jc w:val="both"/>
        <w:rPr>
          <w:rFonts w:eastAsia="Cambria"/>
          <w:b/>
          <w:szCs w:val="22"/>
          <w:lang w:val="en-US"/>
        </w:rPr>
      </w:pPr>
      <w:r>
        <w:rPr>
          <w:lang w:val="bg-BG"/>
        </w:rPr>
        <w:t>(2)</w:t>
      </w:r>
      <w:r w:rsidR="00C525FE">
        <w:rPr>
          <w:lang w:val="bg-BG"/>
        </w:rPr>
        <w:t xml:space="preserve"> </w:t>
      </w:r>
      <w:r w:rsidR="008B3284">
        <w:rPr>
          <w:lang w:val="en-US"/>
        </w:rPr>
        <w:t xml:space="preserve">Условията и редът за организиране и провеждане на </w:t>
      </w:r>
      <w:r w:rsidR="008B3284" w:rsidRPr="00816CF7">
        <w:rPr>
          <w:lang w:val="en-US"/>
        </w:rPr>
        <w:t>осъществяв</w:t>
      </w:r>
      <w:r w:rsidR="008B3284">
        <w:rPr>
          <w:lang w:val="en-US"/>
        </w:rPr>
        <w:t xml:space="preserve">аните </w:t>
      </w:r>
      <w:r w:rsidR="008B3284" w:rsidRPr="00816CF7">
        <w:rPr>
          <w:lang w:val="en-US"/>
        </w:rPr>
        <w:t>в</w:t>
      </w:r>
      <w:r w:rsidR="0021516D">
        <w:rPr>
          <w:rFonts w:eastAsia="Cambria"/>
          <w:b/>
          <w:szCs w:val="22"/>
          <w:lang w:val="bg-BG"/>
        </w:rPr>
        <w:t xml:space="preserve"> </w:t>
      </w:r>
      <w:r w:rsidR="008B3284">
        <w:rPr>
          <w:lang w:val="bg-BG"/>
        </w:rPr>
        <w:t>у</w:t>
      </w:r>
      <w:r w:rsidR="008B3284" w:rsidRPr="00816CF7">
        <w:rPr>
          <w:lang w:val="en-US"/>
        </w:rPr>
        <w:t>чилище</w:t>
      </w:r>
      <w:r w:rsidR="00F511AC">
        <w:rPr>
          <w:lang w:val="bg-BG"/>
        </w:rPr>
        <w:t>то</w:t>
      </w:r>
      <w:r w:rsidR="008B3284">
        <w:rPr>
          <w:lang w:val="en-US"/>
        </w:rPr>
        <w:t xml:space="preserve"> </w:t>
      </w:r>
      <w:r w:rsidR="008B3284" w:rsidRPr="00816CF7">
        <w:rPr>
          <w:lang w:val="en-US"/>
        </w:rPr>
        <w:t>форми</w:t>
      </w:r>
      <w:r w:rsidR="008B3284">
        <w:rPr>
          <w:lang w:val="bg-BG"/>
        </w:rPr>
        <w:t xml:space="preserve"> </w:t>
      </w:r>
      <w:r w:rsidR="008B3284" w:rsidRPr="00816CF7">
        <w:rPr>
          <w:lang w:val="en-US"/>
        </w:rPr>
        <w:t>на</w:t>
      </w:r>
      <w:r w:rsidR="008B3284">
        <w:rPr>
          <w:lang w:val="bg-BG"/>
        </w:rPr>
        <w:t xml:space="preserve"> </w:t>
      </w:r>
      <w:r w:rsidR="008B3284" w:rsidRPr="00816CF7">
        <w:rPr>
          <w:lang w:val="en-US"/>
        </w:rPr>
        <w:t>обучение</w:t>
      </w:r>
      <w:r w:rsidR="008B3284">
        <w:rPr>
          <w:lang w:val="bg-BG"/>
        </w:rPr>
        <w:t xml:space="preserve"> </w:t>
      </w:r>
      <w:r w:rsidR="008B3284" w:rsidRPr="00816CF7">
        <w:rPr>
          <w:lang w:val="en-US"/>
        </w:rPr>
        <w:t>се</w:t>
      </w:r>
      <w:r w:rsidR="008B3284">
        <w:rPr>
          <w:lang w:val="bg-BG"/>
        </w:rPr>
        <w:t xml:space="preserve"> </w:t>
      </w:r>
      <w:r w:rsidR="008B3284" w:rsidRPr="00816CF7">
        <w:rPr>
          <w:lang w:val="en-US"/>
        </w:rPr>
        <w:t>определят с т</w:t>
      </w:r>
      <w:r w:rsidR="008B3284">
        <w:rPr>
          <w:lang w:val="en-US"/>
        </w:rPr>
        <w:t>ози</w:t>
      </w:r>
      <w:r w:rsidR="008B3284">
        <w:rPr>
          <w:lang w:val="bg-BG"/>
        </w:rPr>
        <w:t xml:space="preserve"> </w:t>
      </w:r>
      <w:r w:rsidR="008B3284">
        <w:rPr>
          <w:lang w:val="en-US"/>
        </w:rPr>
        <w:t>правилник и се</w:t>
      </w:r>
      <w:r w:rsidR="008B3284">
        <w:rPr>
          <w:lang w:val="bg-BG"/>
        </w:rPr>
        <w:t xml:space="preserve"> </w:t>
      </w:r>
      <w:r w:rsidR="008B3284">
        <w:rPr>
          <w:lang w:val="en-US"/>
        </w:rPr>
        <w:t>публикуват</w:t>
      </w:r>
      <w:r w:rsidR="008B3284">
        <w:rPr>
          <w:lang w:val="bg-BG"/>
        </w:rPr>
        <w:t xml:space="preserve"> </w:t>
      </w:r>
      <w:r w:rsidR="008B3284" w:rsidRPr="00816CF7">
        <w:rPr>
          <w:lang w:val="en-US"/>
        </w:rPr>
        <w:t>и на</w:t>
      </w:r>
      <w:r w:rsidR="008B3284">
        <w:rPr>
          <w:lang w:val="bg-BG"/>
        </w:rPr>
        <w:t xml:space="preserve"> </w:t>
      </w:r>
      <w:r w:rsidR="008B3284" w:rsidRPr="00816CF7">
        <w:rPr>
          <w:lang w:val="en-US"/>
        </w:rPr>
        <w:t>интернет</w:t>
      </w:r>
      <w:r w:rsidR="008B3284">
        <w:rPr>
          <w:lang w:val="bg-BG"/>
        </w:rPr>
        <w:t xml:space="preserve"> </w:t>
      </w:r>
      <w:r w:rsidR="008B3284" w:rsidRPr="00816CF7">
        <w:rPr>
          <w:lang w:val="en-US"/>
        </w:rPr>
        <w:t>страница</w:t>
      </w:r>
      <w:r w:rsidR="008B3284">
        <w:rPr>
          <w:lang w:val="bg-BG"/>
        </w:rPr>
        <w:t xml:space="preserve"> </w:t>
      </w:r>
      <w:r w:rsidR="008B3284" w:rsidRPr="00816CF7">
        <w:rPr>
          <w:lang w:val="en-US"/>
        </w:rPr>
        <w:t>на</w:t>
      </w:r>
      <w:r w:rsidR="008B3284">
        <w:rPr>
          <w:lang w:val="bg-BG"/>
        </w:rPr>
        <w:t xml:space="preserve"> </w:t>
      </w:r>
      <w:r w:rsidR="008B3284" w:rsidRPr="00816CF7">
        <w:rPr>
          <w:lang w:val="en-US"/>
        </w:rPr>
        <w:t>училището.</w:t>
      </w:r>
    </w:p>
    <w:p w:rsidR="008B3284" w:rsidRDefault="00C525FE" w:rsidP="007527A9">
      <w:pPr>
        <w:ind w:firstLine="708"/>
        <w:jc w:val="both"/>
        <w:rPr>
          <w:lang w:val="en-US"/>
        </w:rPr>
      </w:pPr>
      <w:r>
        <w:rPr>
          <w:lang w:val="bg-BG"/>
        </w:rPr>
        <w:t>(</w:t>
      </w:r>
      <w:r>
        <w:rPr>
          <w:lang w:val="en-US"/>
        </w:rPr>
        <w:t>3</w:t>
      </w:r>
      <w:r>
        <w:rPr>
          <w:lang w:val="bg-BG"/>
        </w:rPr>
        <w:t xml:space="preserve">) </w:t>
      </w:r>
      <w:r w:rsidR="008B3284" w:rsidRPr="00816CF7">
        <w:rPr>
          <w:lang w:val="en-US"/>
        </w:rPr>
        <w:t>Формите</w:t>
      </w:r>
      <w:r w:rsidR="008B3284">
        <w:rPr>
          <w:lang w:val="bg-BG"/>
        </w:rPr>
        <w:t xml:space="preserve"> </w:t>
      </w:r>
      <w:r w:rsidR="008B3284" w:rsidRPr="00816CF7">
        <w:rPr>
          <w:lang w:val="en-US"/>
        </w:rPr>
        <w:t>на</w:t>
      </w:r>
      <w:r w:rsidR="008B3284">
        <w:rPr>
          <w:lang w:val="bg-BG"/>
        </w:rPr>
        <w:t xml:space="preserve"> </w:t>
      </w:r>
      <w:r w:rsidR="008B3284" w:rsidRPr="00816CF7">
        <w:rPr>
          <w:lang w:val="en-US"/>
        </w:rPr>
        <w:t>обучение, които</w:t>
      </w:r>
      <w:r w:rsidR="008B3284">
        <w:rPr>
          <w:lang w:val="bg-BG"/>
        </w:rPr>
        <w:t xml:space="preserve"> </w:t>
      </w:r>
      <w:r w:rsidR="008B3284" w:rsidRPr="00816CF7">
        <w:rPr>
          <w:lang w:val="en-US"/>
        </w:rPr>
        <w:t>се</w:t>
      </w:r>
      <w:r w:rsidR="008B3284">
        <w:rPr>
          <w:lang w:val="bg-BG"/>
        </w:rPr>
        <w:t xml:space="preserve"> </w:t>
      </w:r>
      <w:r w:rsidR="008B3284" w:rsidRPr="00816CF7">
        <w:rPr>
          <w:lang w:val="en-US"/>
        </w:rPr>
        <w:t>организират в училище</w:t>
      </w:r>
      <w:r w:rsidR="00541CDC">
        <w:rPr>
          <w:lang w:val="bg-BG"/>
        </w:rPr>
        <w:t>,</w:t>
      </w:r>
      <w:r w:rsidR="008B3284">
        <w:rPr>
          <w:lang w:val="bg-BG"/>
        </w:rPr>
        <w:t xml:space="preserve"> </w:t>
      </w:r>
      <w:r w:rsidR="008B3284" w:rsidRPr="00816CF7">
        <w:rPr>
          <w:lang w:val="en-US"/>
        </w:rPr>
        <w:t>се</w:t>
      </w:r>
      <w:r w:rsidR="008B3284">
        <w:rPr>
          <w:lang w:val="bg-BG"/>
        </w:rPr>
        <w:t xml:space="preserve"> </w:t>
      </w:r>
      <w:r w:rsidR="008B3284" w:rsidRPr="00816CF7">
        <w:rPr>
          <w:lang w:val="en-US"/>
        </w:rPr>
        <w:t>приемат</w:t>
      </w:r>
      <w:r w:rsidR="008B3284">
        <w:rPr>
          <w:lang w:val="bg-BG"/>
        </w:rPr>
        <w:t xml:space="preserve"> </w:t>
      </w:r>
      <w:r w:rsidR="008B3284" w:rsidRPr="00816CF7">
        <w:rPr>
          <w:lang w:val="en-US"/>
        </w:rPr>
        <w:t>от</w:t>
      </w:r>
      <w:r w:rsidR="008B3284">
        <w:rPr>
          <w:lang w:val="bg-BG"/>
        </w:rPr>
        <w:t xml:space="preserve"> </w:t>
      </w:r>
      <w:r w:rsidR="008B3284" w:rsidRPr="00816CF7">
        <w:rPr>
          <w:lang w:val="en-US"/>
        </w:rPr>
        <w:t>педагогическия</w:t>
      </w:r>
      <w:r w:rsidR="008B3284">
        <w:rPr>
          <w:lang w:val="bg-BG"/>
        </w:rPr>
        <w:t xml:space="preserve"> </w:t>
      </w:r>
      <w:r w:rsidR="008B3284" w:rsidRPr="00816CF7">
        <w:rPr>
          <w:lang w:val="en-US"/>
        </w:rPr>
        <w:t>съвет</w:t>
      </w:r>
      <w:r w:rsidR="008B3284">
        <w:rPr>
          <w:lang w:val="bg-BG"/>
        </w:rPr>
        <w:t xml:space="preserve"> </w:t>
      </w:r>
      <w:r w:rsidR="008B3284" w:rsidRPr="00816CF7">
        <w:rPr>
          <w:lang w:val="en-US"/>
        </w:rPr>
        <w:t>на</w:t>
      </w:r>
      <w:r w:rsidR="008B3284">
        <w:rPr>
          <w:lang w:val="bg-BG"/>
        </w:rPr>
        <w:t xml:space="preserve"> </w:t>
      </w:r>
      <w:r w:rsidR="008B3284" w:rsidRPr="00816CF7">
        <w:rPr>
          <w:lang w:val="en-US"/>
        </w:rPr>
        <w:t>училището.</w:t>
      </w:r>
    </w:p>
    <w:p w:rsidR="008B3284" w:rsidRPr="0039642F" w:rsidRDefault="0021516D" w:rsidP="007527A9">
      <w:pPr>
        <w:shd w:val="clear" w:color="auto" w:fill="FFFFFF" w:themeFill="background1"/>
        <w:ind w:firstLine="708"/>
        <w:jc w:val="both"/>
        <w:rPr>
          <w:shd w:val="clear" w:color="auto" w:fill="FEFEFE"/>
        </w:rPr>
      </w:pPr>
      <w:r>
        <w:rPr>
          <w:lang w:val="bg-BG"/>
        </w:rPr>
        <w:lastRenderedPageBreak/>
        <w:t>(</w:t>
      </w:r>
      <w:r w:rsidR="00A223FE">
        <w:rPr>
          <w:lang w:val="bg-BG"/>
        </w:rPr>
        <w:t>4</w:t>
      </w:r>
      <w:r>
        <w:rPr>
          <w:lang w:val="bg-BG"/>
        </w:rPr>
        <w:t xml:space="preserve">) </w:t>
      </w:r>
      <w:r w:rsidR="00F511AC">
        <w:rPr>
          <w:shd w:val="clear" w:color="auto" w:fill="FEFEFE"/>
        </w:rPr>
        <w:t>Ученик</w:t>
      </w:r>
      <w:r w:rsidR="008B3284" w:rsidRPr="0039642F">
        <w:rPr>
          <w:shd w:val="clear" w:color="auto" w:fill="FEFEFE"/>
        </w:rPr>
        <w:t xml:space="preserve"> не може да се обучава в две или повече форми на обучение едновременно.</w:t>
      </w:r>
    </w:p>
    <w:p w:rsidR="008B3284" w:rsidRDefault="002B32A3" w:rsidP="007527A9">
      <w:pPr>
        <w:shd w:val="clear" w:color="auto" w:fill="FFFFFF" w:themeFill="background1"/>
        <w:ind w:firstLine="708"/>
        <w:jc w:val="both"/>
        <w:rPr>
          <w:shd w:val="clear" w:color="auto" w:fill="FEFEFE"/>
        </w:rPr>
      </w:pPr>
      <w:r w:rsidRPr="002B32A3">
        <w:rPr>
          <w:b/>
          <w:lang w:val="en-US"/>
        </w:rPr>
        <w:t>Чл.</w:t>
      </w:r>
      <w:r w:rsidR="00C525FE">
        <w:rPr>
          <w:b/>
          <w:lang w:val="bg-BG"/>
        </w:rPr>
        <w:t xml:space="preserve"> </w:t>
      </w:r>
      <w:r w:rsidRPr="002B32A3">
        <w:rPr>
          <w:b/>
          <w:lang w:val="en-US"/>
        </w:rPr>
        <w:t>62.</w:t>
      </w:r>
      <w:r w:rsidR="00C525FE">
        <w:rPr>
          <w:b/>
          <w:lang w:val="bg-BG"/>
        </w:rPr>
        <w:t xml:space="preserve"> </w:t>
      </w:r>
      <w:r w:rsidR="008B3284" w:rsidRPr="002B32A3">
        <w:rPr>
          <w:shd w:val="clear" w:color="auto" w:fill="FEFEFE"/>
        </w:rPr>
        <w:t>Обучението в самостоятелната и в индивидуалната форма се организира за отделен ученик.</w:t>
      </w:r>
    </w:p>
    <w:p w:rsidR="008B3284" w:rsidRPr="0039642F" w:rsidRDefault="002B32A3" w:rsidP="007527A9">
      <w:pPr>
        <w:shd w:val="clear" w:color="auto" w:fill="FFFFFF" w:themeFill="background1"/>
        <w:ind w:firstLine="708"/>
        <w:jc w:val="both"/>
        <w:rPr>
          <w:shd w:val="clear" w:color="auto" w:fill="FEFEFE"/>
        </w:rPr>
      </w:pPr>
      <w:r w:rsidRPr="002B32A3">
        <w:rPr>
          <w:b/>
          <w:lang w:val="en-US"/>
        </w:rPr>
        <w:t>Чл.</w:t>
      </w:r>
      <w:r w:rsidR="00C525FE">
        <w:rPr>
          <w:b/>
          <w:lang w:val="bg-BG"/>
        </w:rPr>
        <w:t xml:space="preserve"> </w:t>
      </w:r>
      <w:r w:rsidRPr="002B32A3">
        <w:rPr>
          <w:b/>
          <w:lang w:val="en-US"/>
        </w:rPr>
        <w:t>63.</w:t>
      </w:r>
      <w:r w:rsidR="00C525FE">
        <w:rPr>
          <w:b/>
          <w:lang w:val="bg-BG"/>
        </w:rPr>
        <w:t xml:space="preserve"> </w:t>
      </w:r>
      <w:r w:rsidR="008B3284" w:rsidRPr="0039642F">
        <w:rPr>
          <w:shd w:val="clear" w:color="auto" w:fill="FEFEFE"/>
        </w:rPr>
        <w:t>Обучението в комбинираната форма се организира в паралелки и в групи, а за отделни учебни предмети - за отделен ученик.</w:t>
      </w:r>
    </w:p>
    <w:p w:rsidR="008B3284" w:rsidRPr="0039642F" w:rsidRDefault="008B3284" w:rsidP="007527A9">
      <w:pPr>
        <w:shd w:val="clear" w:color="auto" w:fill="FFFFFF" w:themeFill="background1"/>
        <w:ind w:firstLine="850"/>
        <w:jc w:val="both"/>
        <w:rPr>
          <w:shd w:val="clear" w:color="auto" w:fill="FEFEFE"/>
        </w:rPr>
      </w:pPr>
      <w:r w:rsidRPr="002B32A3">
        <w:rPr>
          <w:b/>
          <w:shd w:val="clear" w:color="auto" w:fill="FEFEFE"/>
        </w:rPr>
        <w:t xml:space="preserve">Чл. </w:t>
      </w:r>
      <w:r w:rsidR="002B32A3" w:rsidRPr="002B32A3">
        <w:rPr>
          <w:b/>
          <w:shd w:val="clear" w:color="auto" w:fill="FEFEFE"/>
        </w:rPr>
        <w:t>64</w:t>
      </w:r>
      <w:r w:rsidRPr="002B32A3">
        <w:rPr>
          <w:b/>
          <w:shd w:val="clear" w:color="auto" w:fill="FEFEFE"/>
        </w:rPr>
        <w:t>.</w:t>
      </w:r>
      <w:r w:rsidR="00A223FE">
        <w:rPr>
          <w:shd w:val="clear" w:color="auto" w:fill="FEFEFE"/>
        </w:rPr>
        <w:t xml:space="preserve"> </w:t>
      </w:r>
      <w:r w:rsidRPr="0039642F">
        <w:rPr>
          <w:shd w:val="clear" w:color="auto" w:fill="FEFEFE"/>
        </w:rPr>
        <w:t>В индивидуална форма може да се обучават:</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2. ученици, които по семейни причини желаят да завършат в други срокове обучението си за един или повече класове;</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3. ученици с изявени дарби;</w:t>
      </w:r>
    </w:p>
    <w:p w:rsidR="008B3284" w:rsidRPr="008B3284" w:rsidRDefault="008B3284" w:rsidP="007527A9">
      <w:pPr>
        <w:shd w:val="clear" w:color="auto" w:fill="FFFFFF" w:themeFill="background1"/>
        <w:ind w:firstLine="850"/>
        <w:jc w:val="both"/>
        <w:rPr>
          <w:shd w:val="clear" w:color="auto" w:fill="FEFEFE"/>
          <w:lang w:val="bg-BG"/>
        </w:rPr>
      </w:pPr>
      <w:r w:rsidRPr="0039642F">
        <w:rPr>
          <w:shd w:val="clear" w:color="auto" w:fill="FEFEFE"/>
        </w:rPr>
        <w:t>4. ученици със спец</w:t>
      </w:r>
      <w:r>
        <w:rPr>
          <w:shd w:val="clear" w:color="auto" w:fill="FEFEFE"/>
        </w:rPr>
        <w:t>иални образователни потребности</w:t>
      </w:r>
      <w:r>
        <w:rPr>
          <w:shd w:val="clear" w:color="auto" w:fill="FEFEFE"/>
          <w:lang w:val="bg-BG"/>
        </w:rPr>
        <w:t>.</w:t>
      </w:r>
    </w:p>
    <w:p w:rsidR="008B3284" w:rsidRPr="0039642F" w:rsidRDefault="008B3284" w:rsidP="007527A9">
      <w:pPr>
        <w:shd w:val="clear" w:color="auto" w:fill="FFFFFF" w:themeFill="background1"/>
        <w:ind w:firstLine="850"/>
        <w:jc w:val="both"/>
        <w:rPr>
          <w:shd w:val="clear" w:color="auto" w:fill="FEFEFE"/>
        </w:rPr>
      </w:pPr>
      <w:r w:rsidRPr="002B32A3">
        <w:rPr>
          <w:b/>
          <w:shd w:val="clear" w:color="auto" w:fill="FEFEFE"/>
        </w:rPr>
        <w:t xml:space="preserve">Чл. </w:t>
      </w:r>
      <w:r w:rsidR="002B32A3" w:rsidRPr="002B32A3">
        <w:rPr>
          <w:b/>
          <w:shd w:val="clear" w:color="auto" w:fill="FEFEFE"/>
          <w:lang w:val="bg-BG"/>
        </w:rPr>
        <w:t>65</w:t>
      </w:r>
      <w:r w:rsidR="002B32A3">
        <w:rPr>
          <w:shd w:val="clear" w:color="auto" w:fill="FEFEFE"/>
          <w:lang w:val="bg-BG"/>
        </w:rPr>
        <w:t>.</w:t>
      </w:r>
      <w:r w:rsidR="00A223FE">
        <w:rPr>
          <w:shd w:val="clear" w:color="auto" w:fill="FEFEFE"/>
        </w:rPr>
        <w:t xml:space="preserve"> </w:t>
      </w:r>
      <w:r w:rsidRPr="0039642F">
        <w:rPr>
          <w:shd w:val="clear" w:color="auto" w:fill="FEFEFE"/>
        </w:rPr>
        <w:t>В самостоятелна форма може да се обучават:</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8B3284" w:rsidRPr="00A223FE" w:rsidRDefault="008B3284" w:rsidP="007527A9">
      <w:pPr>
        <w:shd w:val="clear" w:color="auto" w:fill="FFFFFF" w:themeFill="background1"/>
        <w:ind w:firstLine="850"/>
        <w:jc w:val="both"/>
        <w:rPr>
          <w:shd w:val="clear" w:color="auto" w:fill="FEFEFE"/>
          <w:lang w:val="bg-BG"/>
        </w:rPr>
      </w:pPr>
      <w:r>
        <w:rPr>
          <w:shd w:val="clear" w:color="auto" w:fill="FEFEFE"/>
        </w:rPr>
        <w:t>2</w:t>
      </w:r>
      <w:r w:rsidR="00A223FE">
        <w:rPr>
          <w:shd w:val="clear" w:color="auto" w:fill="FEFEFE"/>
        </w:rPr>
        <w:t>. ученици с изявени дарби</w:t>
      </w:r>
      <w:r w:rsidR="00A223FE">
        <w:rPr>
          <w:shd w:val="clear" w:color="auto" w:fill="FEFEFE"/>
          <w:lang w:val="bg-BG"/>
        </w:rPr>
        <w:t>.</w:t>
      </w:r>
    </w:p>
    <w:p w:rsidR="008B3284" w:rsidRPr="0039642F" w:rsidRDefault="008B3284" w:rsidP="007527A9">
      <w:pPr>
        <w:shd w:val="clear" w:color="auto" w:fill="FFFFFF" w:themeFill="background1"/>
        <w:ind w:firstLine="850"/>
        <w:jc w:val="both"/>
        <w:rPr>
          <w:shd w:val="clear" w:color="auto" w:fill="FEFEFE"/>
        </w:rPr>
      </w:pPr>
      <w:r w:rsidRPr="002B32A3">
        <w:rPr>
          <w:b/>
          <w:shd w:val="clear" w:color="auto" w:fill="FEFEFE"/>
        </w:rPr>
        <w:t xml:space="preserve">Чл. </w:t>
      </w:r>
      <w:r w:rsidR="002B32A3" w:rsidRPr="002B32A3">
        <w:rPr>
          <w:b/>
          <w:shd w:val="clear" w:color="auto" w:fill="FEFEFE"/>
          <w:lang w:val="bg-BG"/>
        </w:rPr>
        <w:t>66</w:t>
      </w:r>
      <w:r w:rsidRPr="002B32A3">
        <w:rPr>
          <w:b/>
          <w:shd w:val="clear" w:color="auto" w:fill="FEFEFE"/>
        </w:rPr>
        <w:t>.</w:t>
      </w:r>
      <w:r w:rsidRPr="0039642F">
        <w:rPr>
          <w:shd w:val="clear" w:color="auto" w:fill="FEFEFE"/>
        </w:rPr>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(3) Комбинирана форма на обучение може да се организира за:</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1. ученик със специални образователни потребности;</w:t>
      </w:r>
    </w:p>
    <w:p w:rsidR="008B3284" w:rsidRPr="0039642F" w:rsidRDefault="008B3284" w:rsidP="007527A9">
      <w:pPr>
        <w:shd w:val="clear" w:color="auto" w:fill="FFFFFF" w:themeFill="background1"/>
        <w:ind w:firstLine="850"/>
        <w:jc w:val="both"/>
        <w:rPr>
          <w:shd w:val="clear" w:color="auto" w:fill="FEFEFE"/>
        </w:rPr>
      </w:pPr>
      <w:r w:rsidRPr="0039642F">
        <w:rPr>
          <w:shd w:val="clear" w:color="auto" w:fill="FEFEFE"/>
        </w:rPr>
        <w:t>2. ученик с изявени дарби;</w:t>
      </w:r>
    </w:p>
    <w:p w:rsidR="00AA6A38" w:rsidRDefault="00F511AC" w:rsidP="007527A9">
      <w:pPr>
        <w:ind w:firstLine="708"/>
        <w:jc w:val="both"/>
        <w:rPr>
          <w:lang w:val="en-US"/>
        </w:rPr>
      </w:pPr>
      <w:r>
        <w:rPr>
          <w:b/>
          <w:lang w:val="bg-BG"/>
        </w:rPr>
        <w:t xml:space="preserve"> </w:t>
      </w:r>
      <w:r w:rsidR="00AA6A38" w:rsidRPr="002B32A3">
        <w:rPr>
          <w:b/>
          <w:lang w:val="en-US"/>
        </w:rPr>
        <w:t>Чл.</w:t>
      </w:r>
      <w:r w:rsidR="00C525FE">
        <w:rPr>
          <w:b/>
          <w:lang w:val="bg-BG"/>
        </w:rPr>
        <w:t xml:space="preserve"> </w:t>
      </w:r>
      <w:r w:rsidR="002B32A3" w:rsidRPr="002B32A3">
        <w:rPr>
          <w:b/>
          <w:lang w:val="bg-BG"/>
        </w:rPr>
        <w:t>67</w:t>
      </w:r>
      <w:r w:rsidR="00C525FE">
        <w:rPr>
          <w:lang w:val="en-US"/>
        </w:rPr>
        <w:t>.</w:t>
      </w:r>
      <w:r w:rsidR="00C525FE">
        <w:rPr>
          <w:lang w:val="bg-BG"/>
        </w:rPr>
        <w:t xml:space="preserve"> (</w:t>
      </w:r>
      <w:r w:rsidR="00AA6A38" w:rsidRPr="002B32A3">
        <w:rPr>
          <w:lang w:val="en-US"/>
        </w:rPr>
        <w:t>1</w:t>
      </w:r>
      <w:r w:rsidR="00C525FE">
        <w:rPr>
          <w:lang w:val="bg-BG"/>
        </w:rPr>
        <w:t xml:space="preserve">) </w:t>
      </w:r>
      <w:r w:rsidR="00AA6A38" w:rsidRPr="00AA6A38">
        <w:rPr>
          <w:lang w:val="en-US"/>
        </w:rPr>
        <w:t>Формата</w:t>
      </w:r>
      <w:r w:rsidR="008B3284">
        <w:rPr>
          <w:lang w:val="bg-BG"/>
        </w:rPr>
        <w:t xml:space="preserve"> </w:t>
      </w:r>
      <w:r w:rsidR="00AA6A38" w:rsidRPr="00AA6A38">
        <w:rPr>
          <w:lang w:val="en-US"/>
        </w:rPr>
        <w:t>на</w:t>
      </w:r>
      <w:r w:rsidR="008B3284">
        <w:rPr>
          <w:lang w:val="bg-BG"/>
        </w:rPr>
        <w:t xml:space="preserve"> </w:t>
      </w:r>
      <w:r w:rsidR="00AA6A38" w:rsidRPr="00AA6A38">
        <w:rPr>
          <w:lang w:val="en-US"/>
        </w:rPr>
        <w:t>обучение</w:t>
      </w:r>
      <w:r w:rsidR="008B3284">
        <w:rPr>
          <w:lang w:val="bg-BG"/>
        </w:rPr>
        <w:t xml:space="preserve"> </w:t>
      </w:r>
      <w:r w:rsidR="00AA6A38" w:rsidRPr="00AA6A38">
        <w:rPr>
          <w:lang w:val="en-US"/>
        </w:rPr>
        <w:t>се</w:t>
      </w:r>
      <w:r w:rsidR="008B3284">
        <w:rPr>
          <w:lang w:val="bg-BG"/>
        </w:rPr>
        <w:t xml:space="preserve"> </w:t>
      </w:r>
      <w:r w:rsidR="00AA6A38">
        <w:rPr>
          <w:lang w:val="en-US"/>
        </w:rPr>
        <w:t>избира</w:t>
      </w:r>
      <w:r w:rsidR="008B3284">
        <w:rPr>
          <w:lang w:val="bg-BG"/>
        </w:rPr>
        <w:t xml:space="preserve"> </w:t>
      </w:r>
      <w:r w:rsidR="00AA6A38">
        <w:rPr>
          <w:lang w:val="en-US"/>
        </w:rPr>
        <w:t>от</w:t>
      </w:r>
      <w:r w:rsidR="008B3284">
        <w:rPr>
          <w:lang w:val="bg-BG"/>
        </w:rPr>
        <w:t xml:space="preserve"> </w:t>
      </w:r>
      <w:r w:rsidR="00AA6A38">
        <w:rPr>
          <w:lang w:val="en-US"/>
        </w:rPr>
        <w:t>родител/настойник</w:t>
      </w:r>
      <w:r w:rsidR="008B3284">
        <w:rPr>
          <w:lang w:val="bg-BG"/>
        </w:rPr>
        <w:t xml:space="preserve"> </w:t>
      </w:r>
      <w:r w:rsidR="00AA6A38">
        <w:rPr>
          <w:lang w:val="en-US"/>
        </w:rPr>
        <w:t>на</w:t>
      </w:r>
      <w:r w:rsidR="008B3284">
        <w:rPr>
          <w:lang w:val="bg-BG"/>
        </w:rPr>
        <w:t xml:space="preserve"> </w:t>
      </w:r>
      <w:r w:rsidR="00AA6A38">
        <w:rPr>
          <w:lang w:val="bg-BG"/>
        </w:rPr>
        <w:t xml:space="preserve">ученика при </w:t>
      </w:r>
      <w:r w:rsidR="00142B26">
        <w:rPr>
          <w:lang w:val="en-US"/>
        </w:rPr>
        <w:t>условията</w:t>
      </w:r>
      <w:r w:rsidR="00AA6A38">
        <w:rPr>
          <w:lang w:val="en-US"/>
        </w:rPr>
        <w:t>на чл.12, ал.</w:t>
      </w:r>
      <w:r w:rsidR="00541CDC">
        <w:rPr>
          <w:lang w:val="bg-BG"/>
        </w:rPr>
        <w:t xml:space="preserve"> </w:t>
      </w:r>
      <w:r w:rsidR="00AA6A38" w:rsidRPr="00AA6A38">
        <w:rPr>
          <w:lang w:val="en-US"/>
        </w:rPr>
        <w:t>2 на ЗПУО.</w:t>
      </w:r>
    </w:p>
    <w:p w:rsidR="00AA6A38" w:rsidRPr="00AA6A38" w:rsidRDefault="00F511AC" w:rsidP="007527A9">
      <w:pPr>
        <w:ind w:firstLine="708"/>
        <w:jc w:val="both"/>
        <w:rPr>
          <w:lang w:val="en-US"/>
        </w:rPr>
      </w:pPr>
      <w:r>
        <w:rPr>
          <w:lang w:val="bg-BG"/>
        </w:rPr>
        <w:t xml:space="preserve"> </w:t>
      </w:r>
      <w:r w:rsidR="00C525FE">
        <w:rPr>
          <w:lang w:val="bg-BG"/>
        </w:rPr>
        <w:t>(</w:t>
      </w:r>
      <w:r w:rsidR="00C525FE">
        <w:rPr>
          <w:lang w:val="en-US"/>
        </w:rPr>
        <w:t>2</w:t>
      </w:r>
      <w:r w:rsidR="00C525FE">
        <w:rPr>
          <w:lang w:val="bg-BG"/>
        </w:rPr>
        <w:t xml:space="preserve">) </w:t>
      </w:r>
      <w:r w:rsidR="00AA6A38">
        <w:rPr>
          <w:lang w:val="en-US"/>
        </w:rPr>
        <w:t>Формата</w:t>
      </w:r>
      <w:r w:rsidR="00B91F0D">
        <w:rPr>
          <w:lang w:val="bg-BG"/>
        </w:rPr>
        <w:t xml:space="preserve"> </w:t>
      </w:r>
      <w:r w:rsidR="00AA6A38">
        <w:rPr>
          <w:lang w:val="en-US"/>
        </w:rPr>
        <w:t>на</w:t>
      </w:r>
      <w:r w:rsidR="00B91F0D">
        <w:rPr>
          <w:lang w:val="bg-BG"/>
        </w:rPr>
        <w:t xml:space="preserve"> </w:t>
      </w:r>
      <w:r w:rsidR="00AA6A38">
        <w:rPr>
          <w:lang w:val="en-US"/>
        </w:rPr>
        <w:t>обучение</w:t>
      </w:r>
      <w:r w:rsidR="00B91F0D">
        <w:rPr>
          <w:lang w:val="bg-BG"/>
        </w:rPr>
        <w:t xml:space="preserve"> </w:t>
      </w:r>
      <w:r w:rsidR="00AA6A38" w:rsidRPr="00AA6A38">
        <w:rPr>
          <w:lang w:val="en-US"/>
        </w:rPr>
        <w:t>се</w:t>
      </w:r>
      <w:r w:rsidR="00B91F0D">
        <w:rPr>
          <w:lang w:val="bg-BG"/>
        </w:rPr>
        <w:t xml:space="preserve"> </w:t>
      </w:r>
      <w:r w:rsidR="00AA6A38" w:rsidRPr="00AA6A38">
        <w:rPr>
          <w:lang w:val="en-US"/>
        </w:rPr>
        <w:t>преп</w:t>
      </w:r>
      <w:r w:rsidR="00AA6A38">
        <w:rPr>
          <w:lang w:val="en-US"/>
        </w:rPr>
        <w:t>оръчва</w:t>
      </w:r>
      <w:r w:rsidR="00B91F0D">
        <w:rPr>
          <w:lang w:val="bg-BG"/>
        </w:rPr>
        <w:t xml:space="preserve"> </w:t>
      </w:r>
      <w:r w:rsidR="00AA6A38">
        <w:rPr>
          <w:lang w:val="en-US"/>
        </w:rPr>
        <w:t>от</w:t>
      </w:r>
      <w:r w:rsidR="00B91F0D">
        <w:rPr>
          <w:lang w:val="bg-BG"/>
        </w:rPr>
        <w:t xml:space="preserve"> </w:t>
      </w:r>
      <w:r w:rsidR="00AA6A38">
        <w:rPr>
          <w:lang w:val="en-US"/>
        </w:rPr>
        <w:t>екипа</w:t>
      </w:r>
      <w:r w:rsidR="00B91F0D">
        <w:rPr>
          <w:lang w:val="bg-BG"/>
        </w:rPr>
        <w:t xml:space="preserve"> </w:t>
      </w:r>
      <w:r w:rsidR="00AA6A38">
        <w:rPr>
          <w:lang w:val="en-US"/>
        </w:rPr>
        <w:t>за</w:t>
      </w:r>
      <w:r w:rsidR="00B91F0D">
        <w:rPr>
          <w:lang w:val="bg-BG"/>
        </w:rPr>
        <w:t xml:space="preserve"> </w:t>
      </w:r>
      <w:r w:rsidR="00AA6A38">
        <w:rPr>
          <w:lang w:val="en-US"/>
        </w:rPr>
        <w:t>подкрепа</w:t>
      </w:r>
      <w:r w:rsidR="00B91F0D">
        <w:rPr>
          <w:lang w:val="bg-BG"/>
        </w:rPr>
        <w:t xml:space="preserve"> </w:t>
      </w:r>
      <w:r w:rsidR="00AA6A38">
        <w:rPr>
          <w:lang w:val="en-US"/>
        </w:rPr>
        <w:t>за</w:t>
      </w:r>
      <w:r w:rsidR="00B91F0D">
        <w:rPr>
          <w:lang w:val="bg-BG"/>
        </w:rPr>
        <w:t xml:space="preserve"> </w:t>
      </w:r>
      <w:r w:rsidR="00AA6A38" w:rsidRPr="00AA6A38">
        <w:rPr>
          <w:lang w:val="en-US"/>
        </w:rPr>
        <w:t>личностно</w:t>
      </w:r>
      <w:r w:rsidR="00AA6A38">
        <w:rPr>
          <w:lang w:val="bg-BG"/>
        </w:rPr>
        <w:t xml:space="preserve"> развитие</w:t>
      </w:r>
      <w:r w:rsidR="008B3284">
        <w:rPr>
          <w:lang w:val="bg-BG"/>
        </w:rPr>
        <w:t>.</w:t>
      </w:r>
    </w:p>
    <w:p w:rsidR="00A54EBF" w:rsidRDefault="00F511AC" w:rsidP="007527A9">
      <w:pPr>
        <w:ind w:left="20" w:firstLine="688"/>
        <w:jc w:val="both"/>
        <w:rPr>
          <w:lang w:val="en-US"/>
        </w:rPr>
      </w:pPr>
      <w:r>
        <w:rPr>
          <w:b/>
          <w:lang w:val="bg-BG"/>
        </w:rPr>
        <w:t xml:space="preserve"> </w:t>
      </w:r>
      <w:r w:rsidR="002B32A3" w:rsidRPr="002B32A3">
        <w:rPr>
          <w:b/>
          <w:lang w:val="en-US"/>
        </w:rPr>
        <w:t>Чл.</w:t>
      </w:r>
      <w:r w:rsidR="00C525FE">
        <w:rPr>
          <w:b/>
          <w:lang w:val="bg-BG"/>
        </w:rPr>
        <w:t xml:space="preserve"> </w:t>
      </w:r>
      <w:r w:rsidR="002B32A3" w:rsidRPr="002B32A3">
        <w:rPr>
          <w:b/>
          <w:lang w:val="en-US"/>
        </w:rPr>
        <w:t>68</w:t>
      </w:r>
      <w:r w:rsidR="00A54EBF" w:rsidRPr="002B32A3">
        <w:rPr>
          <w:lang w:val="en-US"/>
        </w:rPr>
        <w:t>.</w:t>
      </w:r>
      <w:r w:rsidR="00C525FE">
        <w:rPr>
          <w:lang w:val="bg-BG"/>
        </w:rPr>
        <w:t xml:space="preserve"> (</w:t>
      </w:r>
      <w:r w:rsidR="00A54EBF">
        <w:rPr>
          <w:lang w:val="en-US"/>
        </w:rPr>
        <w:t>1</w:t>
      </w:r>
      <w:r w:rsidR="00C525FE">
        <w:rPr>
          <w:lang w:val="bg-BG"/>
        </w:rPr>
        <w:t xml:space="preserve">) </w:t>
      </w:r>
      <w:r w:rsidR="00A54EBF">
        <w:rPr>
          <w:lang w:val="en-US"/>
        </w:rPr>
        <w:t>Ученици, които</w:t>
      </w:r>
      <w:r w:rsidR="00B91F0D">
        <w:rPr>
          <w:lang w:val="bg-BG"/>
        </w:rPr>
        <w:t xml:space="preserve"> </w:t>
      </w:r>
      <w:r w:rsidR="00A54EBF">
        <w:rPr>
          <w:lang w:val="en-US"/>
        </w:rPr>
        <w:t>се</w:t>
      </w:r>
      <w:r w:rsidR="00B91F0D">
        <w:rPr>
          <w:lang w:val="bg-BG"/>
        </w:rPr>
        <w:t xml:space="preserve"> </w:t>
      </w:r>
      <w:r w:rsidR="00A54EBF">
        <w:rPr>
          <w:lang w:val="en-US"/>
        </w:rPr>
        <w:t>обучават</w:t>
      </w:r>
      <w:r w:rsidR="00B91F0D">
        <w:rPr>
          <w:lang w:val="bg-BG"/>
        </w:rPr>
        <w:t xml:space="preserve"> </w:t>
      </w:r>
      <w:r w:rsidR="0056509E" w:rsidRPr="0056509E">
        <w:rPr>
          <w:lang w:val="en-US"/>
        </w:rPr>
        <w:t xml:space="preserve">в </w:t>
      </w:r>
      <w:r w:rsidR="00A54EBF">
        <w:rPr>
          <w:lang w:val="en-US"/>
        </w:rPr>
        <w:t xml:space="preserve">дневна, самостоятелна, </w:t>
      </w:r>
      <w:r w:rsidR="0056509E" w:rsidRPr="0056509E">
        <w:rPr>
          <w:lang w:val="en-US"/>
        </w:rPr>
        <w:t>комбинирана</w:t>
      </w:r>
      <w:r w:rsidR="00B91F0D">
        <w:rPr>
          <w:lang w:val="bg-BG"/>
        </w:rPr>
        <w:t xml:space="preserve"> </w:t>
      </w:r>
      <w:r w:rsidR="009B6CF0">
        <w:rPr>
          <w:lang w:val="bg-BG"/>
        </w:rPr>
        <w:t xml:space="preserve">и </w:t>
      </w:r>
      <w:r w:rsidR="0056509E" w:rsidRPr="0056509E">
        <w:rPr>
          <w:lang w:val="en-US"/>
        </w:rPr>
        <w:t>индивидуална</w:t>
      </w:r>
      <w:r w:rsidR="00B91F0D">
        <w:rPr>
          <w:lang w:val="bg-BG"/>
        </w:rPr>
        <w:t xml:space="preserve"> </w:t>
      </w:r>
      <w:r w:rsidR="0056509E" w:rsidRPr="0056509E">
        <w:rPr>
          <w:lang w:val="en-US"/>
        </w:rPr>
        <w:t>форма</w:t>
      </w:r>
      <w:r w:rsidR="00B91F0D">
        <w:rPr>
          <w:lang w:val="bg-BG"/>
        </w:rPr>
        <w:t xml:space="preserve"> </w:t>
      </w:r>
      <w:r w:rsidR="0056509E" w:rsidRPr="0056509E">
        <w:rPr>
          <w:lang w:val="en-US"/>
        </w:rPr>
        <w:t>на</w:t>
      </w:r>
      <w:r w:rsidR="00B91F0D">
        <w:rPr>
          <w:lang w:val="bg-BG"/>
        </w:rPr>
        <w:t xml:space="preserve"> </w:t>
      </w:r>
      <w:r w:rsidR="0056509E" w:rsidRPr="0056509E">
        <w:rPr>
          <w:lang w:val="en-US"/>
        </w:rPr>
        <w:t>обучение, могат</w:t>
      </w:r>
      <w:r w:rsidR="00B91F0D">
        <w:rPr>
          <w:lang w:val="bg-BG"/>
        </w:rPr>
        <w:t xml:space="preserve"> </w:t>
      </w:r>
      <w:r w:rsidR="0056509E" w:rsidRPr="0056509E">
        <w:rPr>
          <w:lang w:val="en-US"/>
        </w:rPr>
        <w:t>да</w:t>
      </w:r>
      <w:r w:rsidR="00B91F0D">
        <w:rPr>
          <w:lang w:val="bg-BG"/>
        </w:rPr>
        <w:t xml:space="preserve"> </w:t>
      </w:r>
      <w:r w:rsidR="00A54EBF">
        <w:rPr>
          <w:lang w:val="en-US"/>
        </w:rPr>
        <w:t>променят</w:t>
      </w:r>
      <w:r w:rsidR="00B91F0D">
        <w:rPr>
          <w:lang w:val="bg-BG"/>
        </w:rPr>
        <w:t xml:space="preserve"> </w:t>
      </w:r>
      <w:r w:rsidR="00A54EBF">
        <w:rPr>
          <w:lang w:val="en-US"/>
        </w:rPr>
        <w:t>формата</w:t>
      </w:r>
      <w:r w:rsidR="00B91F0D">
        <w:rPr>
          <w:lang w:val="bg-BG"/>
        </w:rPr>
        <w:t xml:space="preserve"> </w:t>
      </w:r>
      <w:r w:rsidR="00A54EBF">
        <w:rPr>
          <w:lang w:val="en-US"/>
        </w:rPr>
        <w:t>на</w:t>
      </w:r>
      <w:r w:rsidR="00B91F0D">
        <w:rPr>
          <w:lang w:val="bg-BG"/>
        </w:rPr>
        <w:t xml:space="preserve"> </w:t>
      </w:r>
      <w:r w:rsidR="00A54EBF">
        <w:rPr>
          <w:lang w:val="en-US"/>
        </w:rPr>
        <w:t>обучението</w:t>
      </w:r>
      <w:r w:rsidR="00B91F0D">
        <w:rPr>
          <w:lang w:val="bg-BG"/>
        </w:rPr>
        <w:t xml:space="preserve"> </w:t>
      </w:r>
      <w:r w:rsidR="00A54EBF">
        <w:rPr>
          <w:lang w:val="en-US"/>
        </w:rPr>
        <w:t>си</w:t>
      </w:r>
      <w:r w:rsidR="00B91F0D">
        <w:rPr>
          <w:lang w:val="bg-BG"/>
        </w:rPr>
        <w:t xml:space="preserve"> </w:t>
      </w:r>
      <w:r w:rsidR="0056509E" w:rsidRPr="0056509E">
        <w:rPr>
          <w:lang w:val="en-US"/>
        </w:rPr>
        <w:t>преди</w:t>
      </w:r>
      <w:r w:rsidR="00B91F0D">
        <w:rPr>
          <w:lang w:val="bg-BG"/>
        </w:rPr>
        <w:t xml:space="preserve"> </w:t>
      </w:r>
      <w:r w:rsidR="0056509E" w:rsidRPr="0056509E">
        <w:rPr>
          <w:lang w:val="en-US"/>
        </w:rPr>
        <w:t>началото</w:t>
      </w:r>
      <w:r w:rsidR="00B91F0D">
        <w:rPr>
          <w:lang w:val="bg-BG"/>
        </w:rPr>
        <w:t xml:space="preserve"> </w:t>
      </w:r>
      <w:r w:rsidR="0056509E" w:rsidRPr="0056509E">
        <w:rPr>
          <w:lang w:val="en-US"/>
        </w:rPr>
        <w:t>на</w:t>
      </w:r>
      <w:r w:rsidR="00B91F0D">
        <w:rPr>
          <w:lang w:val="bg-BG"/>
        </w:rPr>
        <w:t xml:space="preserve"> </w:t>
      </w:r>
      <w:r w:rsidR="0056509E" w:rsidRPr="0056509E">
        <w:rPr>
          <w:lang w:val="en-US"/>
        </w:rPr>
        <w:t>учебната</w:t>
      </w:r>
      <w:r w:rsidR="00B91F0D">
        <w:rPr>
          <w:lang w:val="bg-BG"/>
        </w:rPr>
        <w:t xml:space="preserve"> </w:t>
      </w:r>
      <w:r w:rsidR="0056509E" w:rsidRPr="0056509E">
        <w:rPr>
          <w:lang w:val="en-US"/>
        </w:rPr>
        <w:t>година.</w:t>
      </w:r>
    </w:p>
    <w:p w:rsidR="0056509E" w:rsidRPr="0056509E" w:rsidRDefault="00F511AC" w:rsidP="007527A9">
      <w:pPr>
        <w:ind w:left="20" w:firstLine="688"/>
        <w:jc w:val="both"/>
        <w:rPr>
          <w:lang w:val="en-US"/>
        </w:rPr>
      </w:pPr>
      <w:r>
        <w:rPr>
          <w:lang w:val="bg-BG"/>
        </w:rPr>
        <w:t xml:space="preserve"> </w:t>
      </w:r>
      <w:r w:rsidR="00C525FE">
        <w:rPr>
          <w:lang w:val="bg-BG"/>
        </w:rPr>
        <w:t>(</w:t>
      </w:r>
      <w:r w:rsidR="00C525FE">
        <w:rPr>
          <w:lang w:val="en-US"/>
        </w:rPr>
        <w:t>2</w:t>
      </w:r>
      <w:r w:rsidR="00C525FE">
        <w:rPr>
          <w:lang w:val="bg-BG"/>
        </w:rPr>
        <w:t xml:space="preserve">) </w:t>
      </w:r>
      <w:r w:rsidR="0056509E" w:rsidRPr="0056509E">
        <w:rPr>
          <w:lang w:val="en-US"/>
        </w:rPr>
        <w:t>Промяната</w:t>
      </w:r>
      <w:r w:rsidR="00B91F0D">
        <w:rPr>
          <w:lang w:val="bg-BG"/>
        </w:rPr>
        <w:t xml:space="preserve"> </w:t>
      </w:r>
      <w:r w:rsidR="0056509E" w:rsidRPr="0056509E">
        <w:rPr>
          <w:lang w:val="en-US"/>
        </w:rPr>
        <w:t>на</w:t>
      </w:r>
      <w:r w:rsidR="00B91F0D">
        <w:rPr>
          <w:lang w:val="bg-BG"/>
        </w:rPr>
        <w:t xml:space="preserve"> </w:t>
      </w:r>
      <w:r w:rsidR="0056509E" w:rsidRPr="0056509E">
        <w:rPr>
          <w:lang w:val="en-US"/>
        </w:rPr>
        <w:t>формата</w:t>
      </w:r>
      <w:r w:rsidR="00B91F0D">
        <w:rPr>
          <w:lang w:val="bg-BG"/>
        </w:rPr>
        <w:t xml:space="preserve"> </w:t>
      </w:r>
      <w:r w:rsidR="0056509E" w:rsidRPr="0056509E">
        <w:rPr>
          <w:lang w:val="en-US"/>
        </w:rPr>
        <w:t>на</w:t>
      </w:r>
      <w:r w:rsidR="00B91F0D">
        <w:rPr>
          <w:lang w:val="bg-BG"/>
        </w:rPr>
        <w:t xml:space="preserve"> </w:t>
      </w:r>
      <w:r w:rsidR="0056509E" w:rsidRPr="0056509E">
        <w:rPr>
          <w:lang w:val="en-US"/>
        </w:rPr>
        <w:t>обучение</w:t>
      </w:r>
      <w:r w:rsidR="00B91F0D">
        <w:rPr>
          <w:lang w:val="bg-BG"/>
        </w:rPr>
        <w:t xml:space="preserve"> </w:t>
      </w:r>
      <w:r w:rsidR="0056509E" w:rsidRPr="0056509E">
        <w:rPr>
          <w:lang w:val="en-US"/>
        </w:rPr>
        <w:t>се</w:t>
      </w:r>
      <w:r w:rsidR="00B91F0D">
        <w:rPr>
          <w:lang w:val="bg-BG"/>
        </w:rPr>
        <w:t xml:space="preserve"> </w:t>
      </w:r>
      <w:r w:rsidR="0056509E" w:rsidRPr="0056509E">
        <w:rPr>
          <w:lang w:val="en-US"/>
        </w:rPr>
        <w:t>допуска и по</w:t>
      </w:r>
      <w:r w:rsidR="00B91F0D">
        <w:rPr>
          <w:lang w:val="bg-BG"/>
        </w:rPr>
        <w:t xml:space="preserve"> </w:t>
      </w:r>
      <w:r w:rsidR="0056509E" w:rsidRPr="0056509E">
        <w:rPr>
          <w:lang w:val="en-US"/>
        </w:rPr>
        <w:t>в</w:t>
      </w:r>
      <w:r w:rsidR="00A54EBF">
        <w:rPr>
          <w:lang w:val="en-US"/>
        </w:rPr>
        <w:t>реме</w:t>
      </w:r>
      <w:r w:rsidR="00B91F0D">
        <w:rPr>
          <w:lang w:val="bg-BG"/>
        </w:rPr>
        <w:t xml:space="preserve"> </w:t>
      </w:r>
      <w:r w:rsidR="00A54EBF">
        <w:rPr>
          <w:lang w:val="en-US"/>
        </w:rPr>
        <w:t>на</w:t>
      </w:r>
      <w:r w:rsidR="00B91F0D">
        <w:rPr>
          <w:lang w:val="bg-BG"/>
        </w:rPr>
        <w:t xml:space="preserve"> </w:t>
      </w:r>
      <w:r w:rsidR="00A54EBF">
        <w:rPr>
          <w:lang w:val="en-US"/>
        </w:rPr>
        <w:t>учебната</w:t>
      </w:r>
      <w:r w:rsidR="00B91F0D">
        <w:rPr>
          <w:lang w:val="bg-BG"/>
        </w:rPr>
        <w:t xml:space="preserve"> </w:t>
      </w:r>
      <w:r w:rsidR="00A54EBF">
        <w:rPr>
          <w:lang w:val="en-US"/>
        </w:rPr>
        <w:t>година, когато</w:t>
      </w:r>
      <w:r w:rsidR="00B91F0D">
        <w:rPr>
          <w:lang w:val="bg-BG"/>
        </w:rPr>
        <w:t xml:space="preserve"> </w:t>
      </w:r>
      <w:r w:rsidR="0056509E" w:rsidRPr="0056509E">
        <w:rPr>
          <w:lang w:val="en-US"/>
        </w:rPr>
        <w:t>се</w:t>
      </w:r>
      <w:r w:rsidR="00B91F0D">
        <w:rPr>
          <w:lang w:val="bg-BG"/>
        </w:rPr>
        <w:t xml:space="preserve"> </w:t>
      </w:r>
      <w:r w:rsidR="0056509E" w:rsidRPr="0056509E">
        <w:rPr>
          <w:lang w:val="en-US"/>
        </w:rPr>
        <w:t>преминава</w:t>
      </w:r>
      <w:r w:rsidR="00B91F0D">
        <w:rPr>
          <w:lang w:val="bg-BG"/>
        </w:rPr>
        <w:t xml:space="preserve"> </w:t>
      </w:r>
      <w:r w:rsidR="0056509E" w:rsidRPr="0056509E">
        <w:rPr>
          <w:lang w:val="en-US"/>
        </w:rPr>
        <w:t>от:</w:t>
      </w:r>
    </w:p>
    <w:p w:rsidR="00A54EBF" w:rsidRPr="00A54EBF" w:rsidRDefault="00F511AC" w:rsidP="007527A9">
      <w:pPr>
        <w:ind w:firstLine="708"/>
        <w:jc w:val="both"/>
        <w:rPr>
          <w:lang w:val="en-US"/>
        </w:rPr>
      </w:pPr>
      <w:r>
        <w:rPr>
          <w:lang w:val="bg-BG"/>
        </w:rPr>
        <w:t xml:space="preserve"> </w:t>
      </w:r>
      <w:r w:rsidR="00A54EBF">
        <w:rPr>
          <w:lang w:val="bg-BG"/>
        </w:rPr>
        <w:t>1.</w:t>
      </w:r>
      <w:r w:rsidR="00C525FE">
        <w:rPr>
          <w:lang w:val="bg-BG"/>
        </w:rPr>
        <w:t xml:space="preserve"> </w:t>
      </w:r>
      <w:r w:rsidR="0056509E" w:rsidRPr="00A54EBF">
        <w:rPr>
          <w:lang w:val="en-US"/>
        </w:rPr>
        <w:t>дневн</w:t>
      </w:r>
      <w:r>
        <w:rPr>
          <w:lang w:val="en-US"/>
        </w:rPr>
        <w:t xml:space="preserve">а </w:t>
      </w:r>
      <w:r w:rsidR="0056509E" w:rsidRPr="00A54EBF">
        <w:rPr>
          <w:lang w:val="en-US"/>
        </w:rPr>
        <w:t>в индивидуална, самостоятелна</w:t>
      </w:r>
      <w:r w:rsidR="00B91F0D">
        <w:rPr>
          <w:lang w:val="bg-BG"/>
        </w:rPr>
        <w:t xml:space="preserve"> </w:t>
      </w:r>
      <w:r w:rsidR="0056509E" w:rsidRPr="00A54EBF">
        <w:rPr>
          <w:lang w:val="en-US"/>
        </w:rPr>
        <w:t>или в комбинирана</w:t>
      </w:r>
      <w:r w:rsidR="00B91F0D">
        <w:rPr>
          <w:lang w:val="bg-BG"/>
        </w:rPr>
        <w:t xml:space="preserve"> </w:t>
      </w:r>
      <w:r w:rsidR="0056509E" w:rsidRPr="00A54EBF">
        <w:rPr>
          <w:lang w:val="en-US"/>
        </w:rPr>
        <w:t>форма</w:t>
      </w:r>
      <w:r w:rsidR="00B91F0D">
        <w:rPr>
          <w:lang w:val="bg-BG"/>
        </w:rPr>
        <w:t xml:space="preserve"> </w:t>
      </w:r>
      <w:r w:rsidR="0056509E" w:rsidRPr="00A54EBF">
        <w:rPr>
          <w:lang w:val="en-US"/>
        </w:rPr>
        <w:t>на</w:t>
      </w:r>
      <w:r>
        <w:rPr>
          <w:lang w:val="bg-BG"/>
        </w:rPr>
        <w:t xml:space="preserve"> </w:t>
      </w:r>
      <w:r w:rsidR="0056509E" w:rsidRPr="00A54EBF">
        <w:rPr>
          <w:lang w:val="en-US"/>
        </w:rPr>
        <w:t xml:space="preserve">обучение; </w:t>
      </w:r>
    </w:p>
    <w:p w:rsidR="0056509E" w:rsidRPr="00A54EBF" w:rsidRDefault="00F511AC" w:rsidP="007527A9">
      <w:pPr>
        <w:ind w:right="-754" w:firstLine="708"/>
        <w:jc w:val="both"/>
        <w:rPr>
          <w:lang w:val="en-US"/>
        </w:rPr>
      </w:pPr>
      <w:r>
        <w:rPr>
          <w:lang w:val="bg-BG"/>
        </w:rPr>
        <w:t xml:space="preserve"> </w:t>
      </w:r>
      <w:r w:rsidR="00A54EBF">
        <w:rPr>
          <w:lang w:val="bg-BG"/>
        </w:rPr>
        <w:t>2.</w:t>
      </w:r>
      <w:r w:rsidR="00C525FE">
        <w:rPr>
          <w:lang w:val="bg-BG"/>
        </w:rPr>
        <w:t xml:space="preserve"> </w:t>
      </w:r>
      <w:r w:rsidR="0056509E" w:rsidRPr="00A54EBF">
        <w:rPr>
          <w:lang w:val="en-US"/>
        </w:rPr>
        <w:t>от</w:t>
      </w:r>
      <w:r w:rsidR="00B91F0D">
        <w:rPr>
          <w:lang w:val="bg-BG"/>
        </w:rPr>
        <w:t xml:space="preserve"> </w:t>
      </w:r>
      <w:r w:rsidR="0056509E" w:rsidRPr="00A54EBF">
        <w:rPr>
          <w:lang w:val="en-US"/>
        </w:rPr>
        <w:t>комбинирана в дневна</w:t>
      </w:r>
      <w:r w:rsidR="00B91F0D">
        <w:rPr>
          <w:lang w:val="bg-BG"/>
        </w:rPr>
        <w:t xml:space="preserve"> </w:t>
      </w:r>
      <w:r w:rsidR="0056509E" w:rsidRPr="00A54EBF">
        <w:rPr>
          <w:lang w:val="en-US"/>
        </w:rPr>
        <w:t>форма</w:t>
      </w:r>
      <w:r w:rsidR="00B91F0D">
        <w:rPr>
          <w:lang w:val="bg-BG"/>
        </w:rPr>
        <w:t xml:space="preserve"> </w:t>
      </w:r>
      <w:r w:rsidR="0056509E" w:rsidRPr="00A54EBF">
        <w:rPr>
          <w:lang w:val="en-US"/>
        </w:rPr>
        <w:t>на</w:t>
      </w:r>
      <w:r w:rsidR="00B91F0D">
        <w:rPr>
          <w:lang w:val="bg-BG"/>
        </w:rPr>
        <w:t xml:space="preserve"> </w:t>
      </w:r>
      <w:r w:rsidR="0056509E" w:rsidRPr="00A54EBF">
        <w:rPr>
          <w:lang w:val="en-US"/>
        </w:rPr>
        <w:t>обучение;</w:t>
      </w:r>
    </w:p>
    <w:p w:rsidR="0056509E" w:rsidRPr="0056509E" w:rsidRDefault="00F511AC" w:rsidP="007527A9">
      <w:pPr>
        <w:ind w:right="-754" w:firstLine="708"/>
        <w:jc w:val="both"/>
        <w:rPr>
          <w:lang w:val="en-US"/>
        </w:rPr>
      </w:pPr>
      <w:r>
        <w:rPr>
          <w:lang w:val="bg-BG"/>
        </w:rPr>
        <w:t xml:space="preserve"> </w:t>
      </w:r>
      <w:r w:rsidR="00A54EBF">
        <w:rPr>
          <w:lang w:val="bg-BG"/>
        </w:rPr>
        <w:t>3.</w:t>
      </w:r>
      <w:r w:rsidR="00C525FE">
        <w:rPr>
          <w:lang w:val="bg-BG"/>
        </w:rPr>
        <w:t xml:space="preserve"> </w:t>
      </w:r>
      <w:r w:rsidR="0056509E" w:rsidRPr="0056509E">
        <w:rPr>
          <w:lang w:val="en-US"/>
        </w:rPr>
        <w:t>от</w:t>
      </w:r>
      <w:r w:rsidR="00B91F0D">
        <w:rPr>
          <w:lang w:val="bg-BG"/>
        </w:rPr>
        <w:t xml:space="preserve"> </w:t>
      </w:r>
      <w:r w:rsidR="0056509E" w:rsidRPr="0056509E">
        <w:rPr>
          <w:lang w:val="en-US"/>
        </w:rPr>
        <w:t>индивидуална</w:t>
      </w:r>
      <w:r w:rsidR="00B91F0D">
        <w:rPr>
          <w:lang w:val="bg-BG"/>
        </w:rPr>
        <w:t xml:space="preserve"> </w:t>
      </w:r>
      <w:r w:rsidR="0056509E" w:rsidRPr="0056509E">
        <w:rPr>
          <w:lang w:val="en-US"/>
        </w:rPr>
        <w:t>към</w:t>
      </w:r>
      <w:r w:rsidR="00B91F0D">
        <w:rPr>
          <w:lang w:val="bg-BG"/>
        </w:rPr>
        <w:t xml:space="preserve"> </w:t>
      </w:r>
      <w:r w:rsidR="0056509E" w:rsidRPr="0056509E">
        <w:rPr>
          <w:lang w:val="en-US"/>
        </w:rPr>
        <w:t>комбинирана;</w:t>
      </w:r>
    </w:p>
    <w:p w:rsidR="00541CDC" w:rsidRPr="007527A9" w:rsidRDefault="00C525FE" w:rsidP="007527A9">
      <w:pPr>
        <w:ind w:left="20" w:firstLine="688"/>
        <w:jc w:val="both"/>
        <w:rPr>
          <w:lang w:val="bg-BG"/>
        </w:rPr>
      </w:pPr>
      <w:r>
        <w:rPr>
          <w:lang w:val="bg-BG"/>
        </w:rPr>
        <w:t>(</w:t>
      </w:r>
      <w:r w:rsidR="00A54EBF">
        <w:rPr>
          <w:lang w:val="en-US"/>
        </w:rPr>
        <w:t>3</w:t>
      </w:r>
      <w:r>
        <w:rPr>
          <w:lang w:val="bg-BG"/>
        </w:rPr>
        <w:t xml:space="preserve">) </w:t>
      </w:r>
      <w:r w:rsidR="00A54EBF">
        <w:rPr>
          <w:lang w:val="en-US"/>
        </w:rPr>
        <w:t>Извън</w:t>
      </w:r>
      <w:r w:rsidR="00B91F0D">
        <w:rPr>
          <w:lang w:val="bg-BG"/>
        </w:rPr>
        <w:t xml:space="preserve"> </w:t>
      </w:r>
      <w:r w:rsidR="00A54EBF">
        <w:rPr>
          <w:lang w:val="en-US"/>
        </w:rPr>
        <w:t>случаите</w:t>
      </w:r>
      <w:r w:rsidR="00B91F0D">
        <w:rPr>
          <w:lang w:val="bg-BG"/>
        </w:rPr>
        <w:t xml:space="preserve"> </w:t>
      </w:r>
      <w:r w:rsidR="00A54EBF">
        <w:rPr>
          <w:lang w:val="en-US"/>
        </w:rPr>
        <w:t>по</w:t>
      </w:r>
      <w:r w:rsidR="00B91F0D">
        <w:rPr>
          <w:lang w:val="bg-BG"/>
        </w:rPr>
        <w:t xml:space="preserve"> </w:t>
      </w:r>
      <w:r w:rsidR="00A54EBF">
        <w:rPr>
          <w:lang w:val="en-US"/>
        </w:rPr>
        <w:t>ал.</w:t>
      </w:r>
      <w:r w:rsidR="00A223FE">
        <w:rPr>
          <w:lang w:val="bg-BG"/>
        </w:rPr>
        <w:t xml:space="preserve"> 2</w:t>
      </w:r>
      <w:r w:rsidR="00B91F0D">
        <w:rPr>
          <w:lang w:val="bg-BG"/>
        </w:rPr>
        <w:t xml:space="preserve"> </w:t>
      </w:r>
      <w:r w:rsidR="0056509E" w:rsidRPr="0056509E">
        <w:rPr>
          <w:lang w:val="en-US"/>
        </w:rPr>
        <w:t>промяната</w:t>
      </w:r>
      <w:r w:rsidR="00B91F0D">
        <w:rPr>
          <w:lang w:val="bg-BG"/>
        </w:rPr>
        <w:t xml:space="preserve"> </w:t>
      </w:r>
      <w:r w:rsidR="0056509E" w:rsidRPr="0056509E">
        <w:rPr>
          <w:lang w:val="en-US"/>
        </w:rPr>
        <w:t>на</w:t>
      </w:r>
      <w:r w:rsidR="00B91F0D">
        <w:rPr>
          <w:lang w:val="bg-BG"/>
        </w:rPr>
        <w:t xml:space="preserve"> </w:t>
      </w:r>
      <w:r w:rsidR="0056509E" w:rsidRPr="0056509E">
        <w:rPr>
          <w:lang w:val="en-US"/>
        </w:rPr>
        <w:t>формата</w:t>
      </w:r>
      <w:r w:rsidR="00B91F0D">
        <w:rPr>
          <w:lang w:val="bg-BG"/>
        </w:rPr>
        <w:t xml:space="preserve"> </w:t>
      </w:r>
      <w:r w:rsidR="0056509E" w:rsidRPr="0056509E">
        <w:rPr>
          <w:lang w:val="en-US"/>
        </w:rPr>
        <w:t>на</w:t>
      </w:r>
      <w:r w:rsidR="00B91F0D">
        <w:rPr>
          <w:lang w:val="bg-BG"/>
        </w:rPr>
        <w:t xml:space="preserve"> </w:t>
      </w:r>
      <w:r w:rsidR="0056509E" w:rsidRPr="0056509E">
        <w:rPr>
          <w:lang w:val="en-US"/>
        </w:rPr>
        <w:t>обучение</w:t>
      </w:r>
      <w:r w:rsidR="00B91F0D">
        <w:rPr>
          <w:lang w:val="bg-BG"/>
        </w:rPr>
        <w:t xml:space="preserve"> </w:t>
      </w:r>
      <w:r w:rsidR="0056509E" w:rsidRPr="0056509E">
        <w:rPr>
          <w:lang w:val="en-US"/>
        </w:rPr>
        <w:t>се</w:t>
      </w:r>
      <w:r w:rsidR="00B91F0D">
        <w:rPr>
          <w:lang w:val="bg-BG"/>
        </w:rPr>
        <w:t xml:space="preserve"> </w:t>
      </w:r>
      <w:r w:rsidR="0056509E" w:rsidRPr="0056509E">
        <w:rPr>
          <w:lang w:val="en-US"/>
        </w:rPr>
        <w:t>разрешава</w:t>
      </w:r>
      <w:r w:rsidR="00B91F0D">
        <w:rPr>
          <w:lang w:val="bg-BG"/>
        </w:rPr>
        <w:t xml:space="preserve"> </w:t>
      </w:r>
      <w:r w:rsidR="0056509E" w:rsidRPr="0056509E">
        <w:rPr>
          <w:lang w:val="en-US"/>
        </w:rPr>
        <w:t>от</w:t>
      </w:r>
      <w:r w:rsidR="00B91F0D">
        <w:rPr>
          <w:lang w:val="bg-BG"/>
        </w:rPr>
        <w:t xml:space="preserve"> </w:t>
      </w:r>
      <w:r w:rsidR="0056509E" w:rsidRPr="0056509E">
        <w:rPr>
          <w:lang w:val="en-US"/>
        </w:rPr>
        <w:t>началника</w:t>
      </w:r>
      <w:r w:rsidR="00B91F0D">
        <w:rPr>
          <w:lang w:val="bg-BG"/>
        </w:rPr>
        <w:t xml:space="preserve"> </w:t>
      </w:r>
      <w:r w:rsidR="0056509E" w:rsidRPr="0056509E">
        <w:rPr>
          <w:lang w:val="en-US"/>
        </w:rPr>
        <w:t>на</w:t>
      </w:r>
      <w:r w:rsidR="00B91F0D">
        <w:rPr>
          <w:lang w:val="bg-BG"/>
        </w:rPr>
        <w:t xml:space="preserve"> </w:t>
      </w:r>
      <w:r w:rsidR="00F511AC">
        <w:rPr>
          <w:lang w:val="bg-BG"/>
        </w:rPr>
        <w:t>Р</w:t>
      </w:r>
      <w:r w:rsidR="0056509E" w:rsidRPr="0056509E">
        <w:rPr>
          <w:lang w:val="en-US"/>
        </w:rPr>
        <w:t>егионалното</w:t>
      </w:r>
      <w:r w:rsidR="00B91F0D">
        <w:rPr>
          <w:lang w:val="bg-BG"/>
        </w:rPr>
        <w:t xml:space="preserve"> </w:t>
      </w:r>
      <w:r w:rsidR="0056509E" w:rsidRPr="0056509E">
        <w:rPr>
          <w:lang w:val="en-US"/>
        </w:rPr>
        <w:t>управление</w:t>
      </w:r>
      <w:r w:rsidR="00B91F0D">
        <w:rPr>
          <w:lang w:val="bg-BG"/>
        </w:rPr>
        <w:t xml:space="preserve"> </w:t>
      </w:r>
      <w:r w:rsidR="0056509E" w:rsidRPr="0056509E">
        <w:rPr>
          <w:lang w:val="en-US"/>
        </w:rPr>
        <w:t>на</w:t>
      </w:r>
      <w:r w:rsidR="00B91F0D">
        <w:rPr>
          <w:lang w:val="bg-BG"/>
        </w:rPr>
        <w:t xml:space="preserve"> </w:t>
      </w:r>
      <w:r w:rsidR="0056509E" w:rsidRPr="0056509E">
        <w:rPr>
          <w:lang w:val="en-US"/>
        </w:rPr>
        <w:t>образованието</w:t>
      </w:r>
      <w:r w:rsidR="00B91F0D">
        <w:rPr>
          <w:lang w:val="bg-BG"/>
        </w:rPr>
        <w:t xml:space="preserve"> </w:t>
      </w:r>
      <w:r w:rsidR="0056509E" w:rsidRPr="0056509E">
        <w:rPr>
          <w:lang w:val="en-US"/>
        </w:rPr>
        <w:t>по</w:t>
      </w:r>
      <w:r w:rsidR="00B91F0D">
        <w:rPr>
          <w:lang w:val="bg-BG"/>
        </w:rPr>
        <w:t xml:space="preserve"> </w:t>
      </w:r>
      <w:r w:rsidR="0056509E" w:rsidRPr="0056509E">
        <w:rPr>
          <w:lang w:val="en-US"/>
        </w:rPr>
        <w:t>подадено</w:t>
      </w:r>
      <w:r w:rsidR="00B91F0D">
        <w:rPr>
          <w:lang w:val="bg-BG"/>
        </w:rPr>
        <w:t xml:space="preserve"> </w:t>
      </w:r>
      <w:r w:rsidR="0056509E" w:rsidRPr="0056509E">
        <w:rPr>
          <w:lang w:val="en-US"/>
        </w:rPr>
        <w:t>за</w:t>
      </w:r>
      <w:r w:rsidR="00142B26">
        <w:rPr>
          <w:lang w:val="en-US"/>
        </w:rPr>
        <w:t>явление</w:t>
      </w:r>
      <w:r w:rsidR="00B91F0D">
        <w:rPr>
          <w:lang w:val="bg-BG"/>
        </w:rPr>
        <w:t xml:space="preserve"> </w:t>
      </w:r>
      <w:r w:rsidR="00142B26">
        <w:rPr>
          <w:lang w:val="en-US"/>
        </w:rPr>
        <w:t>от</w:t>
      </w:r>
      <w:r w:rsidR="00B91F0D">
        <w:rPr>
          <w:lang w:val="bg-BG"/>
        </w:rPr>
        <w:t xml:space="preserve"> </w:t>
      </w:r>
      <w:r w:rsidR="00142B26">
        <w:rPr>
          <w:lang w:val="en-US"/>
        </w:rPr>
        <w:t>родителя/настойника</w:t>
      </w:r>
      <w:r w:rsidR="00B91F0D">
        <w:rPr>
          <w:lang w:val="bg-BG"/>
        </w:rPr>
        <w:t xml:space="preserve"> </w:t>
      </w:r>
      <w:r w:rsidR="0056509E" w:rsidRPr="0056509E">
        <w:rPr>
          <w:lang w:val="en-US"/>
        </w:rPr>
        <w:t>или</w:t>
      </w:r>
      <w:r w:rsidR="00B91F0D">
        <w:rPr>
          <w:lang w:val="bg-BG"/>
        </w:rPr>
        <w:t xml:space="preserve"> </w:t>
      </w:r>
      <w:r w:rsidR="0056509E" w:rsidRPr="0056509E">
        <w:rPr>
          <w:lang w:val="en-US"/>
        </w:rPr>
        <w:t>по</w:t>
      </w:r>
      <w:r w:rsidR="00B91F0D">
        <w:rPr>
          <w:lang w:val="bg-BG"/>
        </w:rPr>
        <w:t xml:space="preserve"> </w:t>
      </w:r>
      <w:r w:rsidR="0056509E" w:rsidRPr="0056509E">
        <w:rPr>
          <w:lang w:val="en-US"/>
        </w:rPr>
        <w:t>искане</w:t>
      </w:r>
      <w:r w:rsidR="00B91F0D">
        <w:rPr>
          <w:lang w:val="bg-BG"/>
        </w:rPr>
        <w:t xml:space="preserve"> </w:t>
      </w:r>
      <w:r w:rsidR="0056509E" w:rsidRPr="0056509E">
        <w:rPr>
          <w:lang w:val="en-US"/>
        </w:rPr>
        <w:t>на</w:t>
      </w:r>
      <w:r w:rsidR="00B91F0D">
        <w:rPr>
          <w:lang w:val="bg-BG"/>
        </w:rPr>
        <w:t xml:space="preserve"> </w:t>
      </w:r>
      <w:r w:rsidR="0056509E" w:rsidRPr="0056509E">
        <w:rPr>
          <w:lang w:val="en-US"/>
        </w:rPr>
        <w:t>директора</w:t>
      </w:r>
      <w:r w:rsidR="00B91F0D">
        <w:rPr>
          <w:lang w:val="bg-BG"/>
        </w:rPr>
        <w:t xml:space="preserve"> </w:t>
      </w:r>
      <w:r w:rsidR="0056509E" w:rsidRPr="0056509E">
        <w:rPr>
          <w:lang w:val="en-US"/>
        </w:rPr>
        <w:t>на</w:t>
      </w:r>
      <w:r w:rsidR="00B91F0D">
        <w:rPr>
          <w:lang w:val="bg-BG"/>
        </w:rPr>
        <w:t xml:space="preserve"> </w:t>
      </w:r>
      <w:r w:rsidR="007527A9">
        <w:rPr>
          <w:lang w:val="en-US"/>
        </w:rPr>
        <w:t>училището</w:t>
      </w:r>
      <w:r w:rsidR="007527A9">
        <w:rPr>
          <w:lang w:val="bg-BG"/>
        </w:rPr>
        <w:t>.</w:t>
      </w:r>
    </w:p>
    <w:p w:rsidR="0056509E" w:rsidRPr="009769B1" w:rsidRDefault="0056509E" w:rsidP="007527A9">
      <w:pPr>
        <w:widowControl w:val="0"/>
        <w:spacing w:line="268" w:lineRule="exact"/>
        <w:ind w:right="16"/>
        <w:jc w:val="center"/>
        <w:rPr>
          <w:rFonts w:eastAsia="Cambria"/>
          <w:b/>
          <w:szCs w:val="22"/>
          <w:lang w:val="bg-BG"/>
        </w:rPr>
      </w:pPr>
      <w:r w:rsidRPr="0056509E">
        <w:rPr>
          <w:rFonts w:eastAsia="Cambria"/>
          <w:b/>
          <w:szCs w:val="22"/>
          <w:lang w:val="en-US"/>
        </w:rPr>
        <w:lastRenderedPageBreak/>
        <w:t xml:space="preserve">ГЛАВА  </w:t>
      </w:r>
      <w:r w:rsidR="000C7B30">
        <w:rPr>
          <w:rFonts w:eastAsia="Cambria"/>
          <w:b/>
          <w:szCs w:val="22"/>
          <w:lang w:val="bg-BG"/>
        </w:rPr>
        <w:t>ЧЕТВЪРТА</w:t>
      </w:r>
    </w:p>
    <w:p w:rsidR="0056509E" w:rsidRPr="0056509E" w:rsidRDefault="0056509E" w:rsidP="007527A9">
      <w:pPr>
        <w:widowControl w:val="0"/>
        <w:spacing w:before="126"/>
        <w:ind w:left="16" w:right="16"/>
        <w:jc w:val="center"/>
        <w:rPr>
          <w:rFonts w:eastAsia="Cambria"/>
          <w:b/>
          <w:szCs w:val="22"/>
          <w:lang w:val="en-US"/>
        </w:rPr>
      </w:pPr>
      <w:r w:rsidRPr="0056509E">
        <w:rPr>
          <w:rFonts w:eastAsia="Cambria"/>
          <w:b/>
          <w:szCs w:val="22"/>
          <w:lang w:val="en-US"/>
        </w:rPr>
        <w:t>ОЦЕНЯВАНЕ НА РЕЗУЛТАТИТЕ ОТ ОБУЧЕНИЕТО  НА УЧЕНИЦИТЕ</w:t>
      </w:r>
    </w:p>
    <w:p w:rsidR="0056509E" w:rsidRPr="0056509E" w:rsidRDefault="000C7B30" w:rsidP="007527A9">
      <w:pPr>
        <w:widowControl w:val="0"/>
        <w:spacing w:before="164"/>
        <w:ind w:left="53" w:right="16"/>
        <w:jc w:val="center"/>
        <w:rPr>
          <w:rFonts w:eastAsia="Cambria"/>
          <w:b/>
          <w:szCs w:val="22"/>
          <w:lang w:val="en-US"/>
        </w:rPr>
      </w:pPr>
      <w:r>
        <w:rPr>
          <w:rFonts w:eastAsia="Cambria"/>
          <w:b/>
          <w:szCs w:val="22"/>
          <w:lang w:val="en-US"/>
        </w:rPr>
        <w:t>РАЗДЕЛ I</w:t>
      </w:r>
      <w:r>
        <w:rPr>
          <w:rFonts w:eastAsia="Cambria"/>
          <w:b/>
          <w:szCs w:val="22"/>
          <w:lang w:val="bg-BG"/>
        </w:rPr>
        <w:t xml:space="preserve">. </w:t>
      </w:r>
      <w:r w:rsidR="00137558">
        <w:rPr>
          <w:rFonts w:eastAsia="Cambria"/>
          <w:b/>
          <w:szCs w:val="22"/>
          <w:lang w:val="en-US"/>
        </w:rPr>
        <w:t xml:space="preserve">ОЦЕНЯВАНЕ </w:t>
      </w:r>
      <w:r w:rsidR="00A54EBF" w:rsidRPr="0056509E">
        <w:rPr>
          <w:rFonts w:eastAsia="Cambria"/>
          <w:b/>
          <w:szCs w:val="22"/>
          <w:lang w:val="en-US"/>
        </w:rPr>
        <w:t>НА РЕЗУЛТАТ</w:t>
      </w:r>
      <w:r w:rsidR="00137558">
        <w:rPr>
          <w:rFonts w:eastAsia="Cambria"/>
          <w:b/>
          <w:szCs w:val="22"/>
          <w:lang w:val="en-US"/>
        </w:rPr>
        <w:t>ИТЕ</w:t>
      </w:r>
    </w:p>
    <w:p w:rsidR="008D744D" w:rsidRPr="008D744D" w:rsidRDefault="008D744D" w:rsidP="007527A9">
      <w:pPr>
        <w:ind w:left="-851" w:right="-754"/>
        <w:jc w:val="both"/>
        <w:rPr>
          <w:b/>
          <w:lang w:val="bg-BG"/>
        </w:rPr>
      </w:pPr>
    </w:p>
    <w:p w:rsidR="009769B1" w:rsidRPr="002F5600" w:rsidRDefault="008D744D" w:rsidP="007527A9">
      <w:pPr>
        <w:autoSpaceDE w:val="0"/>
        <w:autoSpaceDN w:val="0"/>
        <w:adjustRightInd w:val="0"/>
        <w:jc w:val="both"/>
        <w:rPr>
          <w:lang w:val="bg-BG"/>
        </w:rPr>
      </w:pPr>
      <w:r>
        <w:rPr>
          <w:lang w:val="en-US"/>
        </w:rPr>
        <w:tab/>
      </w:r>
      <w:r w:rsidR="009769B1" w:rsidRPr="002F5600">
        <w:rPr>
          <w:b/>
          <w:bCs/>
          <w:lang w:val="bg-BG"/>
        </w:rPr>
        <w:t>Чл. 6</w:t>
      </w:r>
      <w:r w:rsidR="000C7B30">
        <w:rPr>
          <w:b/>
          <w:bCs/>
          <w:lang w:val="bg-BG"/>
        </w:rPr>
        <w:t>9</w:t>
      </w:r>
      <w:r w:rsidR="009769B1" w:rsidRPr="002F5600">
        <w:rPr>
          <w:b/>
          <w:bCs/>
          <w:lang w:val="bg-BG"/>
        </w:rPr>
        <w:t xml:space="preserve">. </w:t>
      </w:r>
      <w:r w:rsidR="009769B1" w:rsidRPr="002F5600">
        <w:rPr>
          <w:lang w:val="bg-BG"/>
        </w:rPr>
        <w:t>(1) Оценяването се осъществява:</w:t>
      </w:r>
    </w:p>
    <w:p w:rsidR="009769B1" w:rsidRPr="002F5600" w:rsidRDefault="009769B1" w:rsidP="007527A9">
      <w:pPr>
        <w:autoSpaceDE w:val="0"/>
        <w:autoSpaceDN w:val="0"/>
        <w:adjustRightInd w:val="0"/>
        <w:ind w:firstLine="708"/>
        <w:jc w:val="both"/>
        <w:rPr>
          <w:lang w:val="bg-BG"/>
        </w:rPr>
      </w:pPr>
      <w:r w:rsidRPr="002F5600">
        <w:rPr>
          <w:lang w:val="bg-BG"/>
        </w:rPr>
        <w:t>1. в процеса на училищното обучение;</w:t>
      </w:r>
    </w:p>
    <w:p w:rsidR="009769B1" w:rsidRPr="002F5600" w:rsidRDefault="009769B1" w:rsidP="007527A9">
      <w:pPr>
        <w:autoSpaceDE w:val="0"/>
        <w:autoSpaceDN w:val="0"/>
        <w:adjustRightInd w:val="0"/>
        <w:ind w:firstLine="708"/>
        <w:jc w:val="both"/>
        <w:rPr>
          <w:lang w:val="bg-BG"/>
        </w:rPr>
      </w:pPr>
      <w:r w:rsidRPr="002F5600">
        <w:rPr>
          <w:lang w:val="bg-BG"/>
        </w:rPr>
        <w:t>2. в края на клас или на етап от степен на образование;</w:t>
      </w:r>
    </w:p>
    <w:p w:rsidR="009769B1" w:rsidRPr="002F5600" w:rsidRDefault="009769B1" w:rsidP="007527A9">
      <w:pPr>
        <w:autoSpaceDE w:val="0"/>
        <w:autoSpaceDN w:val="0"/>
        <w:adjustRightInd w:val="0"/>
        <w:ind w:firstLine="708"/>
        <w:jc w:val="both"/>
        <w:rPr>
          <w:lang w:val="bg-BG"/>
        </w:rPr>
      </w:pPr>
      <w:r w:rsidRPr="002F5600">
        <w:rPr>
          <w:lang w:val="bg-BG"/>
        </w:rPr>
        <w:t>3. при завършване на степен на образование.</w:t>
      </w:r>
    </w:p>
    <w:p w:rsidR="009769B1" w:rsidRPr="002F5600" w:rsidRDefault="009769B1" w:rsidP="007527A9">
      <w:pPr>
        <w:autoSpaceDE w:val="0"/>
        <w:autoSpaceDN w:val="0"/>
        <w:adjustRightInd w:val="0"/>
        <w:ind w:firstLine="708"/>
        <w:jc w:val="both"/>
        <w:rPr>
          <w:lang w:val="bg-BG"/>
        </w:rPr>
      </w:pPr>
      <w:r w:rsidRPr="002F5600">
        <w:rPr>
          <w:lang w:val="bg-BG"/>
        </w:rPr>
        <w:t>(2) В зависимост от оценяващия оценяването може да е:</w:t>
      </w:r>
    </w:p>
    <w:p w:rsidR="009769B1" w:rsidRPr="002F5600" w:rsidRDefault="009769B1" w:rsidP="007527A9">
      <w:pPr>
        <w:autoSpaceDE w:val="0"/>
        <w:autoSpaceDN w:val="0"/>
        <w:adjustRightInd w:val="0"/>
        <w:ind w:firstLine="708"/>
        <w:jc w:val="both"/>
        <w:rPr>
          <w:lang w:val="bg-BG"/>
        </w:rPr>
      </w:pPr>
      <w:r w:rsidRPr="002F5600">
        <w:rPr>
          <w:lang w:val="bg-BG"/>
        </w:rPr>
        <w:t>1. вътрешно - когато оценката се поставя от обучаващия учител;</w:t>
      </w:r>
    </w:p>
    <w:p w:rsidR="009769B1" w:rsidRPr="002F5600" w:rsidRDefault="009769B1" w:rsidP="007527A9">
      <w:pPr>
        <w:autoSpaceDE w:val="0"/>
        <w:autoSpaceDN w:val="0"/>
        <w:adjustRightInd w:val="0"/>
        <w:ind w:firstLine="708"/>
        <w:jc w:val="both"/>
        <w:rPr>
          <w:lang w:val="bg-BG"/>
        </w:rPr>
      </w:pPr>
      <w:r w:rsidRPr="002F5600">
        <w:rPr>
          <w:lang w:val="bg-BG"/>
        </w:rPr>
        <w:t>2. външно - когато оценката се поставя о</w:t>
      </w:r>
      <w:r w:rsidR="00A223FE">
        <w:rPr>
          <w:lang w:val="bg-BG"/>
        </w:rPr>
        <w:t xml:space="preserve">т комисия или от лице, различно </w:t>
      </w:r>
      <w:r w:rsidRPr="002F5600">
        <w:rPr>
          <w:lang w:val="bg-BG"/>
        </w:rPr>
        <w:t>от обучаващия учител.</w:t>
      </w:r>
    </w:p>
    <w:p w:rsidR="009769B1" w:rsidRPr="002F5600" w:rsidRDefault="009769B1" w:rsidP="007527A9">
      <w:pPr>
        <w:autoSpaceDE w:val="0"/>
        <w:autoSpaceDN w:val="0"/>
        <w:adjustRightInd w:val="0"/>
        <w:ind w:firstLine="708"/>
        <w:jc w:val="both"/>
        <w:rPr>
          <w:lang w:val="bg-BG"/>
        </w:rPr>
      </w:pPr>
      <w:r w:rsidRPr="002F5600">
        <w:rPr>
          <w:lang w:val="bg-BG"/>
        </w:rPr>
        <w:t>(3) В зависимост от обхвата си оценяването може да е:</w:t>
      </w:r>
    </w:p>
    <w:p w:rsidR="009769B1" w:rsidRPr="002F5600" w:rsidRDefault="009769B1" w:rsidP="007527A9">
      <w:pPr>
        <w:autoSpaceDE w:val="0"/>
        <w:autoSpaceDN w:val="0"/>
        <w:adjustRightInd w:val="0"/>
        <w:ind w:firstLine="708"/>
        <w:jc w:val="both"/>
        <w:rPr>
          <w:lang w:val="bg-BG"/>
        </w:rPr>
      </w:pPr>
      <w:r w:rsidRPr="002F5600">
        <w:rPr>
          <w:lang w:val="bg-BG"/>
        </w:rPr>
        <w:t>1. национално - обхваща ученици от един клас в цялата страна;</w:t>
      </w:r>
    </w:p>
    <w:p w:rsidR="009769B1" w:rsidRPr="002F5600" w:rsidRDefault="009769B1" w:rsidP="007527A9">
      <w:pPr>
        <w:autoSpaceDE w:val="0"/>
        <w:autoSpaceDN w:val="0"/>
        <w:adjustRightInd w:val="0"/>
        <w:ind w:firstLine="708"/>
        <w:jc w:val="both"/>
        <w:rPr>
          <w:lang w:val="bg-BG"/>
        </w:rPr>
      </w:pPr>
      <w:r w:rsidRPr="002F5600">
        <w:rPr>
          <w:lang w:val="bg-BG"/>
        </w:rPr>
        <w:t xml:space="preserve">2. регионално - обхваща ученици от </w:t>
      </w:r>
      <w:r w:rsidR="00A223FE">
        <w:rPr>
          <w:lang w:val="bg-BG"/>
        </w:rPr>
        <w:t xml:space="preserve">един клас в рамките на една или </w:t>
      </w:r>
      <w:r w:rsidRPr="002F5600">
        <w:rPr>
          <w:lang w:val="bg-BG"/>
        </w:rPr>
        <w:t>няколко области;</w:t>
      </w:r>
    </w:p>
    <w:p w:rsidR="009769B1" w:rsidRPr="002F5600" w:rsidRDefault="009769B1" w:rsidP="007527A9">
      <w:pPr>
        <w:autoSpaceDE w:val="0"/>
        <w:autoSpaceDN w:val="0"/>
        <w:adjustRightInd w:val="0"/>
        <w:ind w:firstLine="708"/>
        <w:jc w:val="both"/>
        <w:rPr>
          <w:lang w:val="bg-BG"/>
        </w:rPr>
      </w:pPr>
      <w:r w:rsidRPr="002F5600">
        <w:rPr>
          <w:lang w:val="bg-BG"/>
        </w:rPr>
        <w:t>3. училищно - обхваща ученици от е</w:t>
      </w:r>
      <w:r w:rsidR="00A223FE">
        <w:rPr>
          <w:lang w:val="bg-BG"/>
        </w:rPr>
        <w:t xml:space="preserve">дин клас в рамките на отделно </w:t>
      </w:r>
      <w:r w:rsidRPr="002F5600">
        <w:rPr>
          <w:lang w:val="bg-BG"/>
        </w:rPr>
        <w:t>училище.</w:t>
      </w:r>
    </w:p>
    <w:p w:rsidR="009769B1" w:rsidRPr="002F5600" w:rsidRDefault="009769B1" w:rsidP="007527A9">
      <w:pPr>
        <w:autoSpaceDE w:val="0"/>
        <w:autoSpaceDN w:val="0"/>
        <w:adjustRightInd w:val="0"/>
        <w:ind w:firstLine="708"/>
        <w:jc w:val="both"/>
        <w:rPr>
          <w:lang w:val="bg-BG"/>
        </w:rPr>
      </w:pPr>
      <w:r w:rsidRPr="002F5600">
        <w:rPr>
          <w:lang w:val="bg-BG"/>
        </w:rPr>
        <w:t>(4) В зависимост от организацията може да е:</w:t>
      </w:r>
    </w:p>
    <w:p w:rsidR="009769B1" w:rsidRPr="002F5600" w:rsidRDefault="009769B1" w:rsidP="007527A9">
      <w:pPr>
        <w:autoSpaceDE w:val="0"/>
        <w:autoSpaceDN w:val="0"/>
        <w:adjustRightInd w:val="0"/>
        <w:ind w:firstLine="708"/>
        <w:jc w:val="both"/>
        <w:rPr>
          <w:lang w:val="bg-BG"/>
        </w:rPr>
      </w:pPr>
      <w:r w:rsidRPr="002F5600">
        <w:rPr>
          <w:lang w:val="bg-BG"/>
        </w:rPr>
        <w:t>1. групово - обхваща част или вс</w:t>
      </w:r>
      <w:r w:rsidR="00134178">
        <w:rPr>
          <w:lang w:val="bg-BG"/>
        </w:rPr>
        <w:t xml:space="preserve">ички ученици от една или повече </w:t>
      </w:r>
      <w:r w:rsidRPr="002F5600">
        <w:rPr>
          <w:lang w:val="bg-BG"/>
        </w:rPr>
        <w:t>паралелки;</w:t>
      </w:r>
    </w:p>
    <w:p w:rsidR="009769B1" w:rsidRPr="002F5600" w:rsidRDefault="009769B1" w:rsidP="007527A9">
      <w:pPr>
        <w:autoSpaceDE w:val="0"/>
        <w:autoSpaceDN w:val="0"/>
        <w:adjustRightInd w:val="0"/>
        <w:ind w:firstLine="708"/>
        <w:jc w:val="both"/>
        <w:rPr>
          <w:lang w:val="bg-BG"/>
        </w:rPr>
      </w:pPr>
      <w:r w:rsidRPr="002F5600">
        <w:rPr>
          <w:lang w:val="bg-BG"/>
        </w:rPr>
        <w:t>2. индивидуално - за отделен ученик.</w:t>
      </w:r>
    </w:p>
    <w:p w:rsidR="009769B1" w:rsidRPr="002F5600" w:rsidRDefault="000C7B30" w:rsidP="007527A9">
      <w:pPr>
        <w:autoSpaceDE w:val="0"/>
        <w:autoSpaceDN w:val="0"/>
        <w:adjustRightInd w:val="0"/>
        <w:ind w:firstLine="708"/>
        <w:jc w:val="both"/>
        <w:rPr>
          <w:lang w:val="bg-BG"/>
        </w:rPr>
      </w:pPr>
      <w:r>
        <w:rPr>
          <w:b/>
          <w:bCs/>
          <w:lang w:val="bg-BG"/>
        </w:rPr>
        <w:t>Чл. 70</w:t>
      </w:r>
      <w:r w:rsidR="009769B1" w:rsidRPr="002F5600">
        <w:rPr>
          <w:b/>
          <w:bCs/>
          <w:lang w:val="bg-BG"/>
        </w:rPr>
        <w:t xml:space="preserve">. </w:t>
      </w:r>
      <w:r w:rsidR="009769B1" w:rsidRPr="002F5600">
        <w:rPr>
          <w:lang w:val="bg-BG"/>
        </w:rPr>
        <w:t>(1) Оценката съдържа качествен и количествен показ</w:t>
      </w:r>
      <w:r w:rsidR="00134178">
        <w:rPr>
          <w:lang w:val="bg-BG"/>
        </w:rPr>
        <w:t xml:space="preserve">ател. </w:t>
      </w:r>
    </w:p>
    <w:p w:rsidR="009769B1" w:rsidRPr="002F5600" w:rsidRDefault="009769B1" w:rsidP="007527A9">
      <w:pPr>
        <w:autoSpaceDE w:val="0"/>
        <w:autoSpaceDN w:val="0"/>
        <w:adjustRightInd w:val="0"/>
        <w:ind w:firstLine="708"/>
        <w:jc w:val="both"/>
        <w:rPr>
          <w:lang w:val="bg-BG"/>
        </w:rPr>
      </w:pPr>
      <w:r w:rsidRPr="002F5600">
        <w:rPr>
          <w:lang w:val="bg-BG"/>
        </w:rPr>
        <w:t>(2) Качественият показател, който оп</w:t>
      </w:r>
      <w:r w:rsidR="00134178">
        <w:rPr>
          <w:lang w:val="bg-BG"/>
        </w:rPr>
        <w:t xml:space="preserve">ределя степента на постигане на </w:t>
      </w:r>
      <w:r w:rsidRPr="002F5600">
        <w:rPr>
          <w:lang w:val="bg-BG"/>
        </w:rPr>
        <w:t>очакваните резултати от обучението, е:</w:t>
      </w:r>
    </w:p>
    <w:p w:rsidR="009769B1" w:rsidRPr="002F5600" w:rsidRDefault="009769B1" w:rsidP="007527A9">
      <w:pPr>
        <w:autoSpaceDE w:val="0"/>
        <w:autoSpaceDN w:val="0"/>
        <w:adjustRightInd w:val="0"/>
        <w:ind w:firstLine="708"/>
        <w:jc w:val="both"/>
        <w:rPr>
          <w:lang w:val="bg-BG"/>
        </w:rPr>
      </w:pPr>
      <w:r w:rsidRPr="002F5600">
        <w:rPr>
          <w:lang w:val="bg-BG"/>
        </w:rPr>
        <w:t>1. отличен - ученикът постига напълно о</w:t>
      </w:r>
      <w:r w:rsidR="00134178">
        <w:rPr>
          <w:lang w:val="bg-BG"/>
        </w:rPr>
        <w:t xml:space="preserve">чакваните резултати от учебните </w:t>
      </w:r>
      <w:r w:rsidRPr="002F5600">
        <w:rPr>
          <w:lang w:val="bg-BG"/>
        </w:rPr>
        <w:t>програми; в знанията и уменията няма п</w:t>
      </w:r>
      <w:r w:rsidR="00134178">
        <w:rPr>
          <w:lang w:val="bg-BG"/>
        </w:rPr>
        <w:t xml:space="preserve">ропуски; усвоени са всички нови </w:t>
      </w:r>
      <w:r w:rsidRPr="002F5600">
        <w:rPr>
          <w:lang w:val="bg-BG"/>
        </w:rPr>
        <w:t>понятия и ученикът ги използва п</w:t>
      </w:r>
      <w:r w:rsidR="00134178">
        <w:rPr>
          <w:lang w:val="bg-BG"/>
        </w:rPr>
        <w:t xml:space="preserve">равилно; притежава необходимите </w:t>
      </w:r>
      <w:r w:rsidRPr="002F5600">
        <w:rPr>
          <w:lang w:val="bg-BG"/>
        </w:rPr>
        <w:t>компетентности и може да ги прилага самос</w:t>
      </w:r>
      <w:r w:rsidR="00134178">
        <w:rPr>
          <w:lang w:val="bg-BG"/>
        </w:rPr>
        <w:t xml:space="preserve">тоятелно при решаване на учебни </w:t>
      </w:r>
      <w:r w:rsidRPr="002F5600">
        <w:rPr>
          <w:lang w:val="bg-BG"/>
        </w:rPr>
        <w:t>задачи в различни ситуации; действията му с</w:t>
      </w:r>
      <w:r w:rsidR="00134178">
        <w:rPr>
          <w:lang w:val="bg-BG"/>
        </w:rPr>
        <w:t xml:space="preserve">а целенасочени и водят до краен </w:t>
      </w:r>
      <w:r w:rsidRPr="002F5600">
        <w:rPr>
          <w:lang w:val="bg-BG"/>
        </w:rPr>
        <w:t>резултат;</w:t>
      </w:r>
    </w:p>
    <w:p w:rsidR="009769B1" w:rsidRPr="002F5600" w:rsidRDefault="009769B1" w:rsidP="007527A9">
      <w:pPr>
        <w:autoSpaceDE w:val="0"/>
        <w:autoSpaceDN w:val="0"/>
        <w:adjustRightInd w:val="0"/>
        <w:ind w:firstLine="708"/>
        <w:jc w:val="both"/>
        <w:rPr>
          <w:lang w:val="bg-BG"/>
        </w:rPr>
      </w:pPr>
      <w:r w:rsidRPr="002F5600">
        <w:rPr>
          <w:lang w:val="bg-BG"/>
        </w:rPr>
        <w:t>2. много добър - ученикът постиг</w:t>
      </w:r>
      <w:r w:rsidR="00134178">
        <w:rPr>
          <w:lang w:val="bg-BG"/>
        </w:rPr>
        <w:t xml:space="preserve">а с малки изключения очакваните </w:t>
      </w:r>
      <w:r w:rsidRPr="002F5600">
        <w:rPr>
          <w:lang w:val="bg-BG"/>
        </w:rPr>
        <w:t>резултати от учебните програми; показва нез</w:t>
      </w:r>
      <w:r w:rsidR="00134178">
        <w:rPr>
          <w:lang w:val="bg-BG"/>
        </w:rPr>
        <w:t xml:space="preserve">начителни пропуски в знанията и </w:t>
      </w:r>
      <w:r w:rsidRPr="002F5600">
        <w:rPr>
          <w:lang w:val="bg-BG"/>
        </w:rPr>
        <w:t xml:space="preserve">уменията си; усвоил е новите понятия и като цяло </w:t>
      </w:r>
      <w:r w:rsidR="00134178">
        <w:rPr>
          <w:lang w:val="bg-BG"/>
        </w:rPr>
        <w:t xml:space="preserve">ги използва правилно; </w:t>
      </w:r>
      <w:r w:rsidRPr="002F5600">
        <w:rPr>
          <w:lang w:val="bg-BG"/>
        </w:rPr>
        <w:t>доказва придобитите компетентности при</w:t>
      </w:r>
      <w:r w:rsidR="00134178">
        <w:rPr>
          <w:lang w:val="bg-BG"/>
        </w:rPr>
        <w:t xml:space="preserve"> изпълняване на учебни задачи в </w:t>
      </w:r>
      <w:r w:rsidRPr="002F5600">
        <w:rPr>
          <w:lang w:val="bg-BG"/>
        </w:rPr>
        <w:t>познати ситуации, а нерядко - и в ситуации</w:t>
      </w:r>
      <w:r w:rsidR="00134178">
        <w:rPr>
          <w:lang w:val="bg-BG"/>
        </w:rPr>
        <w:t xml:space="preserve">, които не са изучавани в клас, </w:t>
      </w:r>
      <w:r w:rsidRPr="002F5600">
        <w:rPr>
          <w:lang w:val="bg-BG"/>
        </w:rPr>
        <w:t xml:space="preserve">макар това да става с известна неувереност; </w:t>
      </w:r>
      <w:r w:rsidR="00134178">
        <w:rPr>
          <w:lang w:val="bg-BG"/>
        </w:rPr>
        <w:t xml:space="preserve">действията му са целенасочени и </w:t>
      </w:r>
      <w:r w:rsidRPr="002F5600">
        <w:rPr>
          <w:lang w:val="bg-BG"/>
        </w:rPr>
        <w:t>водят до краен резултат, който извън рамките на изучените ситуации може да</w:t>
      </w:r>
    </w:p>
    <w:p w:rsidR="009769B1" w:rsidRPr="002F5600" w:rsidRDefault="009769B1" w:rsidP="007527A9">
      <w:pPr>
        <w:autoSpaceDE w:val="0"/>
        <w:autoSpaceDN w:val="0"/>
        <w:adjustRightInd w:val="0"/>
        <w:jc w:val="both"/>
        <w:rPr>
          <w:lang w:val="bg-BG"/>
        </w:rPr>
      </w:pPr>
      <w:r w:rsidRPr="002F5600">
        <w:rPr>
          <w:lang w:val="bg-BG"/>
        </w:rPr>
        <w:t>не е съвсем точен;</w:t>
      </w:r>
    </w:p>
    <w:p w:rsidR="009769B1" w:rsidRPr="002F5600" w:rsidRDefault="009769B1" w:rsidP="007527A9">
      <w:pPr>
        <w:autoSpaceDE w:val="0"/>
        <w:autoSpaceDN w:val="0"/>
        <w:adjustRightInd w:val="0"/>
        <w:ind w:firstLine="708"/>
        <w:jc w:val="both"/>
        <w:rPr>
          <w:lang w:val="bg-BG"/>
        </w:rPr>
      </w:pPr>
      <w:r w:rsidRPr="002F5600">
        <w:rPr>
          <w:lang w:val="bg-BG"/>
        </w:rPr>
        <w:t>3. добър - ученикът постига преобладаващата част от очакваните резултати от учебните програми; показва придобитите знания и умения с малки пропуски и успешно се справя в познати ситуации, но се нуждае от помощ при</w:t>
      </w:r>
      <w:r w:rsidR="00134178">
        <w:rPr>
          <w:lang w:val="bg-BG"/>
        </w:rPr>
        <w:t xml:space="preserve"> </w:t>
      </w:r>
      <w:r w:rsidRPr="002F5600">
        <w:rPr>
          <w:lang w:val="bg-BG"/>
        </w:rPr>
        <w:t xml:space="preserve">прилагането им в непознати ситуации; </w:t>
      </w:r>
      <w:r w:rsidRPr="002F5600">
        <w:rPr>
          <w:lang w:val="bg-BG"/>
        </w:rPr>
        <w:lastRenderedPageBreak/>
        <w:t>ус</w:t>
      </w:r>
      <w:r w:rsidR="00134178">
        <w:rPr>
          <w:lang w:val="bg-BG"/>
        </w:rPr>
        <w:t xml:space="preserve">воена е преобладаващата част от </w:t>
      </w:r>
      <w:r w:rsidRPr="002F5600">
        <w:rPr>
          <w:lang w:val="bg-BG"/>
        </w:rPr>
        <w:t>новите понятия; действията му съдър</w:t>
      </w:r>
      <w:r w:rsidR="00134178">
        <w:rPr>
          <w:lang w:val="bg-BG"/>
        </w:rPr>
        <w:t xml:space="preserve">жат неточности, но в рамките на </w:t>
      </w:r>
      <w:r w:rsidRPr="002F5600">
        <w:rPr>
          <w:lang w:val="bg-BG"/>
        </w:rPr>
        <w:t>изученото водят до краен резултат;</w:t>
      </w:r>
    </w:p>
    <w:p w:rsidR="009769B1" w:rsidRPr="002F5600" w:rsidRDefault="009769B1" w:rsidP="007527A9">
      <w:pPr>
        <w:autoSpaceDE w:val="0"/>
        <w:autoSpaceDN w:val="0"/>
        <w:adjustRightInd w:val="0"/>
        <w:ind w:firstLine="708"/>
        <w:jc w:val="both"/>
        <w:rPr>
          <w:lang w:val="bg-BG"/>
        </w:rPr>
      </w:pPr>
      <w:r w:rsidRPr="002F5600">
        <w:rPr>
          <w:lang w:val="bg-BG"/>
        </w:rPr>
        <w:t>4. среден - ученикът постига само отделни очаквани резултати от учебните програми; в знанията и в уменията си той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w:t>
      </w:r>
      <w:r w:rsidR="002F5600" w:rsidRPr="002F5600">
        <w:rPr>
          <w:lang w:val="bg-BG"/>
        </w:rPr>
        <w:t xml:space="preserve">ни в клас ситуации с пропуски и </w:t>
      </w:r>
      <w:r w:rsidRPr="002F5600">
        <w:rPr>
          <w:lang w:val="bg-BG"/>
        </w:rPr>
        <w:t>грешки; действията му съдържат недостатъци и рядко водят до краен резултат;</w:t>
      </w:r>
    </w:p>
    <w:p w:rsidR="009769B1" w:rsidRPr="002F5600" w:rsidRDefault="009769B1" w:rsidP="007527A9">
      <w:pPr>
        <w:autoSpaceDE w:val="0"/>
        <w:autoSpaceDN w:val="0"/>
        <w:adjustRightInd w:val="0"/>
        <w:ind w:firstLine="708"/>
        <w:jc w:val="both"/>
        <w:rPr>
          <w:lang w:val="bg-BG"/>
        </w:rPr>
      </w:pPr>
      <w:r w:rsidRPr="002F5600">
        <w:rPr>
          <w:lang w:val="bg-BG"/>
        </w:rPr>
        <w:t xml:space="preserve">5. </w:t>
      </w:r>
      <w:r w:rsidR="00724A7B" w:rsidRPr="00724A7B">
        <w:rPr>
          <w:shd w:val="clear" w:color="auto" w:fill="FFFFFF" w:themeFill="background1"/>
          <w:lang w:val="bg-BG"/>
        </w:rPr>
        <w:t>незадоволителен</w:t>
      </w:r>
      <w:r w:rsidRPr="00724A7B">
        <w:rPr>
          <w:shd w:val="clear" w:color="auto" w:fill="FFFFFF" w:themeFill="background1"/>
          <w:lang w:val="bg-BG"/>
        </w:rPr>
        <w:t xml:space="preserve"> -</w:t>
      </w:r>
      <w:r w:rsidRPr="002F5600">
        <w:rPr>
          <w:lang w:val="bg-BG"/>
        </w:rPr>
        <w:t xml:space="preserve"> ученикът не постига очакваните резултати от учебните програми,</w:t>
      </w:r>
      <w:r w:rsidR="002F5600" w:rsidRPr="002F5600">
        <w:rPr>
          <w:lang w:val="bg-BG"/>
        </w:rPr>
        <w:t xml:space="preserve"> </w:t>
      </w:r>
      <w:r w:rsidRPr="002F5600">
        <w:rPr>
          <w:lang w:val="bg-BG"/>
        </w:rPr>
        <w:t>заложени като прагова стойност за успешн</w:t>
      </w:r>
      <w:r w:rsidR="002F5600" w:rsidRPr="002F5600">
        <w:rPr>
          <w:lang w:val="bg-BG"/>
        </w:rPr>
        <w:t xml:space="preserve">ост и зададени чрез степента на </w:t>
      </w:r>
      <w:r w:rsidRPr="002F5600">
        <w:rPr>
          <w:lang w:val="bg-BG"/>
        </w:rPr>
        <w:t>позитивен измерител „среден".</w:t>
      </w:r>
    </w:p>
    <w:p w:rsidR="009769B1" w:rsidRPr="002F5600" w:rsidRDefault="00134178" w:rsidP="007527A9">
      <w:pPr>
        <w:autoSpaceDE w:val="0"/>
        <w:autoSpaceDN w:val="0"/>
        <w:adjustRightInd w:val="0"/>
        <w:ind w:firstLine="708"/>
        <w:jc w:val="both"/>
        <w:rPr>
          <w:lang w:val="bg-BG"/>
        </w:rPr>
      </w:pPr>
      <w:r>
        <w:rPr>
          <w:lang w:val="bg-BG"/>
        </w:rPr>
        <w:t>(3</w:t>
      </w:r>
      <w:r w:rsidR="009769B1" w:rsidRPr="002F5600">
        <w:rPr>
          <w:lang w:val="bg-BG"/>
        </w:rPr>
        <w:t>) Въз основа на</w:t>
      </w:r>
      <w:r w:rsidR="002F5600" w:rsidRPr="002F5600">
        <w:rPr>
          <w:lang w:val="bg-BG"/>
        </w:rPr>
        <w:t xml:space="preserve"> </w:t>
      </w:r>
      <w:r w:rsidR="009769B1" w:rsidRPr="002F5600">
        <w:rPr>
          <w:lang w:val="bg-BG"/>
        </w:rPr>
        <w:t>установените резултати от изпитванията на учениците от I - III клас се поставят</w:t>
      </w:r>
      <w:r w:rsidR="002F5600" w:rsidRPr="002F5600">
        <w:rPr>
          <w:lang w:val="bg-BG"/>
        </w:rPr>
        <w:t xml:space="preserve"> </w:t>
      </w:r>
      <w:r w:rsidR="009769B1" w:rsidRPr="002F5600">
        <w:rPr>
          <w:lang w:val="bg-BG"/>
        </w:rPr>
        <w:t>оценки само с качествените показатели</w:t>
      </w:r>
      <w:r w:rsidR="002F5600" w:rsidRPr="002F5600">
        <w:rPr>
          <w:lang w:val="bg-BG"/>
        </w:rPr>
        <w:t xml:space="preserve">, като качественият показател, </w:t>
      </w:r>
      <w:r w:rsidR="009769B1" w:rsidRPr="002F5600">
        <w:rPr>
          <w:lang w:val="bg-BG"/>
        </w:rPr>
        <w:t>изразяващ степента на постигане на очакваните</w:t>
      </w:r>
      <w:r w:rsidR="002F5600" w:rsidRPr="002F5600">
        <w:rPr>
          <w:lang w:val="bg-BG"/>
        </w:rPr>
        <w:t xml:space="preserve"> резултати от обучението по ал. </w:t>
      </w:r>
      <w:r w:rsidR="009769B1" w:rsidRPr="002F5600">
        <w:rPr>
          <w:lang w:val="bg-BG"/>
        </w:rPr>
        <w:t>2, т. 5, е „незадоволителен".</w:t>
      </w:r>
    </w:p>
    <w:p w:rsidR="009769B1" w:rsidRPr="002F5600" w:rsidRDefault="00134178" w:rsidP="007527A9">
      <w:pPr>
        <w:autoSpaceDE w:val="0"/>
        <w:autoSpaceDN w:val="0"/>
        <w:adjustRightInd w:val="0"/>
        <w:ind w:firstLine="708"/>
        <w:jc w:val="both"/>
        <w:rPr>
          <w:lang w:val="bg-BG"/>
        </w:rPr>
      </w:pPr>
      <w:r>
        <w:rPr>
          <w:lang w:val="bg-BG"/>
        </w:rPr>
        <w:t>(4</w:t>
      </w:r>
      <w:r w:rsidR="009769B1" w:rsidRPr="002F5600">
        <w:rPr>
          <w:lang w:val="bg-BG"/>
        </w:rPr>
        <w:t>) На учениците със специални образователни потребности (СОП), които</w:t>
      </w:r>
      <w:r w:rsidR="002F5600" w:rsidRPr="002F5600">
        <w:rPr>
          <w:lang w:val="bg-BG"/>
        </w:rPr>
        <w:t xml:space="preserve"> </w:t>
      </w:r>
      <w:r w:rsidR="009769B1" w:rsidRPr="002F5600">
        <w:rPr>
          <w:lang w:val="bg-BG"/>
        </w:rPr>
        <w:t>се обучават по индивидуална учебна прог</w:t>
      </w:r>
      <w:r w:rsidR="00777298">
        <w:rPr>
          <w:lang w:val="bg-BG"/>
        </w:rPr>
        <w:t xml:space="preserve">рама, се поставят оценки само с </w:t>
      </w:r>
      <w:r w:rsidR="009769B1" w:rsidRPr="002F5600">
        <w:rPr>
          <w:lang w:val="bg-BG"/>
        </w:rPr>
        <w:t>качествен показател, които може да са: „пости</w:t>
      </w:r>
      <w:r w:rsidR="00777298">
        <w:rPr>
          <w:lang w:val="bg-BG"/>
        </w:rPr>
        <w:t xml:space="preserve">га изискванията", „справя се" и </w:t>
      </w:r>
      <w:r w:rsidR="009769B1" w:rsidRPr="002F5600">
        <w:rPr>
          <w:lang w:val="bg-BG"/>
        </w:rPr>
        <w:t>„среща затруднения".</w:t>
      </w:r>
    </w:p>
    <w:p w:rsidR="004E7105" w:rsidRPr="002F5600" w:rsidRDefault="002F5600" w:rsidP="007527A9">
      <w:pPr>
        <w:autoSpaceDE w:val="0"/>
        <w:autoSpaceDN w:val="0"/>
        <w:adjustRightInd w:val="0"/>
        <w:jc w:val="both"/>
        <w:rPr>
          <w:rFonts w:ascii="Tahoma" w:hAnsi="Tahoma" w:cs="Tahoma"/>
          <w:lang w:val="bg-BG"/>
        </w:rPr>
      </w:pPr>
      <w:r>
        <w:rPr>
          <w:rFonts w:ascii="Tahoma" w:hAnsi="Tahoma" w:cs="Tahoma"/>
          <w:sz w:val="25"/>
          <w:szCs w:val="25"/>
          <w:lang w:val="bg-BG"/>
        </w:rPr>
        <w:t xml:space="preserve"> </w:t>
      </w:r>
      <w:r>
        <w:rPr>
          <w:rFonts w:ascii="Tahoma" w:hAnsi="Tahoma" w:cs="Tahoma"/>
          <w:sz w:val="25"/>
          <w:szCs w:val="25"/>
          <w:lang w:val="bg-BG"/>
        </w:rPr>
        <w:tab/>
      </w:r>
      <w:r w:rsidR="00B47DB2">
        <w:rPr>
          <w:lang w:val="bg-BG"/>
        </w:rPr>
        <w:t>(</w:t>
      </w:r>
      <w:r w:rsidR="00134178">
        <w:rPr>
          <w:lang w:val="bg-BG"/>
        </w:rPr>
        <w:t>5</w:t>
      </w:r>
      <w:r w:rsidR="00B47DB2">
        <w:rPr>
          <w:lang w:val="bg-BG"/>
        </w:rPr>
        <w:t xml:space="preserve">) </w:t>
      </w:r>
      <w:r w:rsidR="004E7105" w:rsidRPr="004E7105">
        <w:rPr>
          <w:lang w:val="bg-BG"/>
        </w:rPr>
        <w:t>На учениците от I до III клас включително не се поставят количествени  оценки.</w:t>
      </w:r>
    </w:p>
    <w:p w:rsidR="00AD385E" w:rsidRPr="00AD385E" w:rsidRDefault="00B47DB2" w:rsidP="007527A9">
      <w:pPr>
        <w:ind w:firstLine="720"/>
        <w:jc w:val="both"/>
        <w:rPr>
          <w:lang w:val="bg-BG"/>
        </w:rPr>
      </w:pPr>
      <w:r>
        <w:rPr>
          <w:lang w:val="bg-BG"/>
        </w:rPr>
        <w:t>(</w:t>
      </w:r>
      <w:r w:rsidR="00134178">
        <w:rPr>
          <w:lang w:val="bg-BG"/>
        </w:rPr>
        <w:t>6</w:t>
      </w:r>
      <w:r>
        <w:rPr>
          <w:lang w:val="bg-BG"/>
        </w:rPr>
        <w:t xml:space="preserve">) </w:t>
      </w:r>
      <w:r w:rsidR="00AD385E" w:rsidRPr="003B6C67">
        <w:rPr>
          <w:lang w:val="bg-BG"/>
        </w:rPr>
        <w:t>Знанията</w:t>
      </w:r>
      <w:r w:rsidR="00AD385E" w:rsidRPr="00AD385E">
        <w:rPr>
          <w:lang w:val="bg-BG"/>
        </w:rPr>
        <w:t xml:space="preserve"> </w:t>
      </w:r>
      <w:r w:rsidR="00AD385E">
        <w:rPr>
          <w:lang w:val="bg-BG"/>
        </w:rPr>
        <w:t>и уменията на учениците от</w:t>
      </w:r>
      <w:r w:rsidR="002F5600">
        <w:rPr>
          <w:color w:val="FF0000"/>
          <w:lang w:val="bg-BG"/>
        </w:rPr>
        <w:t xml:space="preserve"> </w:t>
      </w:r>
      <w:r w:rsidR="00AD385E" w:rsidRPr="00AD385E">
        <w:rPr>
          <w:lang w:val="bg-BG"/>
        </w:rPr>
        <w:t>IV клас се оценяват с качестве</w:t>
      </w:r>
      <w:r>
        <w:rPr>
          <w:lang w:val="bg-BG"/>
        </w:rPr>
        <w:t>ни и цифрови оценки: Отличен</w:t>
      </w:r>
      <w:r w:rsidR="00134178">
        <w:rPr>
          <w:lang w:val="bg-BG"/>
        </w:rPr>
        <w:t xml:space="preserve"> </w:t>
      </w:r>
      <w:r>
        <w:rPr>
          <w:lang w:val="bg-BG"/>
        </w:rPr>
        <w:t>(6), Много добър (5), Добър (4), Среден (3), Слаб (2)</w:t>
      </w:r>
      <w:r w:rsidR="00AD385E" w:rsidRPr="00AD385E">
        <w:rPr>
          <w:lang w:val="bg-BG"/>
        </w:rPr>
        <w:t>.</w:t>
      </w:r>
    </w:p>
    <w:p w:rsidR="0033684D" w:rsidRDefault="00134178" w:rsidP="007527A9">
      <w:pPr>
        <w:ind w:firstLine="720"/>
        <w:jc w:val="both"/>
        <w:rPr>
          <w:lang w:val="bg-BG"/>
        </w:rPr>
      </w:pPr>
      <w:r>
        <w:rPr>
          <w:lang w:val="bg-BG"/>
        </w:rPr>
        <w:t>(7</w:t>
      </w:r>
      <w:r w:rsidR="00B47DB2">
        <w:rPr>
          <w:lang w:val="bg-BG"/>
        </w:rPr>
        <w:t xml:space="preserve">) </w:t>
      </w:r>
      <w:r w:rsidR="00AD385E" w:rsidRPr="00AD385E">
        <w:rPr>
          <w:lang w:val="bg-BG"/>
        </w:rPr>
        <w:t>За учениците в начален етап, получили качествена оценка, която показва сериозни пропуски и необходимост от по</w:t>
      </w:r>
      <w:r w:rsidR="00C42927">
        <w:rPr>
          <w:lang w:val="bg-BG"/>
        </w:rPr>
        <w:t>дкрепа,</w:t>
      </w:r>
      <w:r w:rsidR="00AD385E" w:rsidRPr="00AD385E">
        <w:rPr>
          <w:lang w:val="bg-BG"/>
        </w:rPr>
        <w:t xml:space="preserve"> се организира допълнително обучение по чл. 178, ал. 1, т</w:t>
      </w:r>
      <w:r w:rsidR="00B47DB2">
        <w:rPr>
          <w:lang w:val="bg-BG"/>
        </w:rPr>
        <w:t>. 2 от ЗПУО по график, утвърден</w:t>
      </w:r>
      <w:r w:rsidR="00AD385E" w:rsidRPr="00AD385E">
        <w:rPr>
          <w:lang w:val="bg-BG"/>
        </w:rPr>
        <w:t xml:space="preserve"> от директора на училището.</w:t>
      </w:r>
    </w:p>
    <w:p w:rsidR="00AD385E" w:rsidRPr="00AD385E" w:rsidRDefault="000C7B30" w:rsidP="007527A9">
      <w:pPr>
        <w:ind w:firstLine="720"/>
        <w:jc w:val="both"/>
        <w:rPr>
          <w:lang w:val="bg-BG"/>
        </w:rPr>
      </w:pPr>
      <w:r w:rsidRPr="000C7B30">
        <w:rPr>
          <w:b/>
          <w:lang w:val="bg-BG"/>
        </w:rPr>
        <w:t>Чл.</w:t>
      </w:r>
      <w:r w:rsidR="00B47DB2">
        <w:rPr>
          <w:b/>
          <w:lang w:val="bg-BG"/>
        </w:rPr>
        <w:t xml:space="preserve"> </w:t>
      </w:r>
      <w:r w:rsidRPr="000C7B30">
        <w:rPr>
          <w:b/>
          <w:lang w:val="bg-BG"/>
        </w:rPr>
        <w:t>71</w:t>
      </w:r>
      <w:r w:rsidR="00AD385E" w:rsidRPr="000C7B30">
        <w:rPr>
          <w:b/>
          <w:lang w:val="bg-BG"/>
        </w:rPr>
        <w:t>.</w:t>
      </w:r>
      <w:r w:rsidR="00B47DB2">
        <w:rPr>
          <w:b/>
          <w:lang w:val="bg-BG"/>
        </w:rPr>
        <w:t xml:space="preserve"> </w:t>
      </w:r>
      <w:r w:rsidR="00B47DB2">
        <w:rPr>
          <w:lang w:val="bg-BG"/>
        </w:rPr>
        <w:t>(</w:t>
      </w:r>
      <w:r w:rsidR="00AD385E" w:rsidRPr="000C7B30">
        <w:rPr>
          <w:lang w:val="bg-BG"/>
        </w:rPr>
        <w:t>1</w:t>
      </w:r>
      <w:r w:rsidR="00B47DB2">
        <w:rPr>
          <w:b/>
          <w:lang w:val="bg-BG"/>
        </w:rPr>
        <w:t xml:space="preserve">) </w:t>
      </w:r>
      <w:r w:rsidR="00AD385E" w:rsidRPr="00AD385E">
        <w:rPr>
          <w:lang w:val="bg-BG"/>
        </w:rPr>
        <w:t>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подготовка</w:t>
      </w:r>
      <w:r w:rsidR="00485E08">
        <w:rPr>
          <w:lang w:val="bg-BG"/>
        </w:rPr>
        <w:t>.</w:t>
      </w:r>
    </w:p>
    <w:p w:rsidR="00AD385E" w:rsidRPr="00AD385E" w:rsidRDefault="00B47DB2" w:rsidP="007527A9">
      <w:pPr>
        <w:ind w:firstLine="720"/>
        <w:jc w:val="both"/>
        <w:rPr>
          <w:lang w:val="bg-BG"/>
        </w:rPr>
      </w:pPr>
      <w:r>
        <w:rPr>
          <w:lang w:val="bg-BG"/>
        </w:rPr>
        <w:t xml:space="preserve">(2) </w:t>
      </w:r>
      <w:r w:rsidR="00AD385E" w:rsidRPr="00AD385E">
        <w:rPr>
          <w:lang w:val="bg-BG"/>
        </w:rPr>
        <w:t>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w:t>
      </w:r>
      <w:r w:rsidR="00485E08">
        <w:rPr>
          <w:lang w:val="bg-BG"/>
        </w:rPr>
        <w:t>енки по чл. 9, ал. 8. от Наредба</w:t>
      </w:r>
      <w:r w:rsidR="00AD385E" w:rsidRPr="00AD385E">
        <w:rPr>
          <w:lang w:val="bg-BG"/>
        </w:rPr>
        <w:t xml:space="preserve"> №</w:t>
      </w:r>
      <w:r>
        <w:rPr>
          <w:lang w:val="bg-BG"/>
        </w:rPr>
        <w:t xml:space="preserve"> 11/</w:t>
      </w:r>
      <w:r w:rsidR="00485E08">
        <w:rPr>
          <w:lang w:val="bg-BG"/>
        </w:rPr>
        <w:t>01.09.2016 г. за оценяване</w:t>
      </w:r>
      <w:r w:rsidR="00AD385E" w:rsidRPr="00AD385E">
        <w:rPr>
          <w:lang w:val="bg-BG"/>
        </w:rPr>
        <w:t xml:space="preserve"> на резултатите от обучението на  учениците.</w:t>
      </w:r>
    </w:p>
    <w:p w:rsidR="00AD385E" w:rsidRPr="00AD385E" w:rsidRDefault="00B47DB2" w:rsidP="007527A9">
      <w:pPr>
        <w:ind w:firstLine="720"/>
        <w:jc w:val="both"/>
        <w:rPr>
          <w:lang w:val="bg-BG"/>
        </w:rPr>
      </w:pPr>
      <w:r>
        <w:rPr>
          <w:lang w:val="bg-BG"/>
        </w:rPr>
        <w:t xml:space="preserve">(3) </w:t>
      </w:r>
      <w:r w:rsidR="00AD385E" w:rsidRPr="00AD385E">
        <w:rPr>
          <w:lang w:val="bg-BG"/>
        </w:rPr>
        <w:t>За резултатите от обучението:</w:t>
      </w:r>
    </w:p>
    <w:p w:rsidR="0079469C" w:rsidRPr="002F5600" w:rsidRDefault="0079469C" w:rsidP="007527A9">
      <w:pPr>
        <w:autoSpaceDE w:val="0"/>
        <w:autoSpaceDN w:val="0"/>
        <w:adjustRightInd w:val="0"/>
        <w:ind w:firstLine="708"/>
        <w:jc w:val="both"/>
        <w:rPr>
          <w:color w:val="000000" w:themeColor="text1"/>
          <w:lang w:val="bg-BG"/>
        </w:rPr>
      </w:pPr>
      <w:r w:rsidRPr="002F5600">
        <w:rPr>
          <w:iCs/>
          <w:color w:val="000000" w:themeColor="text1"/>
          <w:lang w:val="bg-BG"/>
        </w:rPr>
        <w:t>1.</w:t>
      </w:r>
      <w:r w:rsidRPr="002F5600">
        <w:rPr>
          <w:i/>
          <w:iCs/>
          <w:color w:val="000000" w:themeColor="text1"/>
          <w:lang w:val="bg-BG"/>
        </w:rPr>
        <w:t xml:space="preserve"> </w:t>
      </w:r>
      <w:r w:rsidRPr="002F5600">
        <w:rPr>
          <w:color w:val="000000" w:themeColor="text1"/>
          <w:lang w:val="bg-BG"/>
        </w:rPr>
        <w:t>в I клас по всички учебни предмети се формира обща годишна оценка с качествен показател;</w:t>
      </w:r>
    </w:p>
    <w:p w:rsidR="0079469C" w:rsidRPr="002F5600" w:rsidRDefault="0079469C" w:rsidP="007527A9">
      <w:pPr>
        <w:autoSpaceDE w:val="0"/>
        <w:autoSpaceDN w:val="0"/>
        <w:adjustRightInd w:val="0"/>
        <w:ind w:firstLine="708"/>
        <w:jc w:val="both"/>
        <w:rPr>
          <w:color w:val="000000" w:themeColor="text1"/>
          <w:lang w:val="bg-BG"/>
        </w:rPr>
      </w:pPr>
      <w:r w:rsidRPr="002F5600">
        <w:rPr>
          <w:iCs/>
          <w:color w:val="000000" w:themeColor="text1"/>
          <w:lang w:val="bg-BG"/>
        </w:rPr>
        <w:t>2.</w:t>
      </w:r>
      <w:r w:rsidRPr="002F5600">
        <w:rPr>
          <w:i/>
          <w:iCs/>
          <w:color w:val="000000" w:themeColor="text1"/>
          <w:lang w:val="bg-BG"/>
        </w:rPr>
        <w:t xml:space="preserve"> </w:t>
      </w:r>
      <w:r w:rsidRPr="002F5600">
        <w:rPr>
          <w:color w:val="000000" w:themeColor="text1"/>
          <w:lang w:val="bg-BG"/>
        </w:rPr>
        <w:t>във II и в III клас по всеки учебен предмет се формира годишна оценка с качествен показател;</w:t>
      </w:r>
    </w:p>
    <w:p w:rsidR="0079469C" w:rsidRPr="002F5600" w:rsidRDefault="0079469C" w:rsidP="007527A9">
      <w:pPr>
        <w:autoSpaceDE w:val="0"/>
        <w:autoSpaceDN w:val="0"/>
        <w:adjustRightInd w:val="0"/>
        <w:ind w:firstLine="708"/>
        <w:jc w:val="both"/>
        <w:rPr>
          <w:color w:val="000000" w:themeColor="text1"/>
          <w:lang w:val="bg-BG"/>
        </w:rPr>
      </w:pPr>
      <w:r w:rsidRPr="002F5600">
        <w:rPr>
          <w:iCs/>
          <w:color w:val="000000" w:themeColor="text1"/>
          <w:lang w:val="bg-BG"/>
        </w:rPr>
        <w:t>3.</w:t>
      </w:r>
      <w:r w:rsidRPr="002F5600">
        <w:rPr>
          <w:i/>
          <w:iCs/>
          <w:color w:val="000000" w:themeColor="text1"/>
          <w:lang w:val="bg-BG"/>
        </w:rPr>
        <w:t xml:space="preserve"> </w:t>
      </w:r>
      <w:r w:rsidRPr="002F5600">
        <w:rPr>
          <w:color w:val="000000" w:themeColor="text1"/>
          <w:lang w:val="bg-BG"/>
        </w:rPr>
        <w:t>в IV по всеки учебен предмет се формира годишна оценка с качествен и количествен показател.</w:t>
      </w:r>
    </w:p>
    <w:p w:rsidR="00485E08" w:rsidRPr="00485E08" w:rsidRDefault="00B47DB2" w:rsidP="007527A9">
      <w:pPr>
        <w:ind w:firstLine="720"/>
        <w:jc w:val="both"/>
        <w:rPr>
          <w:lang w:val="bg-BG"/>
        </w:rPr>
      </w:pPr>
      <w:r>
        <w:rPr>
          <w:lang w:val="bg-BG"/>
        </w:rPr>
        <w:t>(4)</w:t>
      </w:r>
      <w:r w:rsidR="00B57D3C">
        <w:rPr>
          <w:lang w:val="bg-BG"/>
        </w:rPr>
        <w:t xml:space="preserve"> </w:t>
      </w:r>
      <w:r w:rsidR="00485E08">
        <w:rPr>
          <w:lang w:val="bg-BG"/>
        </w:rPr>
        <w:t xml:space="preserve">Годишна оценка не се формира на учениците, обучавани в дневна форма, по учебен предмет, ако отсъствията на ученика от учебни  </w:t>
      </w:r>
      <w:r w:rsidR="00485E08" w:rsidRPr="00485E08">
        <w:rPr>
          <w:lang w:val="bg-BG"/>
        </w:rPr>
        <w:t>часове през втория учебен срок</w:t>
      </w:r>
      <w:r w:rsidR="0079469C">
        <w:rPr>
          <w:lang w:val="bg-BG"/>
        </w:rPr>
        <w:t xml:space="preserve"> </w:t>
      </w:r>
      <w:r w:rsidR="00485E08" w:rsidRPr="00485E08">
        <w:rPr>
          <w:lang w:val="bg-BG"/>
        </w:rPr>
        <w:t xml:space="preserve">надхвърлят 25 % от учебните часове по </w:t>
      </w:r>
      <w:r w:rsidR="00485E08">
        <w:rPr>
          <w:lang w:val="bg-BG"/>
        </w:rPr>
        <w:t xml:space="preserve">съответния предмет, предвидени </w:t>
      </w:r>
      <w:r w:rsidR="00485E08" w:rsidRPr="00485E08">
        <w:rPr>
          <w:lang w:val="bg-BG"/>
        </w:rPr>
        <w:t>по училищния учебен план за съответната паралелка, и това не позволява да бъде осъществен минималният брой текущи изпитвания. В този случай ученикът полага изпит за определяне  на  срочна  оценка.</w:t>
      </w:r>
    </w:p>
    <w:p w:rsidR="00485E08" w:rsidRPr="00485E08" w:rsidRDefault="00B47DB2" w:rsidP="007527A9">
      <w:pPr>
        <w:ind w:firstLine="720"/>
        <w:jc w:val="both"/>
        <w:rPr>
          <w:lang w:val="bg-BG"/>
        </w:rPr>
      </w:pPr>
      <w:r>
        <w:rPr>
          <w:lang w:val="bg-BG"/>
        </w:rPr>
        <w:lastRenderedPageBreak/>
        <w:t xml:space="preserve">(5) </w:t>
      </w:r>
      <w:r w:rsidR="00485E08" w:rsidRPr="00485E08">
        <w:rPr>
          <w:lang w:val="bg-BG"/>
        </w:rPr>
        <w:t>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4D0E11" w:rsidRPr="004D0E11" w:rsidRDefault="000C7B30" w:rsidP="007527A9">
      <w:pPr>
        <w:ind w:firstLine="720"/>
        <w:jc w:val="both"/>
        <w:rPr>
          <w:lang w:val="bg-BG"/>
        </w:rPr>
      </w:pPr>
      <w:r w:rsidRPr="000C7B30">
        <w:rPr>
          <w:b/>
          <w:lang w:val="bg-BG"/>
        </w:rPr>
        <w:t>Чл.</w:t>
      </w:r>
      <w:r w:rsidR="00B57D3C">
        <w:rPr>
          <w:b/>
          <w:lang w:val="bg-BG"/>
        </w:rPr>
        <w:t xml:space="preserve"> </w:t>
      </w:r>
      <w:r w:rsidRPr="000C7B30">
        <w:rPr>
          <w:b/>
          <w:lang w:val="bg-BG"/>
        </w:rPr>
        <w:t>72</w:t>
      </w:r>
      <w:r w:rsidR="004D0E11" w:rsidRPr="00B47DB2">
        <w:rPr>
          <w:lang w:val="bg-BG"/>
        </w:rPr>
        <w:t>.</w:t>
      </w:r>
      <w:r w:rsidR="00B57D3C" w:rsidRPr="00B47DB2">
        <w:rPr>
          <w:lang w:val="bg-BG"/>
        </w:rPr>
        <w:t xml:space="preserve"> </w:t>
      </w:r>
      <w:r w:rsidR="00B47DB2" w:rsidRPr="00B47DB2">
        <w:rPr>
          <w:lang w:val="bg-BG"/>
        </w:rPr>
        <w:t>(</w:t>
      </w:r>
      <w:r w:rsidR="004D0E11" w:rsidRPr="00B47DB2">
        <w:rPr>
          <w:lang w:val="bg-BG"/>
        </w:rPr>
        <w:t>1</w:t>
      </w:r>
      <w:r w:rsidR="00B47DB2" w:rsidRPr="00B47DB2">
        <w:rPr>
          <w:lang w:val="bg-BG"/>
        </w:rPr>
        <w:t>)</w:t>
      </w:r>
      <w:r w:rsidR="00B57D3C" w:rsidRPr="00B47DB2">
        <w:rPr>
          <w:lang w:val="bg-BG"/>
        </w:rPr>
        <w:t xml:space="preserve"> </w:t>
      </w:r>
      <w:r w:rsidR="004D0E11" w:rsidRPr="004D0E11">
        <w:rPr>
          <w:lang w:val="bg-BG"/>
        </w:rPr>
        <w:t>Годишната оценка се формира в съответствие с определеното в учебната програма съотношение между текущите оценки от устните писмените и практическите изпитвания, в т.ч. и от контролните работи, и участието на ученика в учебния процес (работа в час, изпълнение на домашни работи, изпълнение</w:t>
      </w:r>
      <w:r w:rsidR="00B47DB2">
        <w:rPr>
          <w:lang w:val="bg-BG"/>
        </w:rPr>
        <w:t xml:space="preserve"> на практически задачи, работа</w:t>
      </w:r>
      <w:r w:rsidR="004D0E11" w:rsidRPr="004D0E11">
        <w:rPr>
          <w:lang w:val="bg-BG"/>
        </w:rPr>
        <w:t xml:space="preserve"> по проекти).</w:t>
      </w:r>
    </w:p>
    <w:p w:rsidR="004D0E11" w:rsidRDefault="00B47DB2" w:rsidP="007527A9">
      <w:pPr>
        <w:ind w:firstLine="720"/>
        <w:jc w:val="both"/>
        <w:rPr>
          <w:lang w:val="bg-BG"/>
        </w:rPr>
      </w:pPr>
      <w:r>
        <w:rPr>
          <w:lang w:val="bg-BG"/>
        </w:rPr>
        <w:t>(</w:t>
      </w:r>
      <w:r w:rsidR="004D0E11">
        <w:rPr>
          <w:lang w:val="bg-BG"/>
        </w:rPr>
        <w:t>2</w:t>
      </w:r>
      <w:r>
        <w:rPr>
          <w:lang w:val="bg-BG"/>
        </w:rPr>
        <w:t xml:space="preserve">) </w:t>
      </w:r>
      <w:r w:rsidR="004D0E11" w:rsidRPr="004D0E11">
        <w:rPr>
          <w:lang w:val="bg-BG"/>
        </w:rPr>
        <w:t>Год</w:t>
      </w:r>
      <w:r w:rsidR="004D0E11">
        <w:rPr>
          <w:lang w:val="bg-BG"/>
        </w:rPr>
        <w:t xml:space="preserve">ишните оценки на учениците </w:t>
      </w:r>
      <w:r w:rsidR="004D0E11" w:rsidRPr="004D0E11">
        <w:rPr>
          <w:lang w:val="bg-BG"/>
        </w:rPr>
        <w:t>се формират с точност до цяло число.</w:t>
      </w:r>
    </w:p>
    <w:p w:rsidR="004D0E11" w:rsidRDefault="000C7B30" w:rsidP="007527A9">
      <w:pPr>
        <w:ind w:firstLine="720"/>
        <w:jc w:val="both"/>
        <w:rPr>
          <w:lang w:val="bg-BG"/>
        </w:rPr>
      </w:pPr>
      <w:r w:rsidRPr="000C7B30">
        <w:rPr>
          <w:b/>
          <w:lang w:val="bg-BG"/>
        </w:rPr>
        <w:t>Чл.</w:t>
      </w:r>
      <w:r w:rsidR="00B47DB2">
        <w:rPr>
          <w:b/>
          <w:lang w:val="bg-BG"/>
        </w:rPr>
        <w:t xml:space="preserve"> </w:t>
      </w:r>
      <w:r w:rsidRPr="000C7B30">
        <w:rPr>
          <w:b/>
          <w:lang w:val="bg-BG"/>
        </w:rPr>
        <w:t>73</w:t>
      </w:r>
      <w:r w:rsidR="004D0E11" w:rsidRPr="000C7B30">
        <w:rPr>
          <w:b/>
          <w:lang w:val="bg-BG"/>
        </w:rPr>
        <w:t>.</w:t>
      </w:r>
      <w:r w:rsidR="00B47DB2">
        <w:rPr>
          <w:b/>
          <w:lang w:val="bg-BG"/>
        </w:rPr>
        <w:t xml:space="preserve"> </w:t>
      </w:r>
      <w:r w:rsidR="004D0E11" w:rsidRPr="000C7B30">
        <w:rPr>
          <w:lang w:val="bg-BG"/>
        </w:rPr>
        <w:t>Въз основа на установените</w:t>
      </w:r>
      <w:r w:rsidR="004D0E11" w:rsidRPr="004D0E11">
        <w:rPr>
          <w:lang w:val="bg-BG"/>
        </w:rPr>
        <w:t xml:space="preserve"> резултати от текущите изпитвания и изпитите на учениците със специални образователни потребности, които се обучават по индивидуални образователни програми, но не постигат държавните образователни изисквания за учебното съдържание, се поставят оценки с качествен показател за усвоените знания и компетентности съгласно индивидуалните им образователни  програми.</w:t>
      </w:r>
    </w:p>
    <w:p w:rsidR="004D0E11" w:rsidRDefault="000C7B30" w:rsidP="007527A9">
      <w:pPr>
        <w:ind w:firstLine="720"/>
        <w:jc w:val="both"/>
        <w:rPr>
          <w:lang w:val="bg-BG"/>
        </w:rPr>
      </w:pPr>
      <w:r w:rsidRPr="000C7B30">
        <w:rPr>
          <w:b/>
          <w:lang w:val="bg-BG"/>
        </w:rPr>
        <w:t>Чл.</w:t>
      </w:r>
      <w:r w:rsidR="00B47DB2">
        <w:rPr>
          <w:b/>
          <w:lang w:val="bg-BG"/>
        </w:rPr>
        <w:t xml:space="preserve"> </w:t>
      </w:r>
      <w:r w:rsidRPr="000C7B30">
        <w:rPr>
          <w:b/>
          <w:lang w:val="bg-BG"/>
        </w:rPr>
        <w:t>74</w:t>
      </w:r>
      <w:r w:rsidR="002F5600" w:rsidRPr="000C7B30">
        <w:rPr>
          <w:b/>
          <w:lang w:val="bg-BG"/>
        </w:rPr>
        <w:t>.</w:t>
      </w:r>
      <w:r w:rsidR="00B47DB2">
        <w:rPr>
          <w:b/>
          <w:lang w:val="bg-BG"/>
        </w:rPr>
        <w:t xml:space="preserve"> </w:t>
      </w:r>
      <w:r w:rsidR="004D0E11" w:rsidRPr="000C7B30">
        <w:rPr>
          <w:lang w:val="bg-BG"/>
        </w:rPr>
        <w:t>Поправителни</w:t>
      </w:r>
      <w:r w:rsidR="004D0E11" w:rsidRPr="004D0E11">
        <w:rPr>
          <w:lang w:val="bg-BG"/>
        </w:rPr>
        <w:t xml:space="preserve"> изпити не се полагат от учениците,  които се обучават в класовете  от  I</w:t>
      </w:r>
      <w:r w:rsidR="00B47DB2">
        <w:rPr>
          <w:lang w:val="bg-BG"/>
        </w:rPr>
        <w:t>-ви</w:t>
      </w:r>
      <w:r w:rsidR="004D0E11" w:rsidRPr="004D0E11">
        <w:rPr>
          <w:lang w:val="bg-BG"/>
        </w:rPr>
        <w:t xml:space="preserve"> до IV</w:t>
      </w:r>
      <w:r w:rsidR="00B47DB2">
        <w:rPr>
          <w:lang w:val="bg-BG"/>
        </w:rPr>
        <w:t>-ти</w:t>
      </w:r>
      <w:r w:rsidR="004D0E11" w:rsidRPr="004D0E11">
        <w:rPr>
          <w:lang w:val="bg-BG"/>
        </w:rPr>
        <w:t xml:space="preserve"> в дневна, индивидуална, самостоятелна или комбинирана форма и възрастта им е съответна за този клас или я надхвърля, но с не повече от три  години.</w:t>
      </w:r>
    </w:p>
    <w:p w:rsidR="000C7B30" w:rsidRPr="004D0E11" w:rsidRDefault="000C7B30" w:rsidP="007527A9">
      <w:pPr>
        <w:ind w:firstLine="720"/>
        <w:jc w:val="both"/>
        <w:rPr>
          <w:lang w:val="bg-BG"/>
        </w:rPr>
      </w:pPr>
    </w:p>
    <w:p w:rsidR="002F5600" w:rsidRDefault="002F7FB9" w:rsidP="007527A9">
      <w:pPr>
        <w:autoSpaceDE w:val="0"/>
        <w:autoSpaceDN w:val="0"/>
        <w:adjustRightInd w:val="0"/>
        <w:jc w:val="center"/>
        <w:rPr>
          <w:b/>
          <w:bCs/>
          <w:lang w:val="bg-BG"/>
        </w:rPr>
      </w:pPr>
      <w:r w:rsidRPr="00A26172">
        <w:rPr>
          <w:b/>
          <w:bCs/>
          <w:lang w:val="bg-BG"/>
        </w:rPr>
        <w:t xml:space="preserve">РАЗДЕЛ </w:t>
      </w:r>
      <w:r w:rsidRPr="00A26172">
        <w:rPr>
          <w:b/>
          <w:bCs/>
          <w:lang w:val="en-US"/>
        </w:rPr>
        <w:t>II</w:t>
      </w:r>
      <w:r w:rsidRPr="00A26172">
        <w:rPr>
          <w:b/>
          <w:bCs/>
          <w:lang w:val="bg-BG"/>
        </w:rPr>
        <w:t xml:space="preserve">. </w:t>
      </w:r>
      <w:r w:rsidR="002F5600" w:rsidRPr="00A26172">
        <w:rPr>
          <w:b/>
          <w:bCs/>
          <w:lang w:val="bg-BG"/>
        </w:rPr>
        <w:t>ПРИЗНАВАНЕ</w:t>
      </w:r>
      <w:r w:rsidR="00E878DF">
        <w:rPr>
          <w:b/>
          <w:bCs/>
          <w:lang w:val="bg-BG"/>
        </w:rPr>
        <w:t xml:space="preserve"> НА УЧИЛИЩНО ОБУЧЕНИЕ</w:t>
      </w:r>
    </w:p>
    <w:p w:rsidR="000C7B30" w:rsidRPr="00A26172" w:rsidRDefault="000C7B30" w:rsidP="007527A9">
      <w:pPr>
        <w:autoSpaceDE w:val="0"/>
        <w:autoSpaceDN w:val="0"/>
        <w:adjustRightInd w:val="0"/>
        <w:jc w:val="both"/>
        <w:rPr>
          <w:b/>
          <w:bCs/>
          <w:lang w:val="bg-BG"/>
        </w:rPr>
      </w:pPr>
    </w:p>
    <w:p w:rsidR="002F7FB9" w:rsidRPr="00A26172" w:rsidRDefault="002F7FB9" w:rsidP="007527A9">
      <w:pPr>
        <w:autoSpaceDE w:val="0"/>
        <w:autoSpaceDN w:val="0"/>
        <w:adjustRightInd w:val="0"/>
        <w:ind w:firstLine="708"/>
        <w:jc w:val="both"/>
        <w:rPr>
          <w:lang w:val="bg-BG"/>
        </w:rPr>
      </w:pPr>
      <w:r w:rsidRPr="000C7B30">
        <w:rPr>
          <w:b/>
          <w:bCs/>
          <w:lang w:val="bg-BG"/>
        </w:rPr>
        <w:t xml:space="preserve">Чл. </w:t>
      </w:r>
      <w:r w:rsidR="000C7B30" w:rsidRPr="000C7B30">
        <w:rPr>
          <w:b/>
          <w:bCs/>
          <w:lang w:val="bg-BG"/>
        </w:rPr>
        <w:t>75</w:t>
      </w:r>
      <w:r w:rsidRPr="00A26172">
        <w:rPr>
          <w:b/>
          <w:bCs/>
          <w:lang w:val="bg-BG"/>
        </w:rPr>
        <w:t xml:space="preserve">. </w:t>
      </w:r>
      <w:r w:rsidRPr="00A26172">
        <w:rPr>
          <w:lang w:val="bg-BG"/>
        </w:rPr>
        <w:t>(1) Признаването е оф</w:t>
      </w:r>
      <w:r w:rsidR="00777298">
        <w:rPr>
          <w:lang w:val="bg-BG"/>
        </w:rPr>
        <w:t xml:space="preserve">ициално писмено потвърждение на </w:t>
      </w:r>
      <w:r w:rsidRPr="00A26172">
        <w:rPr>
          <w:lang w:val="bg-BG"/>
        </w:rPr>
        <w:t>съответствието на завършен период, клас, ета</w:t>
      </w:r>
      <w:r w:rsidR="00777298">
        <w:rPr>
          <w:lang w:val="bg-BG"/>
        </w:rPr>
        <w:t xml:space="preserve">п, завършена степен на училищно </w:t>
      </w:r>
      <w:r w:rsidRPr="00A26172">
        <w:rPr>
          <w:lang w:val="bg-BG"/>
        </w:rPr>
        <w:t>образование и придобита професионална квалификация в учи</w:t>
      </w:r>
      <w:r w:rsidR="00777298">
        <w:rPr>
          <w:lang w:val="bg-BG"/>
        </w:rPr>
        <w:t xml:space="preserve">лище на чужда </w:t>
      </w:r>
      <w:r w:rsidRPr="00A26172">
        <w:rPr>
          <w:lang w:val="bg-BG"/>
        </w:rPr>
        <w:t>държава или в училище от системата н</w:t>
      </w:r>
      <w:r w:rsidR="00777298">
        <w:rPr>
          <w:lang w:val="bg-BG"/>
        </w:rPr>
        <w:t xml:space="preserve">а Европейските училища с тези в </w:t>
      </w:r>
      <w:r w:rsidRPr="00A26172">
        <w:rPr>
          <w:lang w:val="bg-BG"/>
        </w:rPr>
        <w:t>училищното образование в Република България.</w:t>
      </w:r>
    </w:p>
    <w:p w:rsidR="002F7FB9" w:rsidRPr="00A26172" w:rsidRDefault="002F7FB9" w:rsidP="007527A9">
      <w:pPr>
        <w:autoSpaceDE w:val="0"/>
        <w:autoSpaceDN w:val="0"/>
        <w:adjustRightInd w:val="0"/>
        <w:ind w:firstLine="708"/>
        <w:jc w:val="both"/>
        <w:rPr>
          <w:lang w:val="bg-BG"/>
        </w:rPr>
      </w:pPr>
      <w:r w:rsidRPr="00A26172">
        <w:rPr>
          <w:lang w:val="bg-BG"/>
        </w:rPr>
        <w:t>(2) Признаването по ал. 1 се извършва с цел:</w:t>
      </w:r>
    </w:p>
    <w:p w:rsidR="002F7FB9" w:rsidRPr="00A26172" w:rsidRDefault="002F7FB9" w:rsidP="007527A9">
      <w:pPr>
        <w:autoSpaceDE w:val="0"/>
        <w:autoSpaceDN w:val="0"/>
        <w:adjustRightInd w:val="0"/>
        <w:ind w:firstLine="708"/>
        <w:jc w:val="both"/>
        <w:rPr>
          <w:lang w:val="bg-BG"/>
        </w:rPr>
      </w:pPr>
      <w:r w:rsidRPr="00A26172">
        <w:rPr>
          <w:lang w:val="bg-BG"/>
        </w:rPr>
        <w:t>1. достъп до обучение в системата</w:t>
      </w:r>
      <w:r w:rsidR="00777298">
        <w:rPr>
          <w:lang w:val="bg-BG"/>
        </w:rPr>
        <w:t xml:space="preserve"> на предучилищното и училищното </w:t>
      </w:r>
      <w:r w:rsidRPr="00A26172">
        <w:rPr>
          <w:lang w:val="bg-BG"/>
        </w:rPr>
        <w:t>образование;</w:t>
      </w:r>
    </w:p>
    <w:p w:rsidR="002F7FB9" w:rsidRPr="00A26172" w:rsidRDefault="002F7FB9" w:rsidP="007527A9">
      <w:pPr>
        <w:autoSpaceDE w:val="0"/>
        <w:autoSpaceDN w:val="0"/>
        <w:adjustRightInd w:val="0"/>
        <w:ind w:firstLine="708"/>
        <w:jc w:val="both"/>
        <w:rPr>
          <w:lang w:val="bg-BG"/>
        </w:rPr>
      </w:pPr>
      <w:r w:rsidRPr="00A26172">
        <w:rPr>
          <w:lang w:val="bg-BG"/>
        </w:rPr>
        <w:t>2. достъп до професионално обучение;</w:t>
      </w:r>
    </w:p>
    <w:p w:rsidR="002F7FB9" w:rsidRPr="00A26172" w:rsidRDefault="002F7FB9" w:rsidP="007527A9">
      <w:pPr>
        <w:autoSpaceDE w:val="0"/>
        <w:autoSpaceDN w:val="0"/>
        <w:adjustRightInd w:val="0"/>
        <w:ind w:firstLine="708"/>
        <w:jc w:val="both"/>
        <w:rPr>
          <w:lang w:val="bg-BG"/>
        </w:rPr>
      </w:pPr>
      <w:r w:rsidRPr="00A26172">
        <w:rPr>
          <w:lang w:val="bg-BG"/>
        </w:rPr>
        <w:t>3. достъп до обучение в системата на висшето образование;</w:t>
      </w:r>
    </w:p>
    <w:p w:rsidR="002F7FB9" w:rsidRPr="00A26172" w:rsidRDefault="002F7FB9" w:rsidP="007527A9">
      <w:pPr>
        <w:autoSpaceDE w:val="0"/>
        <w:autoSpaceDN w:val="0"/>
        <w:adjustRightInd w:val="0"/>
        <w:ind w:firstLine="708"/>
        <w:jc w:val="both"/>
        <w:rPr>
          <w:lang w:val="bg-BG"/>
        </w:rPr>
      </w:pPr>
      <w:r w:rsidRPr="00A26172">
        <w:rPr>
          <w:lang w:val="bg-BG"/>
        </w:rPr>
        <w:t>4. улесняване на достъпа до пазара на труда.</w:t>
      </w:r>
    </w:p>
    <w:p w:rsidR="002F7FB9" w:rsidRPr="00A26172" w:rsidRDefault="002F7FB9" w:rsidP="007527A9">
      <w:pPr>
        <w:autoSpaceDE w:val="0"/>
        <w:autoSpaceDN w:val="0"/>
        <w:adjustRightInd w:val="0"/>
        <w:ind w:firstLine="708"/>
        <w:jc w:val="both"/>
        <w:rPr>
          <w:lang w:val="bg-BG"/>
        </w:rPr>
      </w:pPr>
      <w:r w:rsidRPr="000C7B30">
        <w:rPr>
          <w:b/>
          <w:bCs/>
          <w:lang w:val="bg-BG"/>
        </w:rPr>
        <w:t xml:space="preserve">Чл. </w:t>
      </w:r>
      <w:r w:rsidR="000C7B30" w:rsidRPr="000C7B30">
        <w:rPr>
          <w:b/>
          <w:bCs/>
          <w:lang w:val="bg-BG"/>
        </w:rPr>
        <w:t>76</w:t>
      </w:r>
      <w:r w:rsidRPr="00A26172">
        <w:rPr>
          <w:b/>
          <w:bCs/>
          <w:lang w:val="bg-BG"/>
        </w:rPr>
        <w:t xml:space="preserve">. </w:t>
      </w:r>
      <w:r w:rsidRPr="00A26172">
        <w:rPr>
          <w:lang w:val="bg-BG"/>
        </w:rPr>
        <w:t>(1) Признаването на завършен период или клас за класовете от I до VI</w:t>
      </w:r>
    </w:p>
    <w:p w:rsidR="002F7FB9" w:rsidRPr="00A26172" w:rsidRDefault="002F7FB9" w:rsidP="007527A9">
      <w:pPr>
        <w:autoSpaceDE w:val="0"/>
        <w:autoSpaceDN w:val="0"/>
        <w:adjustRightInd w:val="0"/>
        <w:jc w:val="both"/>
        <w:rPr>
          <w:lang w:val="bg-BG"/>
        </w:rPr>
      </w:pPr>
      <w:r w:rsidRPr="00A26172">
        <w:rPr>
          <w:lang w:val="bg-BG"/>
        </w:rPr>
        <w:t>включително се извършва от директора на прием</w:t>
      </w:r>
      <w:r w:rsidR="00777298">
        <w:rPr>
          <w:lang w:val="bg-BG"/>
        </w:rPr>
        <w:t xml:space="preserve">ащото училище, в което </w:t>
      </w:r>
      <w:r w:rsidRPr="00A26172">
        <w:rPr>
          <w:lang w:val="bg-BG"/>
        </w:rPr>
        <w:t>лицето желае да продължи обучението си.</w:t>
      </w:r>
    </w:p>
    <w:p w:rsidR="002F7FB9" w:rsidRPr="00A26172" w:rsidRDefault="002F7FB9" w:rsidP="007527A9">
      <w:pPr>
        <w:autoSpaceDE w:val="0"/>
        <w:autoSpaceDN w:val="0"/>
        <w:adjustRightInd w:val="0"/>
        <w:ind w:firstLine="708"/>
        <w:jc w:val="both"/>
        <w:rPr>
          <w:lang w:val="bg-BG"/>
        </w:rPr>
      </w:pPr>
      <w:r w:rsidRPr="00A26172">
        <w:rPr>
          <w:lang w:val="bg-BG"/>
        </w:rPr>
        <w:t>(2) За целите на кандидатстването в V клас на места, определени с държавния план-прием, признаването на завършен IV клас се извършва от експертната комисия.</w:t>
      </w:r>
    </w:p>
    <w:p w:rsidR="002F7FB9" w:rsidRPr="00A26172" w:rsidRDefault="002F7FB9" w:rsidP="007527A9">
      <w:pPr>
        <w:autoSpaceDE w:val="0"/>
        <w:autoSpaceDN w:val="0"/>
        <w:adjustRightInd w:val="0"/>
        <w:ind w:firstLine="708"/>
        <w:jc w:val="both"/>
        <w:rPr>
          <w:lang w:val="bg-BG"/>
        </w:rPr>
      </w:pPr>
      <w:r w:rsidRPr="000C7B30">
        <w:rPr>
          <w:b/>
          <w:bCs/>
          <w:lang w:val="bg-BG"/>
        </w:rPr>
        <w:t xml:space="preserve">Чл. </w:t>
      </w:r>
      <w:r w:rsidR="000C7B30" w:rsidRPr="000C7B30">
        <w:rPr>
          <w:b/>
          <w:bCs/>
          <w:lang w:val="bg-BG"/>
        </w:rPr>
        <w:t>77</w:t>
      </w:r>
      <w:r w:rsidR="00B47DB2">
        <w:rPr>
          <w:b/>
          <w:bCs/>
          <w:lang w:val="bg-BG"/>
        </w:rPr>
        <w:t>.</w:t>
      </w:r>
      <w:r w:rsidRPr="00A26172">
        <w:rPr>
          <w:b/>
          <w:bCs/>
          <w:lang w:val="bg-BG"/>
        </w:rPr>
        <w:t xml:space="preserve"> </w:t>
      </w:r>
      <w:r w:rsidRPr="00A26172">
        <w:rPr>
          <w:lang w:val="bg-BG"/>
        </w:rPr>
        <w:t xml:space="preserve">(1) Желаещите признаване на </w:t>
      </w:r>
      <w:r w:rsidR="00777298">
        <w:rPr>
          <w:lang w:val="bg-BG"/>
        </w:rPr>
        <w:t xml:space="preserve">завършен период, клас, </w:t>
      </w:r>
      <w:r w:rsidRPr="00A26172">
        <w:rPr>
          <w:lang w:val="bg-BG"/>
        </w:rPr>
        <w:t>етап, на завършена степен на училищно образование по документи, издадени от училища на чужди държави, подават следните документи:</w:t>
      </w:r>
    </w:p>
    <w:p w:rsidR="002F7FB9" w:rsidRPr="00A26172" w:rsidRDefault="002F7FB9" w:rsidP="007527A9">
      <w:pPr>
        <w:autoSpaceDE w:val="0"/>
        <w:autoSpaceDN w:val="0"/>
        <w:adjustRightInd w:val="0"/>
        <w:ind w:firstLine="708"/>
        <w:jc w:val="both"/>
        <w:rPr>
          <w:lang w:val="bg-BG"/>
        </w:rPr>
      </w:pPr>
      <w:r w:rsidRPr="00A26172">
        <w:rPr>
          <w:lang w:val="bg-BG"/>
        </w:rPr>
        <w:t>1. заявление по образец, утвър</w:t>
      </w:r>
      <w:r w:rsidR="00777298">
        <w:rPr>
          <w:lang w:val="bg-BG"/>
        </w:rPr>
        <w:t>ден със заповед на министъра на о</w:t>
      </w:r>
      <w:r w:rsidRPr="00A26172">
        <w:rPr>
          <w:lang w:val="bg-BG"/>
        </w:rPr>
        <w:t>бразованието и науката;</w:t>
      </w:r>
    </w:p>
    <w:p w:rsidR="002F7FB9" w:rsidRPr="00A26172" w:rsidRDefault="002F7FB9" w:rsidP="007527A9">
      <w:pPr>
        <w:autoSpaceDE w:val="0"/>
        <w:autoSpaceDN w:val="0"/>
        <w:adjustRightInd w:val="0"/>
        <w:ind w:firstLine="708"/>
        <w:jc w:val="both"/>
        <w:rPr>
          <w:lang w:val="bg-BG"/>
        </w:rPr>
      </w:pPr>
      <w:r w:rsidRPr="00A26172">
        <w:rPr>
          <w:lang w:val="bg-BG"/>
        </w:rPr>
        <w:lastRenderedPageBreak/>
        <w:t>2. документ за училищно образование;</w:t>
      </w:r>
    </w:p>
    <w:p w:rsidR="002F7FB9" w:rsidRPr="00A26172" w:rsidRDefault="00777298" w:rsidP="007527A9">
      <w:pPr>
        <w:autoSpaceDE w:val="0"/>
        <w:autoSpaceDN w:val="0"/>
        <w:adjustRightInd w:val="0"/>
        <w:ind w:firstLine="708"/>
        <w:jc w:val="both"/>
        <w:rPr>
          <w:lang w:val="bg-BG"/>
        </w:rPr>
      </w:pPr>
      <w:r>
        <w:rPr>
          <w:lang w:val="bg-BG"/>
        </w:rPr>
        <w:t xml:space="preserve">3. </w:t>
      </w:r>
      <w:r w:rsidR="002F7FB9" w:rsidRPr="00A26172">
        <w:rPr>
          <w:lang w:val="bg-BG"/>
        </w:rPr>
        <w:t>документ, в който се посочва какви п</w:t>
      </w:r>
      <w:r>
        <w:rPr>
          <w:lang w:val="bg-BG"/>
        </w:rPr>
        <w:t xml:space="preserve">рава дава документът по т. 2 за </w:t>
      </w:r>
      <w:r w:rsidR="002F7FB9" w:rsidRPr="00A26172">
        <w:rPr>
          <w:lang w:val="bg-BG"/>
        </w:rPr>
        <w:t>продължаване на образованието, в случаи</w:t>
      </w:r>
      <w:r>
        <w:rPr>
          <w:lang w:val="bg-BG"/>
        </w:rPr>
        <w:t xml:space="preserve">те, когато това не е посочено в </w:t>
      </w:r>
      <w:r w:rsidR="002F7FB9" w:rsidRPr="00A26172">
        <w:rPr>
          <w:lang w:val="bg-BG"/>
        </w:rPr>
        <w:t>документа по т. 2;</w:t>
      </w:r>
    </w:p>
    <w:p w:rsidR="002F7FB9" w:rsidRPr="00A26172" w:rsidRDefault="00134178" w:rsidP="007527A9">
      <w:pPr>
        <w:autoSpaceDE w:val="0"/>
        <w:autoSpaceDN w:val="0"/>
        <w:adjustRightInd w:val="0"/>
        <w:ind w:firstLine="708"/>
        <w:jc w:val="both"/>
        <w:rPr>
          <w:lang w:val="bg-BG"/>
        </w:rPr>
      </w:pPr>
      <w:r>
        <w:rPr>
          <w:lang w:val="bg-BG"/>
        </w:rPr>
        <w:t>4</w:t>
      </w:r>
      <w:r w:rsidR="002F7FB9" w:rsidRPr="00A26172">
        <w:rPr>
          <w:lang w:val="bg-BG"/>
        </w:rPr>
        <w:t>. превод на български език на д</w:t>
      </w:r>
      <w:r w:rsidR="00777298">
        <w:rPr>
          <w:lang w:val="bg-BG"/>
        </w:rPr>
        <w:t xml:space="preserve">окументите по т. 2, 3 от заклет </w:t>
      </w:r>
      <w:r w:rsidR="002F7FB9" w:rsidRPr="00A26172">
        <w:rPr>
          <w:lang w:val="bg-BG"/>
        </w:rPr>
        <w:t>преводач;</w:t>
      </w:r>
    </w:p>
    <w:p w:rsidR="002F7FB9" w:rsidRPr="00A26172" w:rsidRDefault="002F7FB9" w:rsidP="007527A9">
      <w:pPr>
        <w:autoSpaceDE w:val="0"/>
        <w:autoSpaceDN w:val="0"/>
        <w:adjustRightInd w:val="0"/>
        <w:ind w:firstLine="708"/>
        <w:jc w:val="both"/>
        <w:rPr>
          <w:lang w:val="bg-BG"/>
        </w:rPr>
      </w:pPr>
      <w:r w:rsidRPr="00A26172">
        <w:rPr>
          <w:lang w:val="bg-BG"/>
        </w:rPr>
        <w:t>(2) Допълнително при необходимост се представят и други документи,</w:t>
      </w:r>
      <w:r w:rsidR="00777298">
        <w:rPr>
          <w:lang w:val="bg-BG"/>
        </w:rPr>
        <w:t xml:space="preserve"> </w:t>
      </w:r>
      <w:r w:rsidRPr="00A26172">
        <w:rPr>
          <w:lang w:val="bg-BG"/>
        </w:rPr>
        <w:t>свързани с признаването, посочени от директора на приемащото училище.</w:t>
      </w:r>
    </w:p>
    <w:p w:rsidR="002F7FB9" w:rsidRPr="00A26172" w:rsidRDefault="002F7FB9" w:rsidP="007527A9">
      <w:pPr>
        <w:autoSpaceDE w:val="0"/>
        <w:autoSpaceDN w:val="0"/>
        <w:adjustRightInd w:val="0"/>
        <w:ind w:firstLine="708"/>
        <w:jc w:val="both"/>
        <w:rPr>
          <w:lang w:val="bg-BG"/>
        </w:rPr>
      </w:pPr>
      <w:r w:rsidRPr="00A26172">
        <w:rPr>
          <w:lang w:val="bg-BG"/>
        </w:rPr>
        <w:t>(3) Документите за завършен перио</w:t>
      </w:r>
      <w:r w:rsidR="00777298">
        <w:rPr>
          <w:lang w:val="bg-BG"/>
        </w:rPr>
        <w:t xml:space="preserve">д или клас за класовете от I до </w:t>
      </w:r>
      <w:r w:rsidRPr="00A26172">
        <w:rPr>
          <w:lang w:val="bg-BG"/>
        </w:rPr>
        <w:t>VI включително се подават в училището, в което лицет</w:t>
      </w:r>
      <w:r w:rsidR="00777298">
        <w:rPr>
          <w:lang w:val="bg-BG"/>
        </w:rPr>
        <w:t xml:space="preserve">о желае да продължи </w:t>
      </w:r>
      <w:r w:rsidRPr="00A26172">
        <w:rPr>
          <w:lang w:val="bg-BG"/>
        </w:rPr>
        <w:t>обучението си.</w:t>
      </w:r>
    </w:p>
    <w:p w:rsidR="002F7FB9" w:rsidRPr="00A26172" w:rsidRDefault="002F7FB9" w:rsidP="007527A9">
      <w:pPr>
        <w:autoSpaceDE w:val="0"/>
        <w:autoSpaceDN w:val="0"/>
        <w:adjustRightInd w:val="0"/>
        <w:ind w:firstLine="708"/>
        <w:jc w:val="both"/>
        <w:rPr>
          <w:lang w:val="bg-BG"/>
        </w:rPr>
      </w:pPr>
      <w:r w:rsidRPr="00A26172">
        <w:rPr>
          <w:lang w:val="bg-BG"/>
        </w:rPr>
        <w:t>(4) При признаване на завършен период и</w:t>
      </w:r>
      <w:r w:rsidR="00777298">
        <w:rPr>
          <w:lang w:val="bg-BG"/>
        </w:rPr>
        <w:t xml:space="preserve">ли клас за класовете от I до VI </w:t>
      </w:r>
      <w:r w:rsidRPr="00A26172">
        <w:rPr>
          <w:lang w:val="bg-BG"/>
        </w:rPr>
        <w:t>включително директорът на приема</w:t>
      </w:r>
      <w:r w:rsidR="00777298">
        <w:rPr>
          <w:lang w:val="bg-BG"/>
        </w:rPr>
        <w:t xml:space="preserve">щото училище извършва оценка на </w:t>
      </w:r>
      <w:r w:rsidRPr="00A26172">
        <w:rPr>
          <w:lang w:val="bg-BG"/>
        </w:rPr>
        <w:t>представените документи и издава запо</w:t>
      </w:r>
      <w:r w:rsidR="00777298">
        <w:rPr>
          <w:lang w:val="bg-BG"/>
        </w:rPr>
        <w:t xml:space="preserve">вед за признаване и записване в </w:t>
      </w:r>
      <w:r w:rsidRPr="00A26172">
        <w:rPr>
          <w:lang w:val="bg-BG"/>
        </w:rPr>
        <w:t>училището или за отказ за признаване, като отчита:</w:t>
      </w:r>
    </w:p>
    <w:p w:rsidR="002F7FB9" w:rsidRPr="00A26172" w:rsidRDefault="002F7FB9" w:rsidP="007527A9">
      <w:pPr>
        <w:autoSpaceDE w:val="0"/>
        <w:autoSpaceDN w:val="0"/>
        <w:adjustRightInd w:val="0"/>
        <w:ind w:firstLine="708"/>
        <w:jc w:val="both"/>
        <w:rPr>
          <w:lang w:val="bg-BG"/>
        </w:rPr>
      </w:pPr>
      <w:r w:rsidRPr="00A26172">
        <w:rPr>
          <w:lang w:val="bg-BG"/>
        </w:rPr>
        <w:t>1. продължителността на обучението;</w:t>
      </w:r>
    </w:p>
    <w:p w:rsidR="002F7FB9" w:rsidRPr="00A26172" w:rsidRDefault="002F7FB9" w:rsidP="007527A9">
      <w:pPr>
        <w:autoSpaceDE w:val="0"/>
        <w:autoSpaceDN w:val="0"/>
        <w:adjustRightInd w:val="0"/>
        <w:ind w:firstLine="708"/>
        <w:jc w:val="both"/>
        <w:rPr>
          <w:lang w:val="bg-BG"/>
        </w:rPr>
      </w:pPr>
      <w:r w:rsidRPr="00A26172">
        <w:rPr>
          <w:lang w:val="bg-BG"/>
        </w:rPr>
        <w:t>2. вида на училището, в което е проведено обучението;</w:t>
      </w:r>
    </w:p>
    <w:p w:rsidR="002F7FB9" w:rsidRPr="00A26172" w:rsidRDefault="002F7FB9" w:rsidP="007527A9">
      <w:pPr>
        <w:autoSpaceDE w:val="0"/>
        <w:autoSpaceDN w:val="0"/>
        <w:adjustRightInd w:val="0"/>
        <w:ind w:firstLine="708"/>
        <w:jc w:val="both"/>
        <w:rPr>
          <w:lang w:val="bg-BG"/>
        </w:rPr>
      </w:pPr>
      <w:r w:rsidRPr="00A26172">
        <w:rPr>
          <w:lang w:val="bg-BG"/>
        </w:rPr>
        <w:t>3. изучаваните учебни предмети (ако има такива);</w:t>
      </w:r>
    </w:p>
    <w:p w:rsidR="002F7FB9" w:rsidRPr="00A26172" w:rsidRDefault="002F7FB9" w:rsidP="007527A9">
      <w:pPr>
        <w:autoSpaceDE w:val="0"/>
        <w:autoSpaceDN w:val="0"/>
        <w:adjustRightInd w:val="0"/>
        <w:ind w:firstLine="708"/>
        <w:jc w:val="both"/>
        <w:rPr>
          <w:lang w:val="bg-BG"/>
        </w:rPr>
      </w:pPr>
      <w:r w:rsidRPr="00A26172">
        <w:rPr>
          <w:lang w:val="bg-BG"/>
        </w:rPr>
        <w:t>4. правата, които дава документът в страната, в която е издаден.</w:t>
      </w:r>
    </w:p>
    <w:p w:rsidR="002F7FB9" w:rsidRPr="00A26172" w:rsidRDefault="002F7FB9" w:rsidP="007527A9">
      <w:pPr>
        <w:autoSpaceDE w:val="0"/>
        <w:autoSpaceDN w:val="0"/>
        <w:adjustRightInd w:val="0"/>
        <w:ind w:firstLine="708"/>
        <w:jc w:val="both"/>
        <w:rPr>
          <w:lang w:val="bg-BG"/>
        </w:rPr>
      </w:pPr>
      <w:r w:rsidRPr="00A26172">
        <w:rPr>
          <w:lang w:val="bg-BG"/>
        </w:rPr>
        <w:t>(5) Директорът се произнася по всеки к</w:t>
      </w:r>
      <w:r w:rsidR="00777298">
        <w:rPr>
          <w:lang w:val="bg-BG"/>
        </w:rPr>
        <w:t xml:space="preserve">онкретен случай на признаване в </w:t>
      </w:r>
      <w:r w:rsidRPr="00A26172">
        <w:rPr>
          <w:lang w:val="bg-BG"/>
        </w:rPr>
        <w:t>срок до 10 дни, считан от датата на представяне на документите.</w:t>
      </w:r>
    </w:p>
    <w:p w:rsidR="002F7FB9" w:rsidRDefault="002F7FB9" w:rsidP="007527A9">
      <w:pPr>
        <w:autoSpaceDE w:val="0"/>
        <w:autoSpaceDN w:val="0"/>
        <w:adjustRightInd w:val="0"/>
        <w:ind w:firstLine="708"/>
        <w:jc w:val="both"/>
        <w:rPr>
          <w:lang w:val="bg-BG"/>
        </w:rPr>
      </w:pPr>
      <w:r w:rsidRPr="00A26172">
        <w:rPr>
          <w:lang w:val="bg-BG"/>
        </w:rPr>
        <w:t>(6) Срокът може да бъде удължен в случаите, в</w:t>
      </w:r>
      <w:r w:rsidR="00A26172" w:rsidRPr="00A26172">
        <w:rPr>
          <w:lang w:val="bg-BG"/>
        </w:rPr>
        <w:t xml:space="preserve"> които документите, подадени са </w:t>
      </w:r>
      <w:r w:rsidRPr="00A26172">
        <w:rPr>
          <w:lang w:val="bg-BG"/>
        </w:rPr>
        <w:t>недостатъчни за вземане на решение и</w:t>
      </w:r>
      <w:r w:rsidR="00A26172" w:rsidRPr="00A26172">
        <w:rPr>
          <w:lang w:val="bg-BG"/>
        </w:rPr>
        <w:t xml:space="preserve"> се налага представяне на други </w:t>
      </w:r>
      <w:r w:rsidRPr="00A26172">
        <w:rPr>
          <w:lang w:val="bg-BG"/>
        </w:rPr>
        <w:t>документи.</w:t>
      </w:r>
    </w:p>
    <w:p w:rsidR="00A26172" w:rsidRPr="00A26172" w:rsidRDefault="00A26172" w:rsidP="007527A9">
      <w:pPr>
        <w:autoSpaceDE w:val="0"/>
        <w:autoSpaceDN w:val="0"/>
        <w:adjustRightInd w:val="0"/>
        <w:ind w:firstLine="708"/>
        <w:jc w:val="both"/>
        <w:rPr>
          <w:lang w:val="bg-BG"/>
        </w:rPr>
      </w:pPr>
      <w:r w:rsidRPr="000C7B30">
        <w:rPr>
          <w:b/>
          <w:lang w:val="bg-BG"/>
        </w:rPr>
        <w:t xml:space="preserve">Чл. </w:t>
      </w:r>
      <w:r w:rsidR="000C7B30" w:rsidRPr="000C7B30">
        <w:rPr>
          <w:b/>
          <w:lang w:val="bg-BG"/>
        </w:rPr>
        <w:t>78</w:t>
      </w:r>
      <w:r w:rsidRPr="000C7B30">
        <w:rPr>
          <w:b/>
          <w:lang w:val="bg-BG"/>
        </w:rPr>
        <w:t>.</w:t>
      </w:r>
      <w:r w:rsidRPr="00A26172">
        <w:rPr>
          <w:lang w:val="bg-BG"/>
        </w:rPr>
        <w:t xml:space="preserve"> (1) Лицата, на които е признат завършен </w:t>
      </w:r>
      <w:r>
        <w:rPr>
          <w:lang w:val="bg-BG"/>
        </w:rPr>
        <w:t xml:space="preserve">клас за </w:t>
      </w:r>
      <w:r w:rsidRPr="00A26172">
        <w:rPr>
          <w:lang w:val="bg-BG"/>
        </w:rPr>
        <w:t>класовете от I до VI включително по докумен</w:t>
      </w:r>
      <w:r>
        <w:rPr>
          <w:lang w:val="bg-BG"/>
        </w:rPr>
        <w:t>ти, издадени от училище на чужда държава, не полагат приравнителни изпити.</w:t>
      </w:r>
    </w:p>
    <w:p w:rsidR="007661AE" w:rsidRDefault="007661AE" w:rsidP="007527A9">
      <w:pPr>
        <w:ind w:firstLine="696"/>
        <w:jc w:val="both"/>
        <w:rPr>
          <w:lang w:val="bg-BG"/>
        </w:rPr>
      </w:pPr>
    </w:p>
    <w:p w:rsidR="007661AE" w:rsidRDefault="007661AE" w:rsidP="007527A9">
      <w:pPr>
        <w:ind w:right="-754"/>
        <w:jc w:val="center"/>
        <w:rPr>
          <w:b/>
          <w:lang w:val="bg-BG"/>
        </w:rPr>
      </w:pPr>
      <w:r w:rsidRPr="00F15E84">
        <w:rPr>
          <w:b/>
          <w:lang w:val="bg-BG"/>
        </w:rPr>
        <w:t xml:space="preserve">ГЛАВА </w:t>
      </w:r>
      <w:r w:rsidR="000C7B30">
        <w:rPr>
          <w:b/>
          <w:lang w:val="bg-BG"/>
        </w:rPr>
        <w:t>ПЕТА</w:t>
      </w:r>
    </w:p>
    <w:p w:rsidR="000C7B30" w:rsidRDefault="000C7B30" w:rsidP="007527A9">
      <w:pPr>
        <w:ind w:right="-754"/>
        <w:jc w:val="center"/>
        <w:rPr>
          <w:b/>
          <w:color w:val="000000" w:themeColor="text1"/>
          <w:lang w:val="bg-BG"/>
        </w:rPr>
      </w:pPr>
      <w:r w:rsidRPr="00F15E84">
        <w:rPr>
          <w:b/>
          <w:lang w:val="bg-BG"/>
        </w:rPr>
        <w:t xml:space="preserve">ЗАВЪРШВАНЕ НА КЛАС, </w:t>
      </w:r>
      <w:r w:rsidRPr="00F15E84">
        <w:rPr>
          <w:b/>
          <w:color w:val="000000" w:themeColor="text1"/>
          <w:lang w:val="bg-BG"/>
        </w:rPr>
        <w:t>ЕТАП НА ОБРАЗОВАНИЕ</w:t>
      </w:r>
    </w:p>
    <w:p w:rsidR="00BA5038" w:rsidRPr="00F15E84" w:rsidRDefault="00BA5038" w:rsidP="007527A9">
      <w:pPr>
        <w:ind w:right="-754"/>
        <w:jc w:val="center"/>
        <w:rPr>
          <w:b/>
          <w:lang w:val="bg-BG"/>
        </w:rPr>
      </w:pPr>
    </w:p>
    <w:p w:rsidR="007661AE" w:rsidRPr="000C7B30" w:rsidRDefault="000C7B30" w:rsidP="007527A9">
      <w:pPr>
        <w:jc w:val="center"/>
        <w:rPr>
          <w:b/>
          <w:lang w:val="bg-BG"/>
        </w:rPr>
      </w:pPr>
      <w:r>
        <w:rPr>
          <w:b/>
          <w:lang w:val="bg-BG"/>
        </w:rPr>
        <w:t xml:space="preserve">РАЗДЕЛ І. УСЛОВИЯ И РЕД ЗА </w:t>
      </w:r>
      <w:r w:rsidR="007661AE" w:rsidRPr="00F15E84">
        <w:rPr>
          <w:b/>
          <w:lang w:val="bg-BG"/>
        </w:rPr>
        <w:t>ЗАВЪРШВАНЕ НА КЛАС</w:t>
      </w:r>
      <w:r w:rsidR="00C45A3C" w:rsidRPr="00F15E84">
        <w:rPr>
          <w:b/>
          <w:lang w:val="bg-BG"/>
        </w:rPr>
        <w:t xml:space="preserve">, </w:t>
      </w:r>
      <w:r w:rsidR="00F15E84" w:rsidRPr="00F15E84">
        <w:rPr>
          <w:b/>
          <w:color w:val="000000" w:themeColor="text1"/>
          <w:lang w:val="bg-BG"/>
        </w:rPr>
        <w:t xml:space="preserve">ЕТАП </w:t>
      </w:r>
      <w:r w:rsidR="00C45A3C" w:rsidRPr="00F15E84">
        <w:rPr>
          <w:b/>
          <w:color w:val="000000" w:themeColor="text1"/>
          <w:lang w:val="bg-BG"/>
        </w:rPr>
        <w:t>НА ОБРАЗОВАНИЕ</w:t>
      </w:r>
    </w:p>
    <w:p w:rsidR="00F15E84" w:rsidRPr="00F15E84" w:rsidRDefault="00F15E84" w:rsidP="007527A9">
      <w:pPr>
        <w:ind w:right="-754"/>
        <w:jc w:val="both"/>
        <w:rPr>
          <w:b/>
          <w:color w:val="000000" w:themeColor="text1"/>
          <w:lang w:val="bg-BG"/>
        </w:rPr>
      </w:pPr>
    </w:p>
    <w:p w:rsidR="00F15E84" w:rsidRPr="0039642F" w:rsidRDefault="00BA5038" w:rsidP="007527A9">
      <w:pPr>
        <w:shd w:val="clear" w:color="auto" w:fill="FFFFFF" w:themeFill="background1"/>
        <w:ind w:firstLine="850"/>
        <w:jc w:val="both"/>
        <w:rPr>
          <w:shd w:val="clear" w:color="auto" w:fill="FEFEFE"/>
        </w:rPr>
      </w:pPr>
      <w:r>
        <w:rPr>
          <w:b/>
          <w:shd w:val="clear" w:color="auto" w:fill="FEFEFE"/>
        </w:rPr>
        <w:t>Чл.</w:t>
      </w:r>
      <w:r>
        <w:rPr>
          <w:b/>
          <w:shd w:val="clear" w:color="auto" w:fill="FEFEFE"/>
          <w:lang w:val="bg-BG"/>
        </w:rPr>
        <w:t xml:space="preserve"> </w:t>
      </w:r>
      <w:r w:rsidR="000C7B30" w:rsidRPr="000C7B30">
        <w:rPr>
          <w:b/>
          <w:shd w:val="clear" w:color="auto" w:fill="FEFEFE"/>
          <w:lang w:val="bg-BG"/>
        </w:rPr>
        <w:t>79</w:t>
      </w:r>
      <w:r w:rsidR="00F15E84" w:rsidRPr="0039642F">
        <w:rPr>
          <w:shd w:val="clear" w:color="auto" w:fill="FEFEFE"/>
        </w:rPr>
        <w:t>.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w:t>
      </w:r>
    </w:p>
    <w:p w:rsidR="00F15E84" w:rsidRPr="0039642F" w:rsidRDefault="000C7B30" w:rsidP="007527A9">
      <w:pPr>
        <w:shd w:val="clear" w:color="auto" w:fill="FFFFFF" w:themeFill="background1"/>
        <w:ind w:firstLine="850"/>
        <w:jc w:val="both"/>
        <w:rPr>
          <w:shd w:val="clear" w:color="auto" w:fill="FEFEFE"/>
        </w:rPr>
      </w:pPr>
      <w:r w:rsidRPr="000C7B30">
        <w:rPr>
          <w:b/>
          <w:shd w:val="clear" w:color="auto" w:fill="FEFEFE"/>
        </w:rPr>
        <w:t>Чл.</w:t>
      </w:r>
      <w:r w:rsidR="006465DD">
        <w:rPr>
          <w:b/>
          <w:shd w:val="clear" w:color="auto" w:fill="FEFEFE"/>
          <w:lang w:val="bg-BG"/>
        </w:rPr>
        <w:t xml:space="preserve"> </w:t>
      </w:r>
      <w:r w:rsidRPr="000C7B30">
        <w:rPr>
          <w:b/>
          <w:shd w:val="clear" w:color="auto" w:fill="FEFEFE"/>
        </w:rPr>
        <w:t>80</w:t>
      </w:r>
      <w:r w:rsidR="00F15E84" w:rsidRPr="000C7B30">
        <w:rPr>
          <w:b/>
          <w:shd w:val="clear" w:color="auto" w:fill="FEFEFE"/>
        </w:rPr>
        <w:t>.</w:t>
      </w:r>
      <w:r w:rsidR="00134178">
        <w:rPr>
          <w:b/>
          <w:shd w:val="clear" w:color="auto" w:fill="FEFEFE"/>
          <w:lang w:val="bg-BG"/>
        </w:rPr>
        <w:t xml:space="preserve"> </w:t>
      </w:r>
      <w:r w:rsidR="00F15E84" w:rsidRPr="00F15E84">
        <w:rPr>
          <w:shd w:val="clear" w:color="auto" w:fill="FEFEFE"/>
        </w:rPr>
        <w:t>Учениците от I до ІІІ клас включително, които не са усвоили компетентностите, заложени в учебната програма за съответния клас, както и учениците от ІV кл</w:t>
      </w:r>
      <w:r w:rsidR="00BA5038">
        <w:rPr>
          <w:shd w:val="clear" w:color="auto" w:fill="FEFEFE"/>
        </w:rPr>
        <w:t>ас, които имат годишна оценка "</w:t>
      </w:r>
      <w:r w:rsidR="00BA5038">
        <w:rPr>
          <w:shd w:val="clear" w:color="auto" w:fill="FEFEFE"/>
          <w:lang w:val="bg-BG"/>
        </w:rPr>
        <w:t>С</w:t>
      </w:r>
      <w:r w:rsidR="00F15E84" w:rsidRPr="00F15E84">
        <w:rPr>
          <w:shd w:val="clear" w:color="auto" w:fill="FEFEFE"/>
        </w:rPr>
        <w:t xml:space="preserve">лаб (2)" по учебен предмет, не полагат изпити за промяна </w:t>
      </w:r>
      <w:r w:rsidR="00F15E84" w:rsidRPr="00F15E84">
        <w:rPr>
          <w:shd w:val="clear" w:color="auto" w:fill="FEFEFE"/>
        </w:rPr>
        <w:lastRenderedPageBreak/>
        <w:t>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w:t>
      </w:r>
    </w:p>
    <w:p w:rsidR="00F15E84" w:rsidRPr="0039642F" w:rsidRDefault="00F15E84" w:rsidP="007527A9">
      <w:pPr>
        <w:shd w:val="clear" w:color="auto" w:fill="FFFFFF" w:themeFill="background1"/>
        <w:ind w:firstLine="850"/>
        <w:jc w:val="both"/>
        <w:rPr>
          <w:shd w:val="clear" w:color="auto" w:fill="FEFEFE"/>
        </w:rPr>
      </w:pPr>
      <w:r w:rsidRPr="000C7B30">
        <w:rPr>
          <w:b/>
          <w:shd w:val="clear" w:color="auto" w:fill="FEFEFE"/>
        </w:rPr>
        <w:t>Чл.</w:t>
      </w:r>
      <w:r w:rsidR="00BA5038">
        <w:rPr>
          <w:b/>
          <w:shd w:val="clear" w:color="auto" w:fill="FEFEFE"/>
          <w:lang w:val="bg-BG"/>
        </w:rPr>
        <w:t xml:space="preserve"> </w:t>
      </w:r>
      <w:r w:rsidR="000C7B30" w:rsidRPr="000C7B30">
        <w:rPr>
          <w:b/>
          <w:shd w:val="clear" w:color="auto" w:fill="FEFEFE"/>
          <w:lang w:val="bg-BG"/>
        </w:rPr>
        <w:t>81</w:t>
      </w:r>
      <w:r w:rsidRPr="000C7B30">
        <w:rPr>
          <w:b/>
          <w:shd w:val="clear" w:color="auto" w:fill="FEFEFE"/>
        </w:rPr>
        <w:t>.</w:t>
      </w:r>
      <w:r>
        <w:rPr>
          <w:shd w:val="clear" w:color="auto" w:fill="FEFEFE"/>
        </w:rPr>
        <w:t xml:space="preserve"> </w:t>
      </w:r>
      <w:r w:rsidRPr="00F15E84">
        <w:rPr>
          <w:shd w:val="clear" w:color="auto" w:fill="FEFEFE"/>
        </w:rPr>
        <w:t>Ученик със специални образователни потребности не повтаря класа.</w:t>
      </w:r>
    </w:p>
    <w:p w:rsidR="00F15E84" w:rsidRPr="0039642F" w:rsidRDefault="00F15E84" w:rsidP="007527A9">
      <w:pPr>
        <w:shd w:val="clear" w:color="auto" w:fill="FFFFFF" w:themeFill="background1"/>
        <w:ind w:firstLine="850"/>
        <w:jc w:val="both"/>
        <w:rPr>
          <w:shd w:val="clear" w:color="auto" w:fill="FEFEFE"/>
        </w:rPr>
      </w:pPr>
      <w:r w:rsidRPr="000C7B30">
        <w:rPr>
          <w:b/>
          <w:shd w:val="clear" w:color="auto" w:fill="FEFEFE"/>
        </w:rPr>
        <w:t>Чл.</w:t>
      </w:r>
      <w:r w:rsidR="00BA5038">
        <w:rPr>
          <w:b/>
          <w:shd w:val="clear" w:color="auto" w:fill="FEFEFE"/>
          <w:lang w:val="bg-BG"/>
        </w:rPr>
        <w:t xml:space="preserve"> </w:t>
      </w:r>
      <w:r w:rsidR="000C7B30" w:rsidRPr="000C7B30">
        <w:rPr>
          <w:b/>
          <w:shd w:val="clear" w:color="auto" w:fill="FEFEFE"/>
          <w:lang w:val="bg-BG"/>
        </w:rPr>
        <w:t>82</w:t>
      </w:r>
      <w:r w:rsidRPr="000C7B30">
        <w:rPr>
          <w:b/>
          <w:shd w:val="clear" w:color="auto" w:fill="FEFEFE"/>
        </w:rPr>
        <w:t>.</w:t>
      </w:r>
      <w:r w:rsidR="00134178">
        <w:rPr>
          <w:b/>
          <w:shd w:val="clear" w:color="auto" w:fill="FEFEFE"/>
          <w:lang w:val="bg-BG"/>
        </w:rPr>
        <w:t xml:space="preserve"> </w:t>
      </w:r>
      <w:r w:rsidRPr="00F15E84">
        <w:rPr>
          <w:shd w:val="clear" w:color="auto" w:fill="FEFEFE"/>
        </w:rPr>
        <w:t>На учениците, завършили обучението си в I, II и III клас, се издава удостоверение за завършен клас.</w:t>
      </w:r>
    </w:p>
    <w:p w:rsidR="00F15E84" w:rsidRPr="0039642F" w:rsidRDefault="002E7D14" w:rsidP="007527A9">
      <w:pPr>
        <w:shd w:val="clear" w:color="auto" w:fill="FFFFFF" w:themeFill="background1"/>
        <w:ind w:firstLine="850"/>
        <w:jc w:val="both"/>
        <w:rPr>
          <w:shd w:val="clear" w:color="auto" w:fill="FEFEFE"/>
        </w:rPr>
      </w:pPr>
      <w:r w:rsidRPr="002E7D14">
        <w:rPr>
          <w:b/>
          <w:shd w:val="clear" w:color="auto" w:fill="FEFEFE"/>
        </w:rPr>
        <w:t>Чл.</w:t>
      </w:r>
      <w:r w:rsidR="00777298">
        <w:rPr>
          <w:b/>
          <w:shd w:val="clear" w:color="auto" w:fill="FEFEFE"/>
          <w:lang w:val="bg-BG"/>
        </w:rPr>
        <w:t xml:space="preserve"> </w:t>
      </w:r>
      <w:r w:rsidRPr="002E7D14">
        <w:rPr>
          <w:b/>
          <w:shd w:val="clear" w:color="auto" w:fill="FEFEFE"/>
        </w:rPr>
        <w:t>83</w:t>
      </w:r>
      <w:r w:rsidR="00BA5038">
        <w:rPr>
          <w:shd w:val="clear" w:color="auto" w:fill="FEFEFE"/>
        </w:rPr>
        <w:t>.</w:t>
      </w:r>
      <w:r w:rsidR="00134178">
        <w:rPr>
          <w:shd w:val="clear" w:color="auto" w:fill="FEFEFE"/>
          <w:lang w:val="bg-BG"/>
        </w:rPr>
        <w:t xml:space="preserve"> </w:t>
      </w:r>
      <w:r w:rsidR="00F15E84" w:rsidRPr="00F15E84">
        <w:rPr>
          <w:shd w:val="clear" w:color="auto" w:fill="FEFEFE"/>
        </w:rPr>
        <w:t>Учениците, завършили обучението си в IV клас, получават удостоверение за завършен начален етап на основно образование.</w:t>
      </w:r>
    </w:p>
    <w:p w:rsidR="00F15E84" w:rsidRPr="00F15E84" w:rsidRDefault="00F15E84" w:rsidP="007527A9">
      <w:pPr>
        <w:shd w:val="clear" w:color="auto" w:fill="FFFFFF" w:themeFill="background1"/>
        <w:ind w:firstLine="850"/>
        <w:jc w:val="both"/>
        <w:rPr>
          <w:shd w:val="clear" w:color="auto" w:fill="FEFEFE"/>
        </w:rPr>
      </w:pPr>
      <w:r w:rsidRPr="002E7D14">
        <w:rPr>
          <w:b/>
          <w:shd w:val="clear" w:color="auto" w:fill="FEFEFE"/>
        </w:rPr>
        <w:t>Чл.</w:t>
      </w:r>
      <w:r w:rsidR="00BA5038">
        <w:rPr>
          <w:b/>
          <w:shd w:val="clear" w:color="auto" w:fill="FEFEFE"/>
          <w:lang w:val="bg-BG"/>
        </w:rPr>
        <w:t xml:space="preserve"> </w:t>
      </w:r>
      <w:r w:rsidR="002E7D14" w:rsidRPr="002E7D14">
        <w:rPr>
          <w:b/>
          <w:shd w:val="clear" w:color="auto" w:fill="FEFEFE"/>
          <w:lang w:val="bg-BG"/>
        </w:rPr>
        <w:t>84</w:t>
      </w:r>
      <w:r w:rsidRPr="00F15E84">
        <w:rPr>
          <w:shd w:val="clear" w:color="auto" w:fill="FEFEFE"/>
        </w:rPr>
        <w:t>.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F15E84" w:rsidRPr="0039642F" w:rsidRDefault="002E7D14" w:rsidP="007527A9">
      <w:pPr>
        <w:shd w:val="clear" w:color="auto" w:fill="FFFFFF" w:themeFill="background1"/>
        <w:ind w:firstLine="850"/>
        <w:jc w:val="both"/>
        <w:rPr>
          <w:shd w:val="clear" w:color="auto" w:fill="FEFEFE"/>
        </w:rPr>
      </w:pPr>
      <w:r w:rsidRPr="002E7D14">
        <w:rPr>
          <w:b/>
          <w:shd w:val="clear" w:color="auto" w:fill="FEFEFE"/>
        </w:rPr>
        <w:t>Чл.</w:t>
      </w:r>
      <w:r w:rsidR="00BA5038">
        <w:rPr>
          <w:b/>
          <w:shd w:val="clear" w:color="auto" w:fill="FEFEFE"/>
          <w:lang w:val="bg-BG"/>
        </w:rPr>
        <w:t xml:space="preserve"> </w:t>
      </w:r>
      <w:r w:rsidRPr="002E7D14">
        <w:rPr>
          <w:b/>
          <w:shd w:val="clear" w:color="auto" w:fill="FEFEFE"/>
        </w:rPr>
        <w:t>85</w:t>
      </w:r>
      <w:r w:rsidR="00F15E84" w:rsidRPr="002E7D14">
        <w:rPr>
          <w:b/>
          <w:shd w:val="clear" w:color="auto" w:fill="FEFEFE"/>
        </w:rPr>
        <w:t>.</w:t>
      </w:r>
      <w:r w:rsidR="00F15E84" w:rsidRPr="00F15E84">
        <w:rPr>
          <w:shd w:val="clear" w:color="auto" w:fill="FEFEFE"/>
        </w:rPr>
        <w:t xml:space="preserve"> 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rsidR="00AD385E" w:rsidRDefault="002E7D14" w:rsidP="007527A9">
      <w:pPr>
        <w:ind w:firstLine="720"/>
        <w:jc w:val="both"/>
        <w:rPr>
          <w:lang w:val="bg-BG"/>
        </w:rPr>
      </w:pPr>
      <w:r>
        <w:rPr>
          <w:b/>
          <w:lang w:val="bg-BG"/>
        </w:rPr>
        <w:t xml:space="preserve">  </w:t>
      </w:r>
      <w:r w:rsidRPr="002E7D14">
        <w:rPr>
          <w:b/>
          <w:lang w:val="bg-BG"/>
        </w:rPr>
        <w:t>Чл.</w:t>
      </w:r>
      <w:r w:rsidR="00BA5038">
        <w:rPr>
          <w:b/>
          <w:lang w:val="bg-BG"/>
        </w:rPr>
        <w:t xml:space="preserve"> </w:t>
      </w:r>
      <w:r w:rsidRPr="002E7D14">
        <w:rPr>
          <w:b/>
          <w:lang w:val="bg-BG"/>
        </w:rPr>
        <w:t>86</w:t>
      </w:r>
      <w:r w:rsidR="00F15E84" w:rsidRPr="002E7D14">
        <w:rPr>
          <w:b/>
          <w:lang w:val="bg-BG"/>
        </w:rPr>
        <w:t>.</w:t>
      </w:r>
      <w:r w:rsidR="00F15E84">
        <w:rPr>
          <w:b/>
          <w:lang w:val="bg-BG"/>
        </w:rPr>
        <w:t xml:space="preserve"> </w:t>
      </w:r>
      <w:r w:rsidR="007661AE" w:rsidRPr="007661AE">
        <w:rPr>
          <w:lang w:val="bg-BG"/>
        </w:rPr>
        <w:t>Учениците от I до III клас включително, които не са усвоили компетентностите, заложени в учебната програма за съответния клас, както и учениците от IV клас, които имат год</w:t>
      </w:r>
      <w:r w:rsidR="007661AE">
        <w:rPr>
          <w:lang w:val="bg-BG"/>
        </w:rPr>
        <w:t xml:space="preserve">ишна оценка </w:t>
      </w:r>
      <w:r w:rsidR="00BA5038">
        <w:rPr>
          <w:lang w:val="bg-BG"/>
        </w:rPr>
        <w:t>„Слаб (2)“</w:t>
      </w:r>
      <w:r w:rsidR="007661AE">
        <w:rPr>
          <w:lang w:val="bg-BG"/>
        </w:rPr>
        <w:t xml:space="preserve"> </w:t>
      </w:r>
      <w:r w:rsidR="007661AE" w:rsidRPr="007661AE">
        <w:rPr>
          <w:lang w:val="bg-BG"/>
        </w:rPr>
        <w:t>по учебен предмет, не полагат изпити за промяна на оценката и не повтарят класа, ако са се обучавали в дневна, индивидуална, самостоятелна или комбинирана форма и възрастта им е съответната за този клас или я надхвърля, но с не повече от три   години.</w:t>
      </w:r>
    </w:p>
    <w:p w:rsidR="00F15E84" w:rsidRDefault="00F15E84" w:rsidP="007527A9">
      <w:pPr>
        <w:ind w:firstLine="720"/>
        <w:jc w:val="both"/>
        <w:rPr>
          <w:b/>
          <w:lang w:val="bg-BG"/>
        </w:rPr>
      </w:pPr>
    </w:p>
    <w:p w:rsidR="00880158" w:rsidRDefault="00880158" w:rsidP="007527A9">
      <w:pPr>
        <w:ind w:firstLine="720"/>
        <w:rPr>
          <w:b/>
          <w:lang w:val="bg-BG"/>
        </w:rPr>
      </w:pPr>
      <w:r w:rsidRPr="00662900">
        <w:rPr>
          <w:b/>
          <w:lang w:val="bg-BG"/>
        </w:rPr>
        <w:t>РА</w:t>
      </w:r>
      <w:r w:rsidR="00662900" w:rsidRPr="00662900">
        <w:rPr>
          <w:b/>
          <w:lang w:val="bg-BG"/>
        </w:rPr>
        <w:t xml:space="preserve">ЗДЕЛ </w:t>
      </w:r>
      <w:r w:rsidR="002E7D14">
        <w:rPr>
          <w:b/>
          <w:lang w:val="bg-BG"/>
        </w:rPr>
        <w:t xml:space="preserve">ІІ. </w:t>
      </w:r>
      <w:r w:rsidRPr="00662900">
        <w:rPr>
          <w:b/>
          <w:lang w:val="bg-BG"/>
        </w:rPr>
        <w:t>СЪДЪРЖАНИЕ НА ДОКУМЕНТИТЕ ЗА ЗАВЪРШЕНА ПОДГОТВИТЕЛНА ГРУПА И ЗАВЪРШЕН КЛАС</w:t>
      </w:r>
    </w:p>
    <w:p w:rsidR="00BA5038" w:rsidRDefault="00BA5038" w:rsidP="007527A9">
      <w:pPr>
        <w:ind w:firstLine="720"/>
        <w:jc w:val="both"/>
        <w:rPr>
          <w:b/>
          <w:lang w:val="bg-BG"/>
        </w:rPr>
      </w:pPr>
    </w:p>
    <w:p w:rsidR="00662900" w:rsidRPr="00662900" w:rsidRDefault="002E7D14" w:rsidP="007527A9">
      <w:pPr>
        <w:ind w:firstLine="708"/>
        <w:jc w:val="both"/>
        <w:rPr>
          <w:lang w:val="bg-BG"/>
        </w:rPr>
      </w:pPr>
      <w:r w:rsidRPr="002E7D14">
        <w:rPr>
          <w:b/>
          <w:bCs/>
          <w:lang w:val="bg-BG"/>
        </w:rPr>
        <w:t>Чл.</w:t>
      </w:r>
      <w:r w:rsidR="00BA5038">
        <w:rPr>
          <w:b/>
          <w:bCs/>
          <w:lang w:val="bg-BG"/>
        </w:rPr>
        <w:t xml:space="preserve"> </w:t>
      </w:r>
      <w:r w:rsidRPr="002E7D14">
        <w:rPr>
          <w:b/>
          <w:bCs/>
          <w:lang w:val="bg-BG"/>
        </w:rPr>
        <w:t>87</w:t>
      </w:r>
      <w:r w:rsidR="00BA5038" w:rsidRPr="00BA5038">
        <w:rPr>
          <w:b/>
          <w:bCs/>
          <w:lang w:val="bg-BG"/>
        </w:rPr>
        <w:t xml:space="preserve">. </w:t>
      </w:r>
      <w:r w:rsidR="00BA5038">
        <w:rPr>
          <w:bCs/>
          <w:lang w:val="bg-BG"/>
        </w:rPr>
        <w:t>(</w:t>
      </w:r>
      <w:r w:rsidR="00BA5038">
        <w:rPr>
          <w:lang w:val="bg-BG"/>
        </w:rPr>
        <w:t xml:space="preserve">1) </w:t>
      </w:r>
      <w:r w:rsidR="00662900" w:rsidRPr="00662900">
        <w:rPr>
          <w:lang w:val="bg-BG"/>
        </w:rPr>
        <w:t>В удостоверението за завършена полудневна подготвителна група се описва динамиката в развитието на детето и се определя готовността му за постъпване в І клас.</w:t>
      </w:r>
    </w:p>
    <w:p w:rsidR="00662900" w:rsidRPr="00662900" w:rsidRDefault="00BA5038" w:rsidP="007527A9">
      <w:pPr>
        <w:ind w:firstLine="720"/>
        <w:jc w:val="both"/>
        <w:rPr>
          <w:lang w:val="bg-BG"/>
        </w:rPr>
      </w:pPr>
      <w:r>
        <w:rPr>
          <w:lang w:val="bg-BG"/>
        </w:rPr>
        <w:t>(</w:t>
      </w:r>
      <w:r w:rsidR="00662900" w:rsidRPr="00662900">
        <w:rPr>
          <w:lang w:val="bg-BG"/>
        </w:rPr>
        <w:t>2</w:t>
      </w:r>
      <w:r>
        <w:rPr>
          <w:lang w:val="bg-BG"/>
        </w:rPr>
        <w:t xml:space="preserve">) </w:t>
      </w:r>
      <w:r w:rsidR="00662900" w:rsidRPr="00662900">
        <w:rPr>
          <w:lang w:val="en-US"/>
        </w:rPr>
        <w:t xml:space="preserve"> В удостоверението</w:t>
      </w:r>
      <w:r w:rsidR="008E1110">
        <w:rPr>
          <w:lang w:val="bg-BG"/>
        </w:rPr>
        <w:t xml:space="preserve"> </w:t>
      </w:r>
      <w:r w:rsidR="00662900" w:rsidRPr="00662900">
        <w:rPr>
          <w:lang w:val="en-US"/>
        </w:rPr>
        <w:t>за</w:t>
      </w:r>
      <w:r w:rsidR="008E1110">
        <w:rPr>
          <w:lang w:val="bg-BG"/>
        </w:rPr>
        <w:t xml:space="preserve"> </w:t>
      </w:r>
      <w:r w:rsidR="00662900" w:rsidRPr="00662900">
        <w:rPr>
          <w:lang w:val="en-US"/>
        </w:rPr>
        <w:t>завършена</w:t>
      </w:r>
      <w:r w:rsidR="008E1110">
        <w:rPr>
          <w:lang w:val="bg-BG"/>
        </w:rPr>
        <w:t xml:space="preserve"> </w:t>
      </w:r>
      <w:r w:rsidR="00662900" w:rsidRPr="00662900">
        <w:rPr>
          <w:lang w:val="en-US"/>
        </w:rPr>
        <w:t>подготвителна</w:t>
      </w:r>
      <w:r w:rsidR="008E1110">
        <w:rPr>
          <w:lang w:val="bg-BG"/>
        </w:rPr>
        <w:t xml:space="preserve"> </w:t>
      </w:r>
      <w:r w:rsidR="00662900" w:rsidRPr="00662900">
        <w:rPr>
          <w:lang w:val="en-US"/>
        </w:rPr>
        <w:t>група</w:t>
      </w:r>
      <w:r w:rsidR="008E1110">
        <w:rPr>
          <w:lang w:val="bg-BG"/>
        </w:rPr>
        <w:t xml:space="preserve"> </w:t>
      </w:r>
      <w:r w:rsidR="00662900" w:rsidRPr="00662900">
        <w:rPr>
          <w:lang w:val="en-US"/>
        </w:rPr>
        <w:t>при</w:t>
      </w:r>
      <w:r w:rsidR="008E1110">
        <w:rPr>
          <w:lang w:val="bg-BG"/>
        </w:rPr>
        <w:t xml:space="preserve"> </w:t>
      </w:r>
      <w:r w:rsidR="00662900" w:rsidRPr="00662900">
        <w:rPr>
          <w:lang w:val="en-US"/>
        </w:rPr>
        <w:t>необходимост</w:t>
      </w:r>
      <w:r w:rsidR="008E1110">
        <w:rPr>
          <w:lang w:val="bg-BG"/>
        </w:rPr>
        <w:t xml:space="preserve"> </w:t>
      </w:r>
      <w:r w:rsidR="00662900" w:rsidRPr="00662900">
        <w:rPr>
          <w:lang w:val="en-US"/>
        </w:rPr>
        <w:t>се</w:t>
      </w:r>
      <w:r w:rsidR="008E1110">
        <w:rPr>
          <w:lang w:val="bg-BG"/>
        </w:rPr>
        <w:t xml:space="preserve"> </w:t>
      </w:r>
      <w:r w:rsidR="00662900" w:rsidRPr="00662900">
        <w:rPr>
          <w:lang w:val="en-US"/>
        </w:rPr>
        <w:t>правят</w:t>
      </w:r>
      <w:r w:rsidR="008E1110">
        <w:rPr>
          <w:lang w:val="bg-BG"/>
        </w:rPr>
        <w:t xml:space="preserve"> </w:t>
      </w:r>
      <w:r w:rsidR="00662900" w:rsidRPr="00662900">
        <w:rPr>
          <w:lang w:val="en-US"/>
        </w:rPr>
        <w:t>препоръки</w:t>
      </w:r>
      <w:r w:rsidR="008E1110">
        <w:rPr>
          <w:lang w:val="bg-BG"/>
        </w:rPr>
        <w:t xml:space="preserve"> </w:t>
      </w:r>
      <w:r w:rsidR="00662900" w:rsidRPr="00662900">
        <w:rPr>
          <w:lang w:val="en-US"/>
        </w:rPr>
        <w:t>за</w:t>
      </w:r>
      <w:r w:rsidR="008E1110">
        <w:rPr>
          <w:lang w:val="bg-BG"/>
        </w:rPr>
        <w:t xml:space="preserve"> </w:t>
      </w:r>
      <w:r w:rsidR="00662900" w:rsidRPr="00662900">
        <w:rPr>
          <w:lang w:val="en-US"/>
        </w:rPr>
        <w:t>насочване</w:t>
      </w:r>
      <w:r w:rsidR="008E1110">
        <w:rPr>
          <w:lang w:val="bg-BG"/>
        </w:rPr>
        <w:t xml:space="preserve"> </w:t>
      </w:r>
      <w:r w:rsidR="00662900" w:rsidRPr="00662900">
        <w:rPr>
          <w:lang w:val="en-US"/>
        </w:rPr>
        <w:t>на</w:t>
      </w:r>
      <w:r w:rsidR="008E1110">
        <w:rPr>
          <w:lang w:val="bg-BG"/>
        </w:rPr>
        <w:t xml:space="preserve"> </w:t>
      </w:r>
      <w:r w:rsidR="00662900" w:rsidRPr="00662900">
        <w:rPr>
          <w:lang w:val="en-US"/>
        </w:rPr>
        <w:t>ученика</w:t>
      </w:r>
      <w:r w:rsidR="008E1110">
        <w:rPr>
          <w:lang w:val="bg-BG"/>
        </w:rPr>
        <w:t xml:space="preserve"> </w:t>
      </w:r>
      <w:r w:rsidR="00662900" w:rsidRPr="00662900">
        <w:rPr>
          <w:lang w:val="en-US"/>
        </w:rPr>
        <w:t>към</w:t>
      </w:r>
      <w:r w:rsidR="008E1110">
        <w:rPr>
          <w:lang w:val="bg-BG"/>
        </w:rPr>
        <w:t xml:space="preserve"> </w:t>
      </w:r>
      <w:r w:rsidR="00662900" w:rsidRPr="00662900">
        <w:rPr>
          <w:lang w:val="en-US"/>
        </w:rPr>
        <w:t>подходящи</w:t>
      </w:r>
      <w:r w:rsidR="008E1110">
        <w:rPr>
          <w:lang w:val="bg-BG"/>
        </w:rPr>
        <w:t xml:space="preserve"> </w:t>
      </w:r>
      <w:r w:rsidR="00662900" w:rsidRPr="00662900">
        <w:rPr>
          <w:lang w:val="en-US"/>
        </w:rPr>
        <w:t>форми</w:t>
      </w:r>
      <w:r w:rsidR="008E1110">
        <w:rPr>
          <w:lang w:val="bg-BG"/>
        </w:rPr>
        <w:t xml:space="preserve"> </w:t>
      </w:r>
      <w:r w:rsidR="00662900" w:rsidRPr="00662900">
        <w:rPr>
          <w:lang w:val="en-US"/>
        </w:rPr>
        <w:t>за</w:t>
      </w:r>
      <w:r w:rsidR="008E1110">
        <w:rPr>
          <w:lang w:val="bg-BG"/>
        </w:rPr>
        <w:t xml:space="preserve"> </w:t>
      </w:r>
      <w:r w:rsidR="00662900" w:rsidRPr="00662900">
        <w:rPr>
          <w:lang w:val="en-US"/>
        </w:rPr>
        <w:t>допълнителна</w:t>
      </w:r>
      <w:r w:rsidR="008E1110">
        <w:rPr>
          <w:lang w:val="bg-BG"/>
        </w:rPr>
        <w:t xml:space="preserve"> </w:t>
      </w:r>
      <w:r w:rsidR="00662900" w:rsidRPr="00662900">
        <w:rPr>
          <w:lang w:val="en-US"/>
        </w:rPr>
        <w:t>работа</w:t>
      </w:r>
      <w:r w:rsidR="008E1110">
        <w:rPr>
          <w:lang w:val="bg-BG"/>
        </w:rPr>
        <w:t xml:space="preserve"> </w:t>
      </w:r>
      <w:r w:rsidR="00662900" w:rsidRPr="00662900">
        <w:rPr>
          <w:lang w:val="en-US"/>
        </w:rPr>
        <w:t>през</w:t>
      </w:r>
      <w:r w:rsidR="008E1110">
        <w:rPr>
          <w:lang w:val="bg-BG"/>
        </w:rPr>
        <w:t xml:space="preserve"> </w:t>
      </w:r>
      <w:r w:rsidR="00662900" w:rsidRPr="00662900">
        <w:rPr>
          <w:lang w:val="en-US"/>
        </w:rPr>
        <w:t>началния</w:t>
      </w:r>
      <w:r w:rsidR="008E1110">
        <w:rPr>
          <w:lang w:val="bg-BG"/>
        </w:rPr>
        <w:t xml:space="preserve"> </w:t>
      </w:r>
      <w:r w:rsidR="00662900" w:rsidRPr="00662900">
        <w:rPr>
          <w:lang w:val="en-US"/>
        </w:rPr>
        <w:t>етап</w:t>
      </w:r>
      <w:r w:rsidR="008E1110">
        <w:rPr>
          <w:lang w:val="bg-BG"/>
        </w:rPr>
        <w:t xml:space="preserve"> </w:t>
      </w:r>
      <w:r w:rsidR="00662900" w:rsidRPr="00662900">
        <w:rPr>
          <w:lang w:val="en-US"/>
        </w:rPr>
        <w:t>на</w:t>
      </w:r>
      <w:r w:rsidR="008E1110">
        <w:rPr>
          <w:lang w:val="bg-BG"/>
        </w:rPr>
        <w:t xml:space="preserve"> </w:t>
      </w:r>
      <w:r w:rsidR="00662900" w:rsidRPr="00662900">
        <w:rPr>
          <w:lang w:val="en-US"/>
        </w:rPr>
        <w:t>основното</w:t>
      </w:r>
      <w:r w:rsidR="008E1110">
        <w:rPr>
          <w:lang w:val="bg-BG"/>
        </w:rPr>
        <w:t xml:space="preserve"> </w:t>
      </w:r>
      <w:r w:rsidR="00662900" w:rsidRPr="00662900">
        <w:rPr>
          <w:lang w:val="en-US"/>
        </w:rPr>
        <w:t>образование, включително</w:t>
      </w:r>
      <w:r w:rsidR="008E1110">
        <w:rPr>
          <w:lang w:val="bg-BG"/>
        </w:rPr>
        <w:t xml:space="preserve"> </w:t>
      </w:r>
      <w:r w:rsidR="00662900" w:rsidRPr="00662900">
        <w:rPr>
          <w:lang w:val="en-US"/>
        </w:rPr>
        <w:t>допълнително</w:t>
      </w:r>
      <w:r w:rsidR="008E1110">
        <w:rPr>
          <w:lang w:val="bg-BG"/>
        </w:rPr>
        <w:t xml:space="preserve"> </w:t>
      </w:r>
      <w:r w:rsidR="00662900" w:rsidRPr="00662900">
        <w:rPr>
          <w:lang w:val="en-US"/>
        </w:rPr>
        <w:t>обучение</w:t>
      </w:r>
      <w:r w:rsidR="008E1110">
        <w:rPr>
          <w:lang w:val="bg-BG"/>
        </w:rPr>
        <w:t xml:space="preserve"> </w:t>
      </w:r>
      <w:r w:rsidR="00662900" w:rsidRPr="00662900">
        <w:rPr>
          <w:lang w:val="en-US"/>
        </w:rPr>
        <w:t>за</w:t>
      </w:r>
      <w:r w:rsidR="008E1110">
        <w:rPr>
          <w:lang w:val="bg-BG"/>
        </w:rPr>
        <w:t xml:space="preserve"> </w:t>
      </w:r>
      <w:r w:rsidR="00662900" w:rsidRPr="00662900">
        <w:rPr>
          <w:lang w:val="en-US"/>
        </w:rPr>
        <w:t>усвояване</w:t>
      </w:r>
      <w:r w:rsidR="008E1110">
        <w:rPr>
          <w:lang w:val="bg-BG"/>
        </w:rPr>
        <w:t xml:space="preserve"> </w:t>
      </w:r>
      <w:r w:rsidR="00662900" w:rsidRPr="00662900">
        <w:rPr>
          <w:lang w:val="en-US"/>
        </w:rPr>
        <w:t>на</w:t>
      </w:r>
      <w:r w:rsidR="008E1110">
        <w:rPr>
          <w:lang w:val="bg-BG"/>
        </w:rPr>
        <w:t xml:space="preserve"> </w:t>
      </w:r>
      <w:r w:rsidR="00662900" w:rsidRPr="00662900">
        <w:rPr>
          <w:lang w:val="en-US"/>
        </w:rPr>
        <w:t>книжовния</w:t>
      </w:r>
      <w:r w:rsidR="008E1110">
        <w:rPr>
          <w:lang w:val="bg-BG"/>
        </w:rPr>
        <w:t xml:space="preserve"> </w:t>
      </w:r>
      <w:r w:rsidR="00662900" w:rsidRPr="00662900">
        <w:rPr>
          <w:lang w:val="en-US"/>
        </w:rPr>
        <w:t>български</w:t>
      </w:r>
      <w:r w:rsidR="008E1110">
        <w:rPr>
          <w:lang w:val="bg-BG"/>
        </w:rPr>
        <w:t xml:space="preserve"> </w:t>
      </w:r>
      <w:r w:rsidR="00662900" w:rsidRPr="00662900">
        <w:rPr>
          <w:lang w:val="en-US"/>
        </w:rPr>
        <w:t>език.</w:t>
      </w:r>
    </w:p>
    <w:p w:rsidR="00662900" w:rsidRPr="00662900" w:rsidRDefault="004B5C0A" w:rsidP="007527A9">
      <w:pPr>
        <w:ind w:firstLine="720"/>
        <w:jc w:val="both"/>
        <w:rPr>
          <w:lang w:val="bg-BG"/>
        </w:rPr>
      </w:pPr>
      <w:r w:rsidRPr="002E7D14">
        <w:rPr>
          <w:b/>
          <w:lang w:val="bg-BG"/>
        </w:rPr>
        <w:t>Чл.</w:t>
      </w:r>
      <w:r w:rsidR="00BA5038">
        <w:rPr>
          <w:b/>
          <w:lang w:val="bg-BG"/>
        </w:rPr>
        <w:t xml:space="preserve"> </w:t>
      </w:r>
      <w:r w:rsidR="002E7D14" w:rsidRPr="002E7D14">
        <w:rPr>
          <w:b/>
          <w:lang w:val="bg-BG"/>
        </w:rPr>
        <w:t>88</w:t>
      </w:r>
      <w:r w:rsidR="002E7D14">
        <w:rPr>
          <w:b/>
          <w:lang w:val="bg-BG"/>
        </w:rPr>
        <w:t>.</w:t>
      </w:r>
      <w:r>
        <w:rPr>
          <w:lang w:val="bg-BG"/>
        </w:rPr>
        <w:t xml:space="preserve">  </w:t>
      </w:r>
      <w:r w:rsidR="00662900" w:rsidRPr="00662900">
        <w:rPr>
          <w:lang w:val="bg-BG"/>
        </w:rPr>
        <w:t>В удостоверението за завършен І клас се вписва обща годишна оценка с думи за резултата от обучението по всички учебни предмети.</w:t>
      </w:r>
    </w:p>
    <w:p w:rsidR="00662900" w:rsidRPr="00662900" w:rsidRDefault="004B5C0A" w:rsidP="007527A9">
      <w:pPr>
        <w:ind w:firstLine="720"/>
        <w:jc w:val="both"/>
        <w:rPr>
          <w:lang w:val="bg-BG"/>
        </w:rPr>
      </w:pPr>
      <w:r w:rsidRPr="002E7D14">
        <w:rPr>
          <w:b/>
          <w:lang w:val="bg-BG"/>
        </w:rPr>
        <w:t>Чл.</w:t>
      </w:r>
      <w:r w:rsidR="00BA5038">
        <w:rPr>
          <w:b/>
          <w:lang w:val="bg-BG"/>
        </w:rPr>
        <w:t xml:space="preserve"> </w:t>
      </w:r>
      <w:r w:rsidR="002E7D14" w:rsidRPr="002E7D14">
        <w:rPr>
          <w:b/>
          <w:lang w:val="bg-BG"/>
        </w:rPr>
        <w:t>89</w:t>
      </w:r>
      <w:r w:rsidR="002E7D14">
        <w:rPr>
          <w:b/>
          <w:lang w:val="bg-BG"/>
        </w:rPr>
        <w:t>.</w:t>
      </w:r>
      <w:r>
        <w:rPr>
          <w:lang w:val="bg-BG"/>
        </w:rPr>
        <w:t xml:space="preserve"> </w:t>
      </w:r>
      <w:r w:rsidR="00662900" w:rsidRPr="00662900">
        <w:rPr>
          <w:lang w:val="bg-BG"/>
        </w:rPr>
        <w:t>В удостоверението за завършен начален етап на основното образование се вписват годишните оценки по учебните предмети за ІV клас от задължител</w:t>
      </w:r>
      <w:r w:rsidR="00A13CCC">
        <w:rPr>
          <w:lang w:val="bg-BG"/>
        </w:rPr>
        <w:t xml:space="preserve">ната и </w:t>
      </w:r>
      <w:r w:rsidR="00BA5038">
        <w:rPr>
          <w:lang w:val="bg-BG"/>
        </w:rPr>
        <w:t>избираемата</w:t>
      </w:r>
      <w:r w:rsidR="00A13CCC">
        <w:rPr>
          <w:lang w:val="bg-BG"/>
        </w:rPr>
        <w:t xml:space="preserve"> подготовка, </w:t>
      </w:r>
      <w:r w:rsidR="00662900" w:rsidRPr="00662900">
        <w:rPr>
          <w:lang w:val="bg-BG"/>
        </w:rPr>
        <w:t>опр</w:t>
      </w:r>
      <w:r w:rsidR="00C85C72">
        <w:rPr>
          <w:lang w:val="bg-BG"/>
        </w:rPr>
        <w:t>еделени с училищния учебен план и резултатите от НВО.</w:t>
      </w:r>
    </w:p>
    <w:p w:rsidR="00662900" w:rsidRPr="00662900" w:rsidRDefault="002E7D14" w:rsidP="007527A9">
      <w:pPr>
        <w:ind w:firstLine="720"/>
        <w:jc w:val="both"/>
        <w:rPr>
          <w:lang w:val="bg-BG"/>
        </w:rPr>
      </w:pPr>
      <w:r w:rsidRPr="002E7D14">
        <w:rPr>
          <w:b/>
          <w:bCs/>
          <w:lang w:val="bg-BG"/>
        </w:rPr>
        <w:t>Чл.</w:t>
      </w:r>
      <w:r w:rsidR="00673A4A">
        <w:rPr>
          <w:b/>
          <w:bCs/>
          <w:lang w:val="bg-BG"/>
        </w:rPr>
        <w:t xml:space="preserve"> </w:t>
      </w:r>
      <w:r w:rsidRPr="002E7D14">
        <w:rPr>
          <w:b/>
          <w:bCs/>
          <w:lang w:val="bg-BG"/>
        </w:rPr>
        <w:t>90</w:t>
      </w:r>
      <w:r w:rsidR="00662900" w:rsidRPr="002E7D14">
        <w:rPr>
          <w:b/>
          <w:lang w:val="bg-BG"/>
        </w:rPr>
        <w:t>.</w:t>
      </w:r>
      <w:r w:rsidR="00134178">
        <w:rPr>
          <w:b/>
          <w:lang w:val="bg-BG"/>
        </w:rPr>
        <w:t xml:space="preserve"> </w:t>
      </w:r>
      <w:r w:rsidR="00662900" w:rsidRPr="00662900">
        <w:rPr>
          <w:lang w:val="bg-BG"/>
        </w:rPr>
        <w:t>Уд</w:t>
      </w:r>
      <w:r w:rsidR="00BA5038">
        <w:rPr>
          <w:lang w:val="bg-BG"/>
        </w:rPr>
        <w:t xml:space="preserve">остоверението за завършен клас и </w:t>
      </w:r>
      <w:r w:rsidR="00662900" w:rsidRPr="00662900">
        <w:rPr>
          <w:lang w:val="bg-BG"/>
        </w:rPr>
        <w:t>удостоверението за завършен начален етап на основното образование съдържат следните задължителни реквизити:</w:t>
      </w:r>
    </w:p>
    <w:p w:rsidR="00662900" w:rsidRPr="00662900" w:rsidRDefault="00662900" w:rsidP="007527A9">
      <w:pPr>
        <w:ind w:firstLine="720"/>
        <w:jc w:val="both"/>
        <w:rPr>
          <w:lang w:val="bg-BG"/>
        </w:rPr>
      </w:pPr>
      <w:r w:rsidRPr="00662900">
        <w:rPr>
          <w:lang w:val="bg-BG"/>
        </w:rPr>
        <w:t>1.</w:t>
      </w:r>
      <w:r w:rsidR="00134178">
        <w:rPr>
          <w:lang w:val="bg-BG"/>
        </w:rPr>
        <w:t xml:space="preserve"> </w:t>
      </w:r>
      <w:r w:rsidRPr="00662900">
        <w:rPr>
          <w:lang w:val="bg-BG"/>
        </w:rPr>
        <w:t>данни, идентифициращи притежателя на документа;</w:t>
      </w:r>
    </w:p>
    <w:p w:rsidR="00662900" w:rsidRPr="00662900" w:rsidRDefault="00662900" w:rsidP="007527A9">
      <w:pPr>
        <w:ind w:firstLine="720"/>
        <w:jc w:val="both"/>
        <w:rPr>
          <w:lang w:val="bg-BG"/>
        </w:rPr>
      </w:pPr>
      <w:r w:rsidRPr="00662900">
        <w:rPr>
          <w:lang w:val="bg-BG"/>
        </w:rPr>
        <w:t>2.</w:t>
      </w:r>
      <w:r w:rsidR="00134178">
        <w:rPr>
          <w:lang w:val="bg-BG"/>
        </w:rPr>
        <w:t xml:space="preserve"> </w:t>
      </w:r>
      <w:r w:rsidRPr="00662900">
        <w:rPr>
          <w:lang w:val="bg-BG"/>
        </w:rPr>
        <w:t>данни за обучението на</w:t>
      </w:r>
      <w:r w:rsidR="00BA5038">
        <w:rPr>
          <w:lang w:val="bg-BG"/>
        </w:rPr>
        <w:t xml:space="preserve"> притежателя на документа – вид,</w:t>
      </w:r>
      <w:r w:rsidRPr="00662900">
        <w:rPr>
          <w:lang w:val="bg-BG"/>
        </w:rPr>
        <w:t xml:space="preserve"> наименование и местонахождение на училището; форма на обучение; завършен клас; резултати от обучението; подпис на директора; номер и дата от регистрационната книга;</w:t>
      </w:r>
    </w:p>
    <w:p w:rsidR="00662900" w:rsidRPr="00662900" w:rsidRDefault="00662900" w:rsidP="007527A9">
      <w:pPr>
        <w:ind w:firstLine="720"/>
        <w:jc w:val="both"/>
        <w:rPr>
          <w:lang w:val="bg-BG"/>
        </w:rPr>
      </w:pPr>
      <w:r w:rsidRPr="00662900">
        <w:rPr>
          <w:lang w:val="bg-BG"/>
        </w:rPr>
        <w:lastRenderedPageBreak/>
        <w:t>3.</w:t>
      </w:r>
      <w:r w:rsidR="00134178">
        <w:rPr>
          <w:lang w:val="bg-BG"/>
        </w:rPr>
        <w:t xml:space="preserve"> </w:t>
      </w:r>
      <w:r w:rsidRPr="00662900">
        <w:rPr>
          <w:lang w:val="bg-BG"/>
        </w:rPr>
        <w:t>наименование на държавата по Конституция и кръгъл печат на училището.</w:t>
      </w:r>
    </w:p>
    <w:p w:rsidR="00662900" w:rsidRPr="00662900" w:rsidRDefault="00662900" w:rsidP="007527A9">
      <w:pPr>
        <w:ind w:firstLine="720"/>
        <w:jc w:val="both"/>
        <w:rPr>
          <w:lang w:val="bg-BG"/>
        </w:rPr>
      </w:pPr>
    </w:p>
    <w:p w:rsidR="006E627B" w:rsidRPr="006E627B" w:rsidRDefault="006E627B" w:rsidP="007527A9">
      <w:pPr>
        <w:shd w:val="clear" w:color="auto" w:fill="FFFFFF" w:themeFill="background1"/>
        <w:spacing w:before="240" w:after="240"/>
        <w:jc w:val="center"/>
        <w:rPr>
          <w:b/>
          <w:bCs/>
          <w:shd w:val="clear" w:color="auto" w:fill="FEFEFE"/>
          <w:lang w:val="bg-BG"/>
        </w:rPr>
      </w:pPr>
      <w:r>
        <w:rPr>
          <w:b/>
          <w:bCs/>
          <w:shd w:val="clear" w:color="auto" w:fill="FEFEFE"/>
          <w:lang w:val="bg-BG"/>
        </w:rPr>
        <w:t>ГЛАВА ШЕСТА</w:t>
      </w:r>
    </w:p>
    <w:p w:rsidR="004B5C0A" w:rsidRPr="0039642F" w:rsidRDefault="002878CE" w:rsidP="007527A9">
      <w:pPr>
        <w:shd w:val="clear" w:color="auto" w:fill="FFFFFF" w:themeFill="background1"/>
        <w:spacing w:before="240" w:after="240"/>
        <w:jc w:val="center"/>
        <w:rPr>
          <w:shd w:val="clear" w:color="auto" w:fill="FEFEFE"/>
        </w:rPr>
      </w:pPr>
      <w:r w:rsidRPr="0039642F">
        <w:rPr>
          <w:b/>
          <w:bCs/>
          <w:shd w:val="clear" w:color="auto" w:fill="FEFEFE"/>
        </w:rPr>
        <w:t>ПЛАН-</w:t>
      </w:r>
      <w:r>
        <w:rPr>
          <w:b/>
          <w:bCs/>
          <w:shd w:val="clear" w:color="auto" w:fill="FEFEFE"/>
        </w:rPr>
        <w:t>ПРИЕМ</w:t>
      </w:r>
    </w:p>
    <w:p w:rsidR="004B5C0A" w:rsidRPr="0039642F" w:rsidRDefault="002878CE" w:rsidP="007527A9">
      <w:pPr>
        <w:shd w:val="clear" w:color="auto" w:fill="FFFFFF" w:themeFill="background1"/>
        <w:ind w:firstLine="850"/>
        <w:jc w:val="both"/>
        <w:rPr>
          <w:shd w:val="clear" w:color="auto" w:fill="FEFEFE"/>
        </w:rPr>
      </w:pPr>
      <w:r w:rsidRPr="002878CE">
        <w:rPr>
          <w:b/>
          <w:shd w:val="clear" w:color="auto" w:fill="FEFEFE"/>
        </w:rPr>
        <w:t>Чл. 91</w:t>
      </w:r>
      <w:r w:rsidR="004B5C0A" w:rsidRPr="002878CE">
        <w:rPr>
          <w:b/>
          <w:shd w:val="clear" w:color="auto" w:fill="FEFEFE"/>
        </w:rPr>
        <w:t xml:space="preserve">. </w:t>
      </w:r>
      <w:r w:rsidR="004B5C0A" w:rsidRPr="00134178">
        <w:rPr>
          <w:shd w:val="clear" w:color="auto" w:fill="FEFEFE"/>
        </w:rPr>
        <w:t>(1</w:t>
      </w:r>
      <w:r w:rsidR="00BA5038" w:rsidRPr="00134178">
        <w:rPr>
          <w:shd w:val="clear" w:color="auto" w:fill="FEFEFE"/>
        </w:rPr>
        <w:t>)</w:t>
      </w:r>
      <w:r w:rsidR="00BA5038">
        <w:rPr>
          <w:shd w:val="clear" w:color="auto" w:fill="FEFEFE"/>
          <w:lang w:val="bg-BG"/>
        </w:rPr>
        <w:t xml:space="preserve"> </w:t>
      </w:r>
      <w:r w:rsidR="004B5C0A">
        <w:rPr>
          <w:shd w:val="clear" w:color="auto" w:fill="FEFEFE"/>
        </w:rPr>
        <w:t xml:space="preserve">Учениците постъпват </w:t>
      </w:r>
      <w:r w:rsidR="004B5C0A" w:rsidRPr="0039642F">
        <w:rPr>
          <w:shd w:val="clear" w:color="auto" w:fill="FEFEFE"/>
        </w:rPr>
        <w:t xml:space="preserve">в </w:t>
      </w:r>
      <w:r w:rsidR="009B6CF0">
        <w:rPr>
          <w:shd w:val="clear" w:color="auto" w:fill="FEFEFE"/>
          <w:lang w:val="bg-BG"/>
        </w:rPr>
        <w:t>училището</w:t>
      </w:r>
      <w:r w:rsidR="004B5C0A" w:rsidRPr="0039642F">
        <w:rPr>
          <w:shd w:val="clear" w:color="auto" w:fill="FEFEFE"/>
        </w:rPr>
        <w:t xml:space="preserve"> на местата, определени с училищния план-прием.</w:t>
      </w:r>
    </w:p>
    <w:p w:rsidR="004B5C0A" w:rsidRPr="0039642F" w:rsidRDefault="004B5C0A" w:rsidP="007527A9">
      <w:pPr>
        <w:shd w:val="clear" w:color="auto" w:fill="FFFFFF" w:themeFill="background1"/>
        <w:ind w:firstLine="850"/>
        <w:jc w:val="both"/>
        <w:rPr>
          <w:shd w:val="clear" w:color="auto" w:fill="FEFEFE"/>
        </w:rPr>
      </w:pPr>
      <w:r w:rsidRPr="004B5C0A">
        <w:rPr>
          <w:shd w:val="clear" w:color="auto" w:fill="FEFEFE"/>
        </w:rPr>
        <w:t>(2) Училищният план-прием определя броя на местата, на които учениците постъпват в първия от класовете на началния етап. Този брой може да се променя от директора в следващите класове в съответствие с реално записаните ученици.</w:t>
      </w:r>
    </w:p>
    <w:p w:rsidR="004B5C0A" w:rsidRPr="0039642F" w:rsidRDefault="002878CE" w:rsidP="007527A9">
      <w:pPr>
        <w:shd w:val="clear" w:color="auto" w:fill="FFFFFF" w:themeFill="background1"/>
        <w:ind w:firstLine="850"/>
        <w:jc w:val="both"/>
        <w:rPr>
          <w:shd w:val="clear" w:color="auto" w:fill="FEFEFE"/>
        </w:rPr>
      </w:pPr>
      <w:r w:rsidRPr="002878CE">
        <w:rPr>
          <w:b/>
          <w:shd w:val="clear" w:color="auto" w:fill="FEFEFE"/>
        </w:rPr>
        <w:t>Чл.</w:t>
      </w:r>
      <w:r w:rsidR="00BA5038">
        <w:rPr>
          <w:b/>
          <w:shd w:val="clear" w:color="auto" w:fill="FEFEFE"/>
          <w:lang w:val="bg-BG"/>
        </w:rPr>
        <w:t xml:space="preserve"> </w:t>
      </w:r>
      <w:r w:rsidRPr="002878CE">
        <w:rPr>
          <w:b/>
          <w:shd w:val="clear" w:color="auto" w:fill="FEFEFE"/>
        </w:rPr>
        <w:t>92</w:t>
      </w:r>
      <w:r w:rsidR="00A13CCC">
        <w:rPr>
          <w:shd w:val="clear" w:color="auto" w:fill="FEFEFE"/>
        </w:rPr>
        <w:t xml:space="preserve">. </w:t>
      </w:r>
      <w:r w:rsidR="004B5C0A" w:rsidRPr="004B5C0A">
        <w:rPr>
          <w:shd w:val="clear" w:color="auto" w:fill="FEFEFE"/>
        </w:rPr>
        <w:t>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4B5C0A" w:rsidRPr="0039642F" w:rsidRDefault="002878CE" w:rsidP="007527A9">
      <w:pPr>
        <w:shd w:val="clear" w:color="auto" w:fill="FFFFFF" w:themeFill="background1"/>
        <w:ind w:firstLine="850"/>
        <w:jc w:val="both"/>
        <w:rPr>
          <w:shd w:val="clear" w:color="auto" w:fill="FEFEFE"/>
        </w:rPr>
      </w:pPr>
      <w:r w:rsidRPr="002878CE">
        <w:rPr>
          <w:b/>
          <w:shd w:val="clear" w:color="auto" w:fill="FEFEFE"/>
        </w:rPr>
        <w:t>Чл.</w:t>
      </w:r>
      <w:r w:rsidR="00BA5038">
        <w:rPr>
          <w:b/>
          <w:shd w:val="clear" w:color="auto" w:fill="FEFEFE"/>
          <w:lang w:val="bg-BG"/>
        </w:rPr>
        <w:t xml:space="preserve"> </w:t>
      </w:r>
      <w:r w:rsidRPr="002878CE">
        <w:rPr>
          <w:b/>
          <w:shd w:val="clear" w:color="auto" w:fill="FEFEFE"/>
        </w:rPr>
        <w:t>93</w:t>
      </w:r>
      <w:r w:rsidR="004B5C0A" w:rsidRPr="002878CE">
        <w:rPr>
          <w:b/>
          <w:shd w:val="clear" w:color="auto" w:fill="FEFEFE"/>
        </w:rPr>
        <w:t>.</w:t>
      </w:r>
      <w:r w:rsidR="004B5C0A" w:rsidRPr="004B5C0A">
        <w:rPr>
          <w:shd w:val="clear" w:color="auto" w:fill="FEFEFE"/>
        </w:rPr>
        <w:t xml:space="preserve"> Приемането на учениците в I клас не може да се извършва въз основа на проверка на способностите им.</w:t>
      </w:r>
    </w:p>
    <w:p w:rsidR="004B5C0A" w:rsidRPr="004B5C0A" w:rsidRDefault="002878CE" w:rsidP="007527A9">
      <w:pPr>
        <w:shd w:val="clear" w:color="auto" w:fill="FFFFFF" w:themeFill="background1"/>
        <w:ind w:firstLine="850"/>
        <w:jc w:val="both"/>
        <w:rPr>
          <w:shd w:val="clear" w:color="auto" w:fill="FEFEFE"/>
        </w:rPr>
      </w:pPr>
      <w:r w:rsidRPr="002878CE">
        <w:rPr>
          <w:b/>
          <w:shd w:val="clear" w:color="auto" w:fill="FEFEFE"/>
        </w:rPr>
        <w:t>Чл.</w:t>
      </w:r>
      <w:r w:rsidR="00BA5038">
        <w:rPr>
          <w:b/>
          <w:shd w:val="clear" w:color="auto" w:fill="FEFEFE"/>
          <w:lang w:val="bg-BG"/>
        </w:rPr>
        <w:t xml:space="preserve"> </w:t>
      </w:r>
      <w:r w:rsidRPr="002878CE">
        <w:rPr>
          <w:b/>
          <w:shd w:val="clear" w:color="auto" w:fill="FEFEFE"/>
        </w:rPr>
        <w:t>94</w:t>
      </w:r>
      <w:r w:rsidR="004B5C0A" w:rsidRPr="002878CE">
        <w:rPr>
          <w:shd w:val="clear" w:color="auto" w:fill="FEFEFE"/>
        </w:rPr>
        <w:t>.</w:t>
      </w:r>
      <w:r w:rsidR="004B5C0A" w:rsidRPr="004B5C0A">
        <w:rPr>
          <w:shd w:val="clear" w:color="auto" w:fill="FEFEFE"/>
        </w:rPr>
        <w:t xml:space="preserve"> При преместването си учениците от І до </w:t>
      </w:r>
      <w:r w:rsidR="004B5C0A" w:rsidRPr="004B5C0A">
        <w:rPr>
          <w:shd w:val="clear" w:color="auto" w:fill="FEFEFE"/>
          <w:lang w:val="en-US"/>
        </w:rPr>
        <w:t>IV</w:t>
      </w:r>
      <w:r w:rsidR="004B5C0A" w:rsidRPr="004B5C0A">
        <w:rPr>
          <w:shd w:val="clear" w:color="auto" w:fill="FEFEFE"/>
        </w:rPr>
        <w:t xml:space="preserve"> клас включително не полагат приравнителни изпити.</w:t>
      </w:r>
    </w:p>
    <w:p w:rsidR="00EA00A3" w:rsidRPr="002878CE" w:rsidRDefault="004B5C0A" w:rsidP="007527A9">
      <w:pPr>
        <w:ind w:firstLine="720"/>
        <w:jc w:val="both"/>
        <w:rPr>
          <w:lang w:val="bg-BG"/>
        </w:rPr>
      </w:pPr>
      <w:r>
        <w:rPr>
          <w:b/>
          <w:lang w:val="bg-BG"/>
        </w:rPr>
        <w:t xml:space="preserve">  </w:t>
      </w:r>
      <w:r w:rsidR="002878CE" w:rsidRPr="002878CE">
        <w:rPr>
          <w:b/>
          <w:lang w:val="bg-BG"/>
        </w:rPr>
        <w:t>Чл.</w:t>
      </w:r>
      <w:r w:rsidR="00134178">
        <w:rPr>
          <w:b/>
          <w:lang w:val="bg-BG"/>
        </w:rPr>
        <w:t xml:space="preserve"> </w:t>
      </w:r>
      <w:r w:rsidR="002878CE" w:rsidRPr="002878CE">
        <w:rPr>
          <w:b/>
          <w:lang w:val="bg-BG"/>
        </w:rPr>
        <w:t>95</w:t>
      </w:r>
      <w:r w:rsidRPr="002878CE">
        <w:rPr>
          <w:lang w:val="bg-BG"/>
        </w:rPr>
        <w:t>.</w:t>
      </w:r>
      <w:r w:rsidR="00134178">
        <w:rPr>
          <w:lang w:val="bg-BG"/>
        </w:rPr>
        <w:t xml:space="preserve"> </w:t>
      </w:r>
      <w:r w:rsidR="00EA00A3" w:rsidRPr="002878CE">
        <w:rPr>
          <w:lang w:val="bg-BG"/>
        </w:rPr>
        <w:t>За осъществяване на прием</w:t>
      </w:r>
      <w:r w:rsidR="0036670E">
        <w:rPr>
          <w:lang w:val="bg-BG"/>
        </w:rPr>
        <w:t>а в първи клас и разработената С</w:t>
      </w:r>
      <w:r w:rsidR="00EA00A3" w:rsidRPr="002878CE">
        <w:rPr>
          <w:lang w:val="bg-BG"/>
        </w:rPr>
        <w:t>истема за прием от</w:t>
      </w:r>
      <w:r w:rsidRPr="002878CE">
        <w:rPr>
          <w:lang w:val="bg-BG"/>
        </w:rPr>
        <w:t xml:space="preserve"> Община</w:t>
      </w:r>
      <w:r>
        <w:rPr>
          <w:lang w:val="bg-BG"/>
        </w:rPr>
        <w:t xml:space="preserve"> Враца </w:t>
      </w:r>
      <w:r w:rsidR="00EA00A3">
        <w:rPr>
          <w:lang w:val="bg-BG"/>
        </w:rPr>
        <w:t xml:space="preserve">водещ критерий е близостта </w:t>
      </w:r>
      <w:r w:rsidR="00BF52AA">
        <w:rPr>
          <w:lang w:val="bg-BG"/>
        </w:rPr>
        <w:t>на училището до настоящ</w:t>
      </w:r>
      <w:r w:rsidR="0036670E">
        <w:rPr>
          <w:lang w:val="bg-BG"/>
        </w:rPr>
        <w:t>ия</w:t>
      </w:r>
      <w:r w:rsidR="00BF52AA">
        <w:rPr>
          <w:lang w:val="bg-BG"/>
        </w:rPr>
        <w:t xml:space="preserve"> адрес </w:t>
      </w:r>
      <w:r w:rsidR="00BF52AA" w:rsidRPr="002878CE">
        <w:rPr>
          <w:lang w:val="bg-BG"/>
        </w:rPr>
        <w:t>на</w:t>
      </w:r>
      <w:r w:rsidR="00BA5038">
        <w:rPr>
          <w:lang w:val="bg-BG"/>
        </w:rPr>
        <w:t xml:space="preserve"> </w:t>
      </w:r>
      <w:r w:rsidR="00EA00A3" w:rsidRPr="002878CE">
        <w:rPr>
          <w:lang w:val="bg-BG"/>
        </w:rPr>
        <w:t>родителите/настойниците  и/или най-краткото време за достигане до училището.</w:t>
      </w:r>
    </w:p>
    <w:p w:rsidR="00EA00A3" w:rsidRDefault="004B5C0A" w:rsidP="007527A9">
      <w:pPr>
        <w:ind w:firstLine="696"/>
        <w:jc w:val="both"/>
        <w:rPr>
          <w:lang w:val="bg-BG"/>
        </w:rPr>
      </w:pPr>
      <w:r w:rsidRPr="002878CE">
        <w:rPr>
          <w:lang w:val="bg-BG"/>
        </w:rPr>
        <w:t xml:space="preserve">  </w:t>
      </w:r>
      <w:r w:rsidR="00A13CCC">
        <w:rPr>
          <w:lang w:val="bg-BG"/>
        </w:rPr>
        <w:t xml:space="preserve"> </w:t>
      </w:r>
      <w:r w:rsidR="002878CE" w:rsidRPr="002878CE">
        <w:rPr>
          <w:b/>
          <w:lang w:val="bg-BG"/>
        </w:rPr>
        <w:t>Чл.</w:t>
      </w:r>
      <w:r w:rsidR="00BA5038">
        <w:rPr>
          <w:b/>
          <w:lang w:val="bg-BG"/>
        </w:rPr>
        <w:t xml:space="preserve"> </w:t>
      </w:r>
      <w:r w:rsidR="002878CE" w:rsidRPr="002878CE">
        <w:rPr>
          <w:b/>
          <w:lang w:val="bg-BG"/>
        </w:rPr>
        <w:t>96</w:t>
      </w:r>
      <w:r w:rsidR="00BA5038">
        <w:rPr>
          <w:lang w:val="bg-BG"/>
        </w:rPr>
        <w:t xml:space="preserve">. (1) </w:t>
      </w:r>
      <w:r w:rsidR="00EA00A3" w:rsidRPr="002878CE">
        <w:rPr>
          <w:lang w:val="bg-BG"/>
        </w:rPr>
        <w:t>Училищният план-прием за предстояща учебна година се утвърждава  със заповед на директора</w:t>
      </w:r>
      <w:r w:rsidR="00EA00A3" w:rsidRPr="00EA00A3">
        <w:rPr>
          <w:lang w:val="bg-BG"/>
        </w:rPr>
        <w:t xml:space="preserve"> в срок до 30 март след становище на обществения  съвет  и се публикува  на интернет страницата  на училището.</w:t>
      </w:r>
    </w:p>
    <w:p w:rsidR="00EA00A3" w:rsidRDefault="00BA5038" w:rsidP="007527A9">
      <w:pPr>
        <w:ind w:firstLine="696"/>
        <w:jc w:val="both"/>
        <w:rPr>
          <w:lang w:val="bg-BG"/>
        </w:rPr>
      </w:pPr>
      <w:r>
        <w:rPr>
          <w:lang w:val="bg-BG"/>
        </w:rPr>
        <w:t xml:space="preserve"> </w:t>
      </w:r>
      <w:r w:rsidR="00A13CCC">
        <w:rPr>
          <w:lang w:val="bg-BG"/>
        </w:rPr>
        <w:t xml:space="preserve"> </w:t>
      </w:r>
      <w:r>
        <w:rPr>
          <w:lang w:val="bg-BG"/>
        </w:rPr>
        <w:t xml:space="preserve">(2) </w:t>
      </w:r>
      <w:r w:rsidR="00EA00A3">
        <w:rPr>
          <w:lang w:val="bg-BG"/>
        </w:rPr>
        <w:t xml:space="preserve">Директорът информира началника на РУО </w:t>
      </w:r>
      <w:r w:rsidR="00EA00A3" w:rsidRPr="00EA00A3">
        <w:rPr>
          <w:lang w:val="en-US"/>
        </w:rPr>
        <w:t>за</w:t>
      </w:r>
      <w:r w:rsidR="00DE3616">
        <w:rPr>
          <w:lang w:val="bg-BG"/>
        </w:rPr>
        <w:t xml:space="preserve"> </w:t>
      </w:r>
      <w:r w:rsidR="00EA00A3" w:rsidRPr="00EA00A3">
        <w:rPr>
          <w:lang w:val="en-US"/>
        </w:rPr>
        <w:t>утвърдения</w:t>
      </w:r>
      <w:r w:rsidR="00DE3616">
        <w:rPr>
          <w:lang w:val="bg-BG"/>
        </w:rPr>
        <w:t xml:space="preserve"> </w:t>
      </w:r>
      <w:r w:rsidR="00EA00A3" w:rsidRPr="00EA00A3">
        <w:rPr>
          <w:lang w:val="en-US"/>
        </w:rPr>
        <w:t>училищен</w:t>
      </w:r>
      <w:r w:rsidR="00DE3616">
        <w:rPr>
          <w:lang w:val="bg-BG"/>
        </w:rPr>
        <w:t xml:space="preserve"> </w:t>
      </w:r>
      <w:r w:rsidR="00EA00A3" w:rsidRPr="00EA00A3">
        <w:rPr>
          <w:lang w:val="en-US"/>
        </w:rPr>
        <w:t>план-прием</w:t>
      </w:r>
      <w:r w:rsidR="00DE3616">
        <w:rPr>
          <w:lang w:val="bg-BG"/>
        </w:rPr>
        <w:t xml:space="preserve"> </w:t>
      </w:r>
      <w:r w:rsidR="00EA00A3" w:rsidRPr="00EA00A3">
        <w:rPr>
          <w:lang w:val="en-US"/>
        </w:rPr>
        <w:t>за</w:t>
      </w:r>
      <w:r w:rsidR="00DE3616">
        <w:rPr>
          <w:lang w:val="bg-BG"/>
        </w:rPr>
        <w:t xml:space="preserve"> </w:t>
      </w:r>
      <w:r w:rsidR="00EA00A3" w:rsidRPr="00EA00A3">
        <w:rPr>
          <w:lang w:val="en-US"/>
        </w:rPr>
        <w:t>предстоящата</w:t>
      </w:r>
      <w:r w:rsidR="00DE3616">
        <w:rPr>
          <w:lang w:val="bg-BG"/>
        </w:rPr>
        <w:t xml:space="preserve"> </w:t>
      </w:r>
      <w:r w:rsidR="00EA00A3" w:rsidRPr="00EA00A3">
        <w:rPr>
          <w:lang w:val="en-US"/>
        </w:rPr>
        <w:t>учебна</w:t>
      </w:r>
      <w:r w:rsidR="00DE3616">
        <w:rPr>
          <w:lang w:val="bg-BG"/>
        </w:rPr>
        <w:t xml:space="preserve"> </w:t>
      </w:r>
      <w:r w:rsidR="00EA00A3" w:rsidRPr="00EA00A3">
        <w:rPr>
          <w:lang w:val="en-US"/>
        </w:rPr>
        <w:t>година.</w:t>
      </w:r>
    </w:p>
    <w:p w:rsidR="00EA00A3" w:rsidRPr="00EA00A3" w:rsidRDefault="00BA5038" w:rsidP="007527A9">
      <w:pPr>
        <w:ind w:firstLine="696"/>
        <w:jc w:val="both"/>
        <w:rPr>
          <w:lang w:val="bg-BG"/>
        </w:rPr>
      </w:pPr>
      <w:r>
        <w:rPr>
          <w:b/>
          <w:lang w:val="bg-BG"/>
        </w:rPr>
        <w:t xml:space="preserve">  </w:t>
      </w:r>
      <w:r w:rsidR="00A13CCC">
        <w:rPr>
          <w:b/>
          <w:lang w:val="bg-BG"/>
        </w:rPr>
        <w:t xml:space="preserve"> </w:t>
      </w:r>
      <w:r w:rsidR="002878CE" w:rsidRPr="002878CE">
        <w:rPr>
          <w:b/>
          <w:lang w:val="bg-BG"/>
        </w:rPr>
        <w:t>Чл.</w:t>
      </w:r>
      <w:r>
        <w:rPr>
          <w:b/>
          <w:lang w:val="bg-BG"/>
        </w:rPr>
        <w:t xml:space="preserve"> </w:t>
      </w:r>
      <w:r w:rsidR="002878CE" w:rsidRPr="002878CE">
        <w:rPr>
          <w:b/>
          <w:lang w:val="bg-BG"/>
        </w:rPr>
        <w:t>97</w:t>
      </w:r>
      <w:r>
        <w:rPr>
          <w:b/>
          <w:lang w:val="bg-BG"/>
        </w:rPr>
        <w:t xml:space="preserve">. </w:t>
      </w:r>
      <w:r w:rsidRPr="00BA5038">
        <w:rPr>
          <w:lang w:val="bg-BG"/>
        </w:rPr>
        <w:t>(</w:t>
      </w:r>
      <w:r>
        <w:rPr>
          <w:lang w:val="bg-BG"/>
        </w:rPr>
        <w:t xml:space="preserve">1) </w:t>
      </w:r>
      <w:r w:rsidR="00EA00A3" w:rsidRPr="00EA00A3">
        <w:rPr>
          <w:lang w:val="bg-BG"/>
        </w:rPr>
        <w:t>За изпълнение на училищния план-прием директорът със заповед определя училищна комисия, която приема заявления за прием в I клас и извършва всички дейности по приема на учениците.</w:t>
      </w:r>
    </w:p>
    <w:p w:rsidR="00EA00A3" w:rsidRPr="00EA00A3" w:rsidRDefault="00BA5038" w:rsidP="007527A9">
      <w:pPr>
        <w:ind w:firstLine="696"/>
        <w:jc w:val="both"/>
        <w:rPr>
          <w:lang w:val="bg-BG"/>
        </w:rPr>
      </w:pPr>
      <w:r>
        <w:rPr>
          <w:lang w:val="bg-BG"/>
        </w:rPr>
        <w:t xml:space="preserve">  </w:t>
      </w:r>
      <w:r w:rsidR="00A13CCC">
        <w:rPr>
          <w:lang w:val="bg-BG"/>
        </w:rPr>
        <w:t xml:space="preserve"> </w:t>
      </w:r>
      <w:r>
        <w:rPr>
          <w:lang w:val="bg-BG"/>
        </w:rPr>
        <w:t xml:space="preserve">(2) </w:t>
      </w:r>
      <w:r w:rsidR="00EA00A3">
        <w:rPr>
          <w:lang w:val="bg-BG"/>
        </w:rPr>
        <w:t>Директорът утвърждава с</w:t>
      </w:r>
      <w:r w:rsidR="00EA00A3" w:rsidRPr="00EA00A3">
        <w:rPr>
          <w:lang w:val="bg-BG"/>
        </w:rPr>
        <w:t>писъците на приетите ученици по паралелки  в срок до началото на учебната година.</w:t>
      </w:r>
    </w:p>
    <w:p w:rsidR="00DE3616" w:rsidRDefault="00BA5038" w:rsidP="007527A9">
      <w:pPr>
        <w:ind w:firstLine="720"/>
        <w:jc w:val="both"/>
        <w:rPr>
          <w:lang w:val="bg-BG"/>
        </w:rPr>
      </w:pPr>
      <w:r>
        <w:rPr>
          <w:b/>
          <w:lang w:val="bg-BG"/>
        </w:rPr>
        <w:t xml:space="preserve"> </w:t>
      </w:r>
      <w:r w:rsidR="00C20624" w:rsidRPr="002878CE">
        <w:rPr>
          <w:b/>
          <w:lang w:val="bg-BG"/>
        </w:rPr>
        <w:t xml:space="preserve"> </w:t>
      </w:r>
      <w:r w:rsidR="002878CE" w:rsidRPr="002878CE">
        <w:rPr>
          <w:b/>
          <w:lang w:val="bg-BG"/>
        </w:rPr>
        <w:t>Чл.</w:t>
      </w:r>
      <w:r>
        <w:rPr>
          <w:b/>
          <w:lang w:val="bg-BG"/>
        </w:rPr>
        <w:t xml:space="preserve"> </w:t>
      </w:r>
      <w:r w:rsidR="002878CE" w:rsidRPr="002878CE">
        <w:rPr>
          <w:b/>
          <w:lang w:val="bg-BG"/>
        </w:rPr>
        <w:t>9</w:t>
      </w:r>
      <w:r w:rsidR="00B76C6C" w:rsidRPr="002878CE">
        <w:rPr>
          <w:b/>
          <w:lang w:val="bg-BG"/>
        </w:rPr>
        <w:t>8.</w:t>
      </w:r>
      <w:r w:rsidR="00C20624">
        <w:rPr>
          <w:b/>
          <w:lang w:val="bg-BG"/>
        </w:rPr>
        <w:t xml:space="preserve"> </w:t>
      </w:r>
      <w:r w:rsidR="00B76C6C">
        <w:rPr>
          <w:lang w:val="bg-BG"/>
        </w:rPr>
        <w:t>B срок до</w:t>
      </w:r>
      <w:r w:rsidR="00B76C6C" w:rsidRPr="00B76C6C">
        <w:rPr>
          <w:lang w:val="bg-BG"/>
        </w:rPr>
        <w:t>15 септември училището изпраща в Община Враца сведение за децат</w:t>
      </w:r>
      <w:r w:rsidR="00A13CCC">
        <w:rPr>
          <w:lang w:val="bg-BG"/>
        </w:rPr>
        <w:t>а, записани в I клас</w:t>
      </w:r>
      <w:r w:rsidR="00B76C6C" w:rsidRPr="00B76C6C">
        <w:rPr>
          <w:lang w:val="bg-BG"/>
        </w:rPr>
        <w:t>.</w:t>
      </w:r>
    </w:p>
    <w:p w:rsidR="006932F6" w:rsidRPr="009B6CF0" w:rsidRDefault="006932F6" w:rsidP="007527A9">
      <w:pPr>
        <w:jc w:val="both"/>
        <w:rPr>
          <w:lang w:val="bg-BG"/>
        </w:rPr>
      </w:pPr>
    </w:p>
    <w:p w:rsidR="006932F6" w:rsidRDefault="006932F6" w:rsidP="007527A9">
      <w:pPr>
        <w:jc w:val="both"/>
        <w:rPr>
          <w:lang w:val="bg-BG"/>
        </w:rPr>
      </w:pPr>
    </w:p>
    <w:p w:rsidR="006932F6" w:rsidRPr="00DE3616" w:rsidRDefault="006932F6" w:rsidP="007527A9">
      <w:pPr>
        <w:ind w:firstLine="720"/>
        <w:jc w:val="center"/>
        <w:rPr>
          <w:lang w:val="bg-BG"/>
        </w:rPr>
      </w:pPr>
      <w:r>
        <w:rPr>
          <w:b/>
          <w:lang w:val="bg-BG"/>
        </w:rPr>
        <w:t>ГЛАВА ОСМА</w:t>
      </w:r>
    </w:p>
    <w:p w:rsidR="006932F6" w:rsidRDefault="006932F6" w:rsidP="007527A9">
      <w:pPr>
        <w:ind w:firstLine="720"/>
        <w:jc w:val="center"/>
        <w:rPr>
          <w:b/>
          <w:lang w:val="bg-BG"/>
        </w:rPr>
      </w:pPr>
    </w:p>
    <w:p w:rsidR="006932F6" w:rsidRDefault="006932F6" w:rsidP="007527A9">
      <w:pPr>
        <w:ind w:firstLine="720"/>
        <w:jc w:val="center"/>
        <w:rPr>
          <w:b/>
          <w:lang w:val="bg-BG"/>
        </w:rPr>
      </w:pPr>
      <w:r>
        <w:rPr>
          <w:b/>
          <w:lang w:val="bg-BG"/>
        </w:rPr>
        <w:t>ДЕЦА И УЧЕНИЦИ</w:t>
      </w:r>
    </w:p>
    <w:p w:rsidR="006932F6" w:rsidRDefault="006932F6" w:rsidP="007527A9">
      <w:pPr>
        <w:ind w:firstLine="720"/>
        <w:jc w:val="center"/>
        <w:rPr>
          <w:b/>
          <w:lang w:val="bg-BG"/>
        </w:rPr>
      </w:pPr>
    </w:p>
    <w:p w:rsidR="006932F6" w:rsidRDefault="006932F6" w:rsidP="007527A9">
      <w:pPr>
        <w:ind w:firstLine="720"/>
        <w:jc w:val="center"/>
        <w:rPr>
          <w:b/>
          <w:lang w:val="bg-BG"/>
        </w:rPr>
      </w:pPr>
      <w:r>
        <w:rPr>
          <w:b/>
          <w:lang w:val="bg-BG"/>
        </w:rPr>
        <w:t xml:space="preserve">РАЗДЕЛ </w:t>
      </w:r>
      <w:r>
        <w:rPr>
          <w:b/>
          <w:lang w:val="en-US"/>
        </w:rPr>
        <w:t xml:space="preserve">I. </w:t>
      </w:r>
      <w:r>
        <w:rPr>
          <w:b/>
          <w:lang w:val="bg-BG"/>
        </w:rPr>
        <w:t>ОСНОВНИ ПРАВА И ЗАДЪЛЖЕНИЯ</w:t>
      </w:r>
    </w:p>
    <w:p w:rsidR="009B6CF0" w:rsidRDefault="009B6CF0" w:rsidP="007527A9">
      <w:pPr>
        <w:ind w:firstLine="720"/>
        <w:jc w:val="both"/>
        <w:rPr>
          <w:b/>
          <w:lang w:val="bg-BG"/>
        </w:rPr>
      </w:pPr>
    </w:p>
    <w:p w:rsidR="006932F6" w:rsidRDefault="006932F6" w:rsidP="007527A9">
      <w:pPr>
        <w:ind w:firstLine="850"/>
        <w:jc w:val="both"/>
        <w:rPr>
          <w:highlight w:val="white"/>
          <w:shd w:val="clear" w:color="auto" w:fill="FEFEFE"/>
        </w:rPr>
      </w:pPr>
      <w:r w:rsidRPr="0019789E">
        <w:rPr>
          <w:b/>
          <w:shd w:val="clear" w:color="auto" w:fill="FEFEFE"/>
        </w:rPr>
        <w:lastRenderedPageBreak/>
        <w:t>Чл.</w:t>
      </w:r>
      <w:r w:rsidRPr="0019789E">
        <w:rPr>
          <w:b/>
          <w:shd w:val="clear" w:color="auto" w:fill="FEFEFE"/>
          <w:lang w:val="bg-BG"/>
        </w:rPr>
        <w:t xml:space="preserve"> </w:t>
      </w:r>
      <w:r w:rsidR="00134178">
        <w:rPr>
          <w:b/>
          <w:shd w:val="clear" w:color="auto" w:fill="FEFEFE"/>
          <w:lang w:val="bg-BG"/>
        </w:rPr>
        <w:t>99</w:t>
      </w:r>
      <w:r w:rsidRPr="0019789E">
        <w:rPr>
          <w:shd w:val="clear" w:color="auto" w:fill="FEFEFE"/>
        </w:rPr>
        <w:t>.</w:t>
      </w:r>
      <w:r w:rsidRPr="002878CE">
        <w:rPr>
          <w:shd w:val="clear" w:color="auto" w:fill="FEFEFE"/>
        </w:rPr>
        <w:t xml:space="preserve"> (</w:t>
      </w:r>
      <w:r>
        <w:rPr>
          <w:highlight w:val="white"/>
          <w:shd w:val="clear" w:color="auto" w:fill="FEFEFE"/>
        </w:rPr>
        <w:t>1) Децата, съответно учениците</w:t>
      </w:r>
      <w:r>
        <w:rPr>
          <w:highlight w:val="white"/>
          <w:shd w:val="clear" w:color="auto" w:fill="FEFEFE"/>
          <w:lang w:val="bg-BG"/>
        </w:rPr>
        <w:t>,</w:t>
      </w:r>
      <w:r>
        <w:rPr>
          <w:highlight w:val="white"/>
          <w:shd w:val="clear" w:color="auto" w:fill="FEFEFE"/>
        </w:rPr>
        <w:t xml:space="preserve"> имат следните права:</w:t>
      </w:r>
    </w:p>
    <w:p w:rsidR="006932F6" w:rsidRDefault="006932F6" w:rsidP="007527A9">
      <w:pPr>
        <w:ind w:firstLine="850"/>
        <w:jc w:val="both"/>
        <w:rPr>
          <w:highlight w:val="white"/>
          <w:shd w:val="clear" w:color="auto" w:fill="FEFEFE"/>
        </w:rPr>
      </w:pPr>
      <w:r>
        <w:rPr>
          <w:highlight w:val="white"/>
          <w:shd w:val="clear" w:color="auto" w:fill="FEFEFE"/>
        </w:rPr>
        <w:t>1. да бъдат обучавани и възпитавани в здравословна, безопасна и сигурна среда;</w:t>
      </w:r>
    </w:p>
    <w:p w:rsidR="006932F6" w:rsidRDefault="006932F6" w:rsidP="007527A9">
      <w:pPr>
        <w:ind w:firstLine="850"/>
        <w:jc w:val="both"/>
        <w:rPr>
          <w:highlight w:val="white"/>
          <w:shd w:val="clear" w:color="auto" w:fill="FEFEFE"/>
        </w:rPr>
      </w:pPr>
      <w:r>
        <w:rPr>
          <w:highlight w:val="white"/>
          <w:shd w:val="clear" w:color="auto" w:fill="FEFEFE"/>
        </w:rPr>
        <w:t>2. да бъдат зачитани като активни участници в образователния процес;</w:t>
      </w:r>
    </w:p>
    <w:p w:rsidR="006932F6" w:rsidRDefault="006932F6" w:rsidP="007527A9">
      <w:pPr>
        <w:ind w:firstLine="850"/>
        <w:jc w:val="both"/>
        <w:rPr>
          <w:highlight w:val="white"/>
          <w:shd w:val="clear" w:color="auto" w:fill="FEFEFE"/>
        </w:rPr>
      </w:pPr>
      <w:r>
        <w:rPr>
          <w:highlight w:val="white"/>
          <w:shd w:val="clear" w:color="auto" w:fill="FEFEFE"/>
        </w:rPr>
        <w:t>3.</w:t>
      </w:r>
      <w:r>
        <w:rPr>
          <w:highlight w:val="white"/>
          <w:shd w:val="clear" w:color="auto" w:fill="FEFEFE"/>
          <w:lang w:val="bg-BG"/>
        </w:rPr>
        <w:t xml:space="preserve"> </w:t>
      </w:r>
      <w:r>
        <w:rPr>
          <w:highlight w:val="white"/>
          <w:shd w:val="clear" w:color="auto" w:fill="FEFEFE"/>
        </w:rPr>
        <w:t>да избират между учебните предмети, предложени от училището за изучаване в избираемите и във факултативните учебни часове;</w:t>
      </w:r>
    </w:p>
    <w:p w:rsidR="006932F6" w:rsidRDefault="006932F6" w:rsidP="007527A9">
      <w:pPr>
        <w:ind w:firstLine="850"/>
        <w:jc w:val="both"/>
        <w:rPr>
          <w:highlight w:val="white"/>
          <w:shd w:val="clear" w:color="auto" w:fill="FEFEFE"/>
        </w:rPr>
      </w:pPr>
      <w:r>
        <w:rPr>
          <w:highlight w:val="white"/>
          <w:shd w:val="clear" w:color="auto" w:fill="FEFEFE"/>
        </w:rPr>
        <w:t>4. да получават библиотечно-информационно обслужване;</w:t>
      </w:r>
    </w:p>
    <w:p w:rsidR="006932F6" w:rsidRDefault="006932F6" w:rsidP="007527A9">
      <w:pPr>
        <w:ind w:firstLine="850"/>
        <w:jc w:val="both"/>
        <w:rPr>
          <w:highlight w:val="white"/>
          <w:shd w:val="clear" w:color="auto" w:fill="FEFEFE"/>
        </w:rPr>
      </w:pPr>
      <w:r>
        <w:rPr>
          <w:highlight w:val="white"/>
          <w:shd w:val="clear" w:color="auto" w:fill="FEFEFE"/>
        </w:rPr>
        <w:t>5. да получават информация относно обучението, възпитанието, правата и задълженията си;</w:t>
      </w:r>
    </w:p>
    <w:p w:rsidR="006932F6" w:rsidRDefault="006932F6" w:rsidP="007527A9">
      <w:pPr>
        <w:ind w:firstLine="850"/>
        <w:jc w:val="both"/>
        <w:rPr>
          <w:highlight w:val="white"/>
          <w:shd w:val="clear" w:color="auto" w:fill="FEFEFE"/>
        </w:rPr>
      </w:pPr>
      <w:r>
        <w:rPr>
          <w:highlight w:val="white"/>
          <w:shd w:val="clear" w:color="auto" w:fill="FEFEFE"/>
        </w:rPr>
        <w:t>6. да получават обща и допълнителна подкрепа за личностно развитие;</w:t>
      </w:r>
    </w:p>
    <w:p w:rsidR="006932F6" w:rsidRDefault="006932F6" w:rsidP="007527A9">
      <w:pPr>
        <w:ind w:firstLine="850"/>
        <w:jc w:val="both"/>
        <w:rPr>
          <w:highlight w:val="white"/>
          <w:shd w:val="clear" w:color="auto" w:fill="FEFEFE"/>
        </w:rPr>
      </w:pPr>
      <w:r>
        <w:rPr>
          <w:highlight w:val="white"/>
          <w:shd w:val="clear" w:color="auto" w:fill="FEFEFE"/>
        </w:rPr>
        <w:t>7. да бъдат информирани и консултирани във връзка с избора на образование и/или професия;</w:t>
      </w:r>
    </w:p>
    <w:p w:rsidR="006932F6" w:rsidRDefault="006932F6" w:rsidP="007527A9">
      <w:pPr>
        <w:ind w:firstLine="850"/>
        <w:jc w:val="both"/>
        <w:rPr>
          <w:highlight w:val="white"/>
          <w:shd w:val="clear" w:color="auto" w:fill="FEFEFE"/>
        </w:rPr>
      </w:pPr>
      <w:r>
        <w:rPr>
          <w:highlight w:val="white"/>
          <w:shd w:val="clear" w:color="auto" w:fill="FEFEFE"/>
        </w:rPr>
        <w:t>8. да участват в проектни дейности;</w:t>
      </w:r>
    </w:p>
    <w:p w:rsidR="006932F6" w:rsidRDefault="006932F6" w:rsidP="007527A9">
      <w:pPr>
        <w:ind w:firstLine="850"/>
        <w:jc w:val="both"/>
        <w:rPr>
          <w:highlight w:val="white"/>
          <w:shd w:val="clear" w:color="auto" w:fill="FEFEFE"/>
          <w:lang w:val="bg-BG"/>
        </w:rPr>
      </w:pPr>
      <w:r>
        <w:rPr>
          <w:highlight w:val="white"/>
          <w:shd w:val="clear" w:color="auto" w:fill="FEFEFE"/>
        </w:rPr>
        <w:t>9. чрез формите на ученическо самоуправление да участват в обсъждането при решаване на въпроси, засягащи училищния живот и училищната общност</w:t>
      </w:r>
      <w:r>
        <w:rPr>
          <w:highlight w:val="white"/>
          <w:shd w:val="clear" w:color="auto" w:fill="FEFEFE"/>
          <w:lang w:val="bg-BG"/>
        </w:rPr>
        <w:t>;</w:t>
      </w:r>
    </w:p>
    <w:p w:rsidR="006932F6" w:rsidRDefault="006932F6" w:rsidP="007527A9">
      <w:pPr>
        <w:ind w:firstLine="850"/>
        <w:jc w:val="both"/>
        <w:rPr>
          <w:highlight w:val="white"/>
          <w:shd w:val="clear" w:color="auto" w:fill="FEFEFE"/>
        </w:rPr>
      </w:pPr>
      <w:r>
        <w:rPr>
          <w:highlight w:val="white"/>
          <w:shd w:val="clear" w:color="auto" w:fill="FEFEFE"/>
        </w:rPr>
        <w:t>10. да бъдат поощрявани с морални и материални награди.</w:t>
      </w:r>
    </w:p>
    <w:p w:rsidR="006932F6" w:rsidRDefault="006932F6" w:rsidP="007527A9">
      <w:pPr>
        <w:ind w:firstLine="850"/>
        <w:jc w:val="both"/>
        <w:rPr>
          <w:highlight w:val="white"/>
          <w:shd w:val="clear" w:color="auto" w:fill="FEFEFE"/>
        </w:rPr>
      </w:pPr>
      <w:r>
        <w:rPr>
          <w:highlight w:val="white"/>
          <w:shd w:val="clear" w:color="auto" w:fill="FEFEFE"/>
        </w:rPr>
        <w:t>(2)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6932F6" w:rsidRDefault="006932F6" w:rsidP="007527A9">
      <w:pPr>
        <w:ind w:firstLine="850"/>
        <w:jc w:val="both"/>
        <w:rPr>
          <w:highlight w:val="white"/>
          <w:shd w:val="clear" w:color="auto" w:fill="FEFEFE"/>
        </w:rPr>
      </w:pPr>
      <w:r w:rsidRPr="002878CE">
        <w:rPr>
          <w:b/>
          <w:shd w:val="clear" w:color="auto" w:fill="FEFEFE"/>
        </w:rPr>
        <w:t>Чл.</w:t>
      </w:r>
      <w:r w:rsidR="00134178">
        <w:rPr>
          <w:b/>
          <w:shd w:val="clear" w:color="auto" w:fill="FEFEFE"/>
          <w:lang w:val="bg-BG"/>
        </w:rPr>
        <w:t xml:space="preserve"> 100</w:t>
      </w:r>
      <w:r w:rsidRPr="002878CE">
        <w:rPr>
          <w:b/>
          <w:shd w:val="clear" w:color="auto" w:fill="FEFEFE"/>
        </w:rPr>
        <w:t>.</w:t>
      </w:r>
      <w:r w:rsidRPr="002878CE">
        <w:rPr>
          <w:shd w:val="clear" w:color="auto" w:fill="FEFEFE"/>
        </w:rPr>
        <w:t xml:space="preserve"> </w:t>
      </w:r>
      <w:r>
        <w:rPr>
          <w:highlight w:val="white"/>
          <w:shd w:val="clear" w:color="auto" w:fill="FEFEFE"/>
        </w:rPr>
        <w:t>(1) Учениците имат следните задължения:</w:t>
      </w:r>
    </w:p>
    <w:p w:rsidR="006932F6" w:rsidRDefault="006932F6" w:rsidP="007527A9">
      <w:pPr>
        <w:ind w:firstLine="850"/>
        <w:jc w:val="both"/>
        <w:rPr>
          <w:highlight w:val="white"/>
          <w:shd w:val="clear" w:color="auto" w:fill="FEFEFE"/>
        </w:rPr>
      </w:pPr>
      <w:r>
        <w:rPr>
          <w:highlight w:val="white"/>
          <w:shd w:val="clear" w:color="auto" w:fill="FEFEFE"/>
        </w:rPr>
        <w:t>1. да присъстват и да участват в учебните часове и занимания;</w:t>
      </w:r>
    </w:p>
    <w:p w:rsidR="006932F6" w:rsidRDefault="006932F6" w:rsidP="007527A9">
      <w:pPr>
        <w:ind w:firstLine="850"/>
        <w:jc w:val="both"/>
        <w:rPr>
          <w:highlight w:val="white"/>
          <w:shd w:val="clear" w:color="auto" w:fill="FEFEFE"/>
        </w:rPr>
      </w:pPr>
      <w:r>
        <w:rPr>
          <w:highlight w:val="white"/>
          <w:shd w:val="clear" w:color="auto" w:fill="FEFEFE"/>
        </w:rPr>
        <w:t>2.</w:t>
      </w:r>
      <w:r>
        <w:rPr>
          <w:highlight w:val="white"/>
          <w:shd w:val="clear" w:color="auto" w:fill="FEFEFE"/>
          <w:lang w:val="bg-BG"/>
        </w:rPr>
        <w:t xml:space="preserve"> </w:t>
      </w:r>
      <w:r>
        <w:rPr>
          <w:highlight w:val="white"/>
          <w:shd w:val="clear" w:color="auto" w:fill="FEFEFE"/>
        </w:rPr>
        <w:t>да съхраняват авторитета на училището и училищната общност</w:t>
      </w:r>
      <w:r>
        <w:rPr>
          <w:highlight w:val="white"/>
          <w:shd w:val="clear" w:color="auto" w:fill="FEFEFE"/>
          <w:lang w:val="bg-BG"/>
        </w:rPr>
        <w:t>,</w:t>
      </w:r>
      <w:r>
        <w:rPr>
          <w:highlight w:val="white"/>
          <w:shd w:val="clear" w:color="auto" w:fill="FEFEFE"/>
        </w:rPr>
        <w:t xml:space="preserve"> и да допринасят за развитие на добрите традиции;</w:t>
      </w:r>
    </w:p>
    <w:p w:rsidR="006932F6" w:rsidRDefault="006932F6" w:rsidP="007527A9">
      <w:pPr>
        <w:ind w:firstLine="850"/>
        <w:jc w:val="both"/>
        <w:rPr>
          <w:highlight w:val="white"/>
          <w:shd w:val="clear" w:color="auto" w:fill="FEFEFE"/>
        </w:rPr>
      </w:pPr>
      <w:r>
        <w:rPr>
          <w:highlight w:val="white"/>
          <w:shd w:val="clear" w:color="auto" w:fill="FEFEFE"/>
        </w:rPr>
        <w:t>3. да зачитат правата, честта и достойнството на другите, както и да не прилагат физическо и психическо насилие;</w:t>
      </w:r>
    </w:p>
    <w:p w:rsidR="006932F6" w:rsidRDefault="006932F6" w:rsidP="007527A9">
      <w:pPr>
        <w:ind w:firstLine="850"/>
        <w:jc w:val="both"/>
        <w:rPr>
          <w:highlight w:val="white"/>
          <w:shd w:val="clear" w:color="auto" w:fill="FEFEFE"/>
        </w:rPr>
      </w:pPr>
      <w:r>
        <w:rPr>
          <w:highlight w:val="white"/>
          <w:shd w:val="clear" w:color="auto" w:fill="FEFEFE"/>
        </w:rPr>
        <w:t>4. да носят училищната униформа и другите отличителни знаци на училището, когато такива са предвидени, или да се явяват в училището с облекло и във вид съгласно изискванията на училищния правилник;</w:t>
      </w:r>
    </w:p>
    <w:p w:rsidR="006932F6" w:rsidRDefault="006932F6" w:rsidP="007527A9">
      <w:pPr>
        <w:ind w:firstLine="850"/>
        <w:jc w:val="both"/>
        <w:rPr>
          <w:highlight w:val="white"/>
          <w:shd w:val="clear" w:color="auto" w:fill="FEFEFE"/>
        </w:rPr>
      </w:pPr>
      <w:r>
        <w:rPr>
          <w:highlight w:val="white"/>
          <w:shd w:val="clear" w:color="auto" w:fill="FEFEFE"/>
        </w:rPr>
        <w:t>5. да не участват в хазартни игри, да не употребяват тютюн и тютюневи изделия, алкохол и наркотични вещества;</w:t>
      </w:r>
    </w:p>
    <w:p w:rsidR="006932F6" w:rsidRDefault="006932F6" w:rsidP="007527A9">
      <w:pPr>
        <w:ind w:firstLine="850"/>
        <w:jc w:val="both"/>
        <w:rPr>
          <w:highlight w:val="white"/>
          <w:shd w:val="clear" w:color="auto" w:fill="FEFEFE"/>
        </w:rPr>
      </w:pPr>
      <w:r>
        <w:rPr>
          <w:highlight w:val="white"/>
          <w:shd w:val="clear" w:color="auto" w:fill="FEFEFE"/>
        </w:rPr>
        <w:t>6. да не носят оръжие, както и други предмети, които са източник на повишена опасност;</w:t>
      </w:r>
    </w:p>
    <w:p w:rsidR="006932F6" w:rsidRDefault="006932F6" w:rsidP="007527A9">
      <w:pPr>
        <w:ind w:firstLine="850"/>
        <w:jc w:val="both"/>
        <w:rPr>
          <w:highlight w:val="white"/>
          <w:shd w:val="clear" w:color="auto" w:fill="FEFEFE"/>
        </w:rPr>
      </w:pPr>
      <w:r>
        <w:rPr>
          <w:highlight w:val="white"/>
          <w:shd w:val="clear" w:color="auto" w:fill="FEFEFE"/>
        </w:rPr>
        <w:t>7. да носят ученическата си лична карта в училище и извън него;</w:t>
      </w:r>
    </w:p>
    <w:p w:rsidR="006932F6" w:rsidRDefault="006932F6" w:rsidP="007527A9">
      <w:pPr>
        <w:ind w:firstLine="850"/>
        <w:jc w:val="both"/>
        <w:rPr>
          <w:highlight w:val="white"/>
          <w:shd w:val="clear" w:color="auto" w:fill="FEFEFE"/>
        </w:rPr>
      </w:pPr>
      <w:r>
        <w:rPr>
          <w:highlight w:val="white"/>
          <w:shd w:val="clear" w:color="auto" w:fill="FEFEFE"/>
        </w:rPr>
        <w:t>8. да представят на своите родителите и на педагогическите специалисти ученическата си книжка и бележника за кореспонденция;</w:t>
      </w:r>
    </w:p>
    <w:p w:rsidR="006932F6" w:rsidRDefault="006932F6" w:rsidP="007527A9">
      <w:pPr>
        <w:ind w:firstLine="850"/>
        <w:jc w:val="both"/>
        <w:rPr>
          <w:highlight w:val="white"/>
          <w:shd w:val="clear" w:color="auto" w:fill="FEFEFE"/>
        </w:rPr>
      </w:pPr>
      <w:r>
        <w:rPr>
          <w:highlight w:val="white"/>
          <w:shd w:val="clear" w:color="auto" w:fill="FEFEFE"/>
        </w:rPr>
        <w:t>9. да спазват правилата за поведение в паралелката и в училището;</w:t>
      </w:r>
    </w:p>
    <w:p w:rsidR="006932F6" w:rsidRDefault="006932F6" w:rsidP="007527A9">
      <w:pPr>
        <w:ind w:firstLine="850"/>
        <w:jc w:val="both"/>
        <w:rPr>
          <w:highlight w:val="white"/>
          <w:shd w:val="clear" w:color="auto" w:fill="FEFEFE"/>
        </w:rPr>
      </w:pPr>
      <w:r>
        <w:rPr>
          <w:highlight w:val="white"/>
          <w:shd w:val="clear" w:color="auto" w:fill="FEFEFE"/>
        </w:rPr>
        <w:t>10. да спазват правилника за дейността на институцията;</w:t>
      </w:r>
    </w:p>
    <w:p w:rsidR="006932F6" w:rsidRDefault="006932F6" w:rsidP="007527A9">
      <w:pPr>
        <w:ind w:firstLine="850"/>
        <w:jc w:val="both"/>
        <w:rPr>
          <w:highlight w:val="white"/>
          <w:shd w:val="clear" w:color="auto" w:fill="FEFEFE"/>
        </w:rPr>
      </w:pPr>
      <w:r>
        <w:rPr>
          <w:highlight w:val="white"/>
          <w:shd w:val="clear" w:color="auto" w:fill="FEFEFE"/>
        </w:rPr>
        <w:t>11. да не възпрепятстват със своето поведение и постъпки нормалното протичане на учебните часове;</w:t>
      </w:r>
    </w:p>
    <w:p w:rsidR="006932F6" w:rsidRDefault="006932F6" w:rsidP="007527A9">
      <w:pPr>
        <w:ind w:firstLine="850"/>
        <w:jc w:val="both"/>
        <w:rPr>
          <w:highlight w:val="white"/>
          <w:shd w:val="clear" w:color="auto" w:fill="FEFEFE"/>
        </w:rPr>
      </w:pPr>
      <w:r>
        <w:rPr>
          <w:highlight w:val="white"/>
          <w:shd w:val="clear" w:color="auto" w:fill="FEFEFE"/>
        </w:rPr>
        <w:t>12. да не използват мобилните си телефони по време на учебните часове.</w:t>
      </w:r>
    </w:p>
    <w:p w:rsidR="006932F6" w:rsidRDefault="006932F6" w:rsidP="007527A9">
      <w:pPr>
        <w:ind w:firstLine="850"/>
        <w:jc w:val="both"/>
        <w:rPr>
          <w:highlight w:val="white"/>
          <w:shd w:val="clear" w:color="auto" w:fill="FEFEFE"/>
        </w:rPr>
      </w:pPr>
      <w:r w:rsidRPr="002878CE">
        <w:rPr>
          <w:b/>
          <w:shd w:val="clear" w:color="auto" w:fill="FEFEFE"/>
        </w:rPr>
        <w:t>Чл.</w:t>
      </w:r>
      <w:r>
        <w:rPr>
          <w:b/>
          <w:shd w:val="clear" w:color="auto" w:fill="FEFEFE"/>
          <w:lang w:val="bg-BG"/>
        </w:rPr>
        <w:t xml:space="preserve"> </w:t>
      </w:r>
      <w:r w:rsidR="00134178">
        <w:rPr>
          <w:b/>
          <w:shd w:val="clear" w:color="auto" w:fill="FEFEFE"/>
        </w:rPr>
        <w:t>10</w:t>
      </w:r>
      <w:r w:rsidR="00134178">
        <w:rPr>
          <w:b/>
          <w:shd w:val="clear" w:color="auto" w:fill="FEFEFE"/>
          <w:lang w:val="bg-BG"/>
        </w:rPr>
        <w:t>1</w:t>
      </w:r>
      <w:r w:rsidRPr="002878CE">
        <w:rPr>
          <w:b/>
          <w:shd w:val="clear" w:color="auto" w:fill="FEFEFE"/>
        </w:rPr>
        <w:t>.</w:t>
      </w:r>
      <w:r w:rsidRPr="002878CE">
        <w:rPr>
          <w:shd w:val="clear" w:color="auto" w:fill="FEFEFE"/>
        </w:rPr>
        <w:t xml:space="preserve"> </w:t>
      </w:r>
      <w:r>
        <w:rPr>
          <w:highlight w:val="white"/>
          <w:shd w:val="clear" w:color="auto" w:fill="FEFEFE"/>
        </w:rPr>
        <w:t>(1) Ученик е този, който е записан в училище за обучение за завършване на клас.</w:t>
      </w:r>
    </w:p>
    <w:p w:rsidR="006932F6" w:rsidRDefault="006932F6" w:rsidP="007527A9">
      <w:pPr>
        <w:ind w:firstLine="850"/>
        <w:jc w:val="both"/>
        <w:rPr>
          <w:highlight w:val="white"/>
          <w:shd w:val="clear" w:color="auto" w:fill="FEFEFE"/>
          <w:lang w:val="bg-BG"/>
        </w:rPr>
      </w:pPr>
      <w:r>
        <w:rPr>
          <w:highlight w:val="white"/>
          <w:shd w:val="clear" w:color="auto" w:fill="FEFEFE"/>
        </w:rPr>
        <w:t>(2) Ученик се отписва от училището, когато се премества в друго учили</w:t>
      </w:r>
      <w:r>
        <w:rPr>
          <w:highlight w:val="white"/>
          <w:shd w:val="clear" w:color="auto" w:fill="FEFEFE"/>
          <w:lang w:val="bg-BG"/>
        </w:rPr>
        <w:t>ще.</w:t>
      </w:r>
    </w:p>
    <w:p w:rsidR="00332675" w:rsidRPr="00332675" w:rsidRDefault="009B6CF0" w:rsidP="007527A9">
      <w:pPr>
        <w:ind w:firstLine="850"/>
        <w:jc w:val="both"/>
        <w:rPr>
          <w:shd w:val="clear" w:color="auto" w:fill="FEFEFE"/>
          <w:lang w:val="bg-BG"/>
        </w:rPr>
      </w:pPr>
      <w:r w:rsidRPr="009B6CF0">
        <w:rPr>
          <w:b/>
          <w:shd w:val="clear" w:color="auto" w:fill="FEFEFE"/>
          <w:lang w:val="bg-BG"/>
        </w:rPr>
        <w:lastRenderedPageBreak/>
        <w:t xml:space="preserve">Чл. </w:t>
      </w:r>
      <w:r w:rsidR="00134178">
        <w:rPr>
          <w:b/>
          <w:shd w:val="clear" w:color="auto" w:fill="FEFEFE"/>
          <w:lang w:val="bg-BG"/>
        </w:rPr>
        <w:t>102</w:t>
      </w:r>
      <w:r w:rsidR="00332675" w:rsidRPr="009B6CF0">
        <w:rPr>
          <w:b/>
          <w:shd w:val="clear" w:color="auto" w:fill="FEFEFE"/>
          <w:lang w:val="bg-BG"/>
        </w:rPr>
        <w:t>.</w:t>
      </w:r>
      <w:r w:rsidR="00332675" w:rsidRPr="00332675">
        <w:rPr>
          <w:shd w:val="clear" w:color="auto" w:fill="FEFEFE"/>
          <w:lang w:val="bg-BG"/>
        </w:rPr>
        <w:t xml:space="preserve"> Ученици може да се преместват при наличие на свободни места през цялата учебна година.</w:t>
      </w:r>
    </w:p>
    <w:p w:rsidR="00332675" w:rsidRPr="00332675" w:rsidRDefault="009B6CF0" w:rsidP="007527A9">
      <w:pPr>
        <w:ind w:firstLine="850"/>
        <w:jc w:val="both"/>
        <w:rPr>
          <w:shd w:val="clear" w:color="auto" w:fill="FEFEFE"/>
          <w:lang w:val="bg-BG"/>
        </w:rPr>
      </w:pPr>
      <w:r w:rsidRPr="009B6CF0">
        <w:rPr>
          <w:b/>
          <w:shd w:val="clear" w:color="auto" w:fill="FEFEFE"/>
          <w:lang w:val="bg-BG"/>
        </w:rPr>
        <w:t>Чл. 10</w:t>
      </w:r>
      <w:r w:rsidR="00134178">
        <w:rPr>
          <w:b/>
          <w:shd w:val="clear" w:color="auto" w:fill="FEFEFE"/>
          <w:lang w:val="bg-BG"/>
        </w:rPr>
        <w:t>3</w:t>
      </w:r>
      <w:r w:rsidR="00332675" w:rsidRPr="009B6CF0">
        <w:rPr>
          <w:b/>
          <w:shd w:val="clear" w:color="auto" w:fill="FEFEFE"/>
          <w:lang w:val="bg-BG"/>
        </w:rPr>
        <w:t>.</w:t>
      </w:r>
      <w:r w:rsidR="00332675" w:rsidRPr="00332675">
        <w:rPr>
          <w:shd w:val="clear" w:color="auto" w:fill="FEFEFE"/>
          <w:lang w:val="bg-BG"/>
        </w:rPr>
        <w:t xml:space="preserve"> (1) Учениците се преместват в НУ“Иван Вазов“ при спазване на следните условия и ред:</w:t>
      </w:r>
    </w:p>
    <w:p w:rsidR="00332675" w:rsidRPr="00332675" w:rsidRDefault="00332675" w:rsidP="007527A9">
      <w:pPr>
        <w:ind w:firstLine="850"/>
        <w:jc w:val="both"/>
        <w:rPr>
          <w:shd w:val="clear" w:color="auto" w:fill="FEFEFE"/>
          <w:lang w:val="bg-BG"/>
        </w:rPr>
      </w:pPr>
      <w:r w:rsidRPr="00332675">
        <w:rPr>
          <w:shd w:val="clear" w:color="auto" w:fill="FEFEFE"/>
          <w:lang w:val="bg-BG"/>
        </w:rPr>
        <w:t>1. родителите подават писмено заявление до директора на училището;</w:t>
      </w:r>
    </w:p>
    <w:p w:rsidR="00332675" w:rsidRPr="00332675" w:rsidRDefault="00332675" w:rsidP="007527A9">
      <w:pPr>
        <w:ind w:firstLine="850"/>
        <w:jc w:val="both"/>
        <w:rPr>
          <w:shd w:val="clear" w:color="auto" w:fill="FEFEFE"/>
          <w:lang w:val="bg-BG"/>
        </w:rPr>
      </w:pPr>
      <w:r w:rsidRPr="00332675">
        <w:rPr>
          <w:shd w:val="clear" w:color="auto" w:fill="FEFEFE"/>
          <w:lang w:val="bg-BG"/>
        </w:rPr>
        <w:t>2. до три работни дни от получаване на заявлението директорът на училището потвърждава пред родителя възможността за записването на ученика;</w:t>
      </w:r>
    </w:p>
    <w:p w:rsidR="00332675" w:rsidRPr="00332675" w:rsidRDefault="00332675" w:rsidP="007527A9">
      <w:pPr>
        <w:ind w:firstLine="850"/>
        <w:jc w:val="both"/>
        <w:rPr>
          <w:shd w:val="clear" w:color="auto" w:fill="FEFEFE"/>
          <w:lang w:val="bg-BG"/>
        </w:rPr>
      </w:pPr>
      <w:r>
        <w:rPr>
          <w:shd w:val="clear" w:color="auto" w:fill="FEFEFE"/>
          <w:lang w:val="bg-BG"/>
        </w:rPr>
        <w:t xml:space="preserve"> </w:t>
      </w:r>
      <w:r w:rsidR="00134178">
        <w:rPr>
          <w:shd w:val="clear" w:color="auto" w:fill="FEFEFE"/>
          <w:lang w:val="bg-BG"/>
        </w:rPr>
        <w:t>3. д</w:t>
      </w:r>
      <w:r w:rsidRPr="00332675">
        <w:rPr>
          <w:shd w:val="clear" w:color="auto" w:fill="FEFEFE"/>
          <w:lang w:val="bg-BG"/>
        </w:rPr>
        <w:t>иректорът на училището до три работни дни от получаване на удостоверението за преместване на ученика определя със заповед условията за приемане на ученика и информира родителя/настойника. Родителят/настойникът подписва декларация за информирано съгласие относно различията в учебния план, ако има такива.</w:t>
      </w:r>
    </w:p>
    <w:p w:rsidR="00332675" w:rsidRPr="00332675" w:rsidRDefault="00332675" w:rsidP="007527A9">
      <w:pPr>
        <w:ind w:firstLine="850"/>
        <w:jc w:val="both"/>
        <w:rPr>
          <w:shd w:val="clear" w:color="auto" w:fill="FEFEFE"/>
          <w:lang w:val="bg-BG"/>
        </w:rPr>
      </w:pPr>
      <w:r w:rsidRPr="00332675">
        <w:rPr>
          <w:shd w:val="clear" w:color="auto" w:fill="FEFEFE"/>
          <w:lang w:val="bg-BG"/>
        </w:rPr>
        <w:t>4. до 3 работни дни директорът на НУ“Иван Вазов“ информира писмено директора на училището, от което идва ученикът, за неговото записване.</w:t>
      </w:r>
    </w:p>
    <w:p w:rsidR="00332675" w:rsidRPr="00C20624" w:rsidRDefault="00332675" w:rsidP="007527A9">
      <w:pPr>
        <w:ind w:firstLine="850"/>
        <w:jc w:val="both"/>
        <w:rPr>
          <w:highlight w:val="white"/>
          <w:shd w:val="clear" w:color="auto" w:fill="FEFEFE"/>
          <w:lang w:val="bg-BG"/>
        </w:rPr>
      </w:pPr>
      <w:r w:rsidRPr="00332675">
        <w:rPr>
          <w:shd w:val="clear" w:color="auto" w:fill="FEFEFE"/>
          <w:lang w:val="bg-BG"/>
        </w:rPr>
        <w:t>(2) Ученикът се счита за преместен в НУ</w:t>
      </w:r>
      <w:r w:rsidR="00134178">
        <w:rPr>
          <w:shd w:val="clear" w:color="auto" w:fill="FEFEFE"/>
          <w:lang w:val="bg-BG"/>
        </w:rPr>
        <w:t xml:space="preserve"> </w:t>
      </w:r>
      <w:r w:rsidRPr="00332675">
        <w:rPr>
          <w:shd w:val="clear" w:color="auto" w:fill="FEFEFE"/>
          <w:lang w:val="bg-BG"/>
        </w:rPr>
        <w:t>“Иван Вазов“ от датата, посочена в заповедта на директора на училището.</w:t>
      </w:r>
    </w:p>
    <w:p w:rsidR="006932F6" w:rsidRDefault="006932F6" w:rsidP="007527A9">
      <w:pPr>
        <w:ind w:firstLine="850"/>
        <w:jc w:val="both"/>
        <w:rPr>
          <w:highlight w:val="white"/>
          <w:shd w:val="clear" w:color="auto" w:fill="FEFEFE"/>
        </w:rPr>
      </w:pPr>
    </w:p>
    <w:p w:rsidR="006932F6" w:rsidRPr="0039642F" w:rsidRDefault="006932F6" w:rsidP="007527A9">
      <w:pPr>
        <w:shd w:val="clear" w:color="auto" w:fill="FFFFFF" w:themeFill="background1"/>
        <w:spacing w:before="240" w:after="240"/>
        <w:jc w:val="center"/>
        <w:rPr>
          <w:shd w:val="clear" w:color="auto" w:fill="FEFEFE"/>
        </w:rPr>
      </w:pPr>
      <w:r>
        <w:rPr>
          <w:b/>
          <w:bCs/>
          <w:highlight w:val="white"/>
          <w:shd w:val="clear" w:color="auto" w:fill="FEFEFE"/>
        </w:rPr>
        <w:t xml:space="preserve">РАЗДЕЛ II. </w:t>
      </w:r>
      <w:r w:rsidRPr="0039642F">
        <w:rPr>
          <w:b/>
          <w:bCs/>
          <w:shd w:val="clear" w:color="auto" w:fill="FEFEFE"/>
        </w:rPr>
        <w:t>ПОДКРЕПА ЗА ЛИЧНОСТНО РАЗВИТИЕ НА ДЕЦАТА И УЧЕНИЦИТЕ</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 xml:space="preserve">Чл. </w:t>
      </w:r>
      <w:r>
        <w:rPr>
          <w:b/>
          <w:shd w:val="clear" w:color="auto" w:fill="FEFEFE"/>
          <w:lang w:val="bg-BG"/>
        </w:rPr>
        <w:t>104</w:t>
      </w:r>
      <w:r w:rsidRPr="002878CE">
        <w:rPr>
          <w:b/>
          <w:shd w:val="clear" w:color="auto" w:fill="FEFEFE"/>
        </w:rPr>
        <w:t>.</w:t>
      </w:r>
      <w:r w:rsidRPr="0039642F">
        <w:rPr>
          <w:shd w:val="clear" w:color="auto" w:fill="FEFEFE"/>
        </w:rPr>
        <w:t xml:space="preserve"> (1) </w:t>
      </w:r>
      <w:r>
        <w:rPr>
          <w:shd w:val="clear" w:color="auto" w:fill="FEFEFE"/>
          <w:lang w:val="bg-BG"/>
        </w:rPr>
        <w:t xml:space="preserve">НУ “Иван Вазов“ </w:t>
      </w:r>
      <w:r>
        <w:rPr>
          <w:shd w:val="clear" w:color="auto" w:fill="FEFEFE"/>
        </w:rPr>
        <w:t>осигурява</w:t>
      </w:r>
      <w:r w:rsidRPr="0039642F">
        <w:rPr>
          <w:shd w:val="clear" w:color="auto" w:fill="FEFEFE"/>
        </w:rPr>
        <w:t xml:space="preserve"> подкрепа за личностно развитие на децата и учениците съвместно с държавните и местните органи и структури и доставчиците на социални услуги.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(2) </w:t>
      </w:r>
      <w:r>
        <w:rPr>
          <w:shd w:val="clear" w:color="auto" w:fill="FEFEFE"/>
          <w:lang w:val="bg-BG"/>
        </w:rPr>
        <w:t>Училището</w:t>
      </w:r>
      <w:r>
        <w:rPr>
          <w:shd w:val="clear" w:color="auto" w:fill="FEFEFE"/>
        </w:rPr>
        <w:t xml:space="preserve"> самостоятелно разработва и прилага</w:t>
      </w:r>
      <w:r w:rsidRPr="0039642F">
        <w:rPr>
          <w:shd w:val="clear" w:color="auto" w:fill="FEFEFE"/>
        </w:rPr>
        <w:t xml:space="preserve"> цялостни политики за: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подкрепа за личностно развитие на детето и ученика;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изграждане на позитивен организационен климат;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утвърждаване на позитивна дисциплина;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развитие на училищната общност.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При работата с децата и с учениците</w:t>
      </w:r>
      <w:r>
        <w:rPr>
          <w:shd w:val="clear" w:color="auto" w:fill="FEFEFE"/>
          <w:lang w:val="bg-BG"/>
        </w:rPr>
        <w:t>,</w:t>
      </w:r>
      <w:r w:rsidRPr="0039642F">
        <w:rPr>
          <w:shd w:val="clear" w:color="auto" w:fill="FEFEFE"/>
        </w:rPr>
        <w:t xml:space="preserve"> </w:t>
      </w:r>
      <w:r>
        <w:rPr>
          <w:shd w:val="clear" w:color="auto" w:fill="FEFEFE"/>
          <w:lang w:val="bg-BG"/>
        </w:rPr>
        <w:t>училището</w:t>
      </w:r>
      <w:r>
        <w:rPr>
          <w:shd w:val="clear" w:color="auto" w:fill="FEFEFE"/>
        </w:rPr>
        <w:t xml:space="preserve"> основава</w:t>
      </w:r>
      <w:r w:rsidRPr="0039642F">
        <w:rPr>
          <w:shd w:val="clear" w:color="auto" w:fill="FEFEFE"/>
        </w:rPr>
        <w:t xml:space="preserve">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 xml:space="preserve">(5) При работата с учениците </w:t>
      </w:r>
      <w:r>
        <w:rPr>
          <w:shd w:val="clear" w:color="auto" w:fill="FEFEFE"/>
          <w:lang w:val="bg-BG"/>
        </w:rPr>
        <w:t>училището</w:t>
      </w:r>
      <w:r>
        <w:rPr>
          <w:shd w:val="clear" w:color="auto" w:fill="FEFEFE"/>
        </w:rPr>
        <w:t xml:space="preserve"> основава</w:t>
      </w:r>
      <w:r w:rsidRPr="0039642F">
        <w:rPr>
          <w:shd w:val="clear" w:color="auto" w:fill="FEFEFE"/>
        </w:rPr>
        <w:t xml:space="preserve"> дейността си на принципа на превенцията на обучителните трудности и ранното оценяване на риска от тях. Тези мерки се прилагат към вс</w:t>
      </w:r>
      <w:r>
        <w:rPr>
          <w:shd w:val="clear" w:color="auto" w:fill="FEFEFE"/>
        </w:rPr>
        <w:t>ички ученици в обща класна стая.</w:t>
      </w:r>
    </w:p>
    <w:p w:rsidR="006932F6" w:rsidRDefault="006932F6" w:rsidP="007527A9">
      <w:pPr>
        <w:shd w:val="clear" w:color="auto" w:fill="FFFFFF" w:themeFill="background1"/>
        <w:ind w:firstLine="850"/>
        <w:jc w:val="both"/>
        <w:rPr>
          <w:shd w:val="clear" w:color="auto" w:fill="FEFEFE"/>
          <w:lang w:val="bg-BG"/>
        </w:rPr>
      </w:pPr>
      <w:r>
        <w:rPr>
          <w:b/>
          <w:shd w:val="clear" w:color="auto" w:fill="FEFEFE"/>
        </w:rPr>
        <w:t>Чл. 105</w:t>
      </w:r>
      <w:r w:rsidRPr="002878CE">
        <w:rPr>
          <w:b/>
          <w:shd w:val="clear" w:color="auto" w:fill="FEFEFE"/>
        </w:rPr>
        <w:t>.</w:t>
      </w:r>
      <w:r>
        <w:rPr>
          <w:shd w:val="clear" w:color="auto" w:fill="FEFEFE"/>
        </w:rPr>
        <w:t xml:space="preserve"> (1) </w:t>
      </w:r>
      <w:r>
        <w:rPr>
          <w:shd w:val="clear" w:color="auto" w:fill="FEFEFE"/>
          <w:lang w:val="bg-BG"/>
        </w:rPr>
        <w:t>У</w:t>
      </w:r>
      <w:r w:rsidRPr="0039642F">
        <w:rPr>
          <w:shd w:val="clear" w:color="auto" w:fill="FEFEFE"/>
        </w:rPr>
        <w:t>чилище</w:t>
      </w:r>
      <w:r>
        <w:rPr>
          <w:shd w:val="clear" w:color="auto" w:fill="FEFEFE"/>
          <w:lang w:val="bg-BG"/>
        </w:rPr>
        <w:t>то</w:t>
      </w:r>
      <w:r w:rsidRPr="0039642F">
        <w:rPr>
          <w:shd w:val="clear" w:color="auto" w:fill="FEFEFE"/>
        </w:rPr>
        <w:t xml:space="preserve"> има етичен кодекс на училищната общност, който се приема от представители на педагогическия съвет, обществения съвет</w:t>
      </w:r>
      <w:r>
        <w:rPr>
          <w:shd w:val="clear" w:color="auto" w:fill="FEFEFE"/>
          <w:lang w:val="bg-BG"/>
        </w:rPr>
        <w:t>.</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Етичният кодекс се изготвя по достъпен и разбираем начин и се поставя на видно място в училищната сграда.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Етичният кодекс се публикува на интернет страницата на училището.</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lastRenderedPageBreak/>
        <w:t>Чл.</w:t>
      </w:r>
      <w:r>
        <w:rPr>
          <w:b/>
          <w:shd w:val="clear" w:color="auto" w:fill="FEFEFE"/>
          <w:lang w:val="bg-BG"/>
        </w:rPr>
        <w:t xml:space="preserve"> </w:t>
      </w:r>
      <w:r>
        <w:rPr>
          <w:b/>
          <w:shd w:val="clear" w:color="auto" w:fill="FEFEFE"/>
        </w:rPr>
        <w:t>106</w:t>
      </w:r>
      <w:r w:rsidRPr="002878CE">
        <w:rPr>
          <w:b/>
          <w:shd w:val="clear" w:color="auto" w:fill="FEFEFE"/>
        </w:rPr>
        <w:t>.</w:t>
      </w:r>
      <w:r w:rsidRPr="0039642F">
        <w:rPr>
          <w:shd w:val="clear" w:color="auto" w:fill="FEFEFE"/>
        </w:rPr>
        <w:t xml:space="preserve"> (1) На децата и учениците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Подкрепата за личностно развитие се прилага в съответствие с индивидуалните образователни потребности на всяко дете и на всеки ученик.</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За реализиране на общата и допълнителната подкреп</w:t>
      </w:r>
      <w:r>
        <w:rPr>
          <w:shd w:val="clear" w:color="auto" w:fill="FEFEFE"/>
        </w:rPr>
        <w:t>а в училището</w:t>
      </w:r>
      <w:r w:rsidRPr="0039642F">
        <w:rPr>
          <w:shd w:val="clear" w:color="auto" w:fill="FEFEFE"/>
        </w:rPr>
        <w:t xml:space="preserve"> работят психолог</w:t>
      </w:r>
      <w:r>
        <w:rPr>
          <w:shd w:val="clear" w:color="auto" w:fill="FEFEFE"/>
        </w:rPr>
        <w:t>, логопед и ресурсен учител</w:t>
      </w:r>
      <w:r w:rsidRPr="0039642F">
        <w:rPr>
          <w:shd w:val="clear" w:color="auto" w:fill="FEFEFE"/>
        </w:rPr>
        <w:t>.</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Pr>
          <w:b/>
          <w:shd w:val="clear" w:color="auto" w:fill="FEFEFE"/>
          <w:lang w:val="bg-BG"/>
        </w:rPr>
        <w:t xml:space="preserve"> 107</w:t>
      </w:r>
      <w:r w:rsidRPr="002878CE">
        <w:rPr>
          <w:shd w:val="clear" w:color="auto" w:fill="FEFEFE"/>
        </w:rPr>
        <w:t>. (</w:t>
      </w:r>
      <w:r w:rsidRPr="0039642F">
        <w:rPr>
          <w:shd w:val="clear" w:color="auto" w:fill="FEFEFE"/>
        </w:rPr>
        <w:t>1) Подкрепата за личностно развитие е обща и допълнителна.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Общата и допълнит</w:t>
      </w:r>
      <w:r w:rsidR="007E6A23">
        <w:rPr>
          <w:shd w:val="clear" w:color="auto" w:fill="FEFEFE"/>
        </w:rPr>
        <w:t xml:space="preserve">елната подкрепа се осигуряват </w:t>
      </w:r>
      <w:r>
        <w:rPr>
          <w:shd w:val="clear" w:color="auto" w:fill="FEFEFE"/>
        </w:rPr>
        <w:t>в училището</w:t>
      </w:r>
      <w:r w:rsidRPr="0039642F">
        <w:rPr>
          <w:shd w:val="clear" w:color="auto" w:fill="FEFEFE"/>
        </w:rPr>
        <w:t xml:space="preserve">. В </w:t>
      </w:r>
      <w:r>
        <w:rPr>
          <w:shd w:val="clear" w:color="auto" w:fill="FEFEFE"/>
          <w:lang w:val="bg-BG"/>
        </w:rPr>
        <w:t>определени случаи</w:t>
      </w:r>
      <w:r w:rsidRPr="0039642F">
        <w:rPr>
          <w:shd w:val="clear" w:color="auto" w:fill="FEFEFE"/>
        </w:rPr>
        <w:t xml:space="preserve"> - в домашни или в болнични условия.</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 xml:space="preserve">Чл. </w:t>
      </w:r>
      <w:r>
        <w:rPr>
          <w:b/>
          <w:shd w:val="clear" w:color="auto" w:fill="FEFEFE"/>
          <w:lang w:val="bg-BG"/>
        </w:rPr>
        <w:t>108</w:t>
      </w:r>
      <w:r w:rsidR="007E6A23">
        <w:rPr>
          <w:shd w:val="clear" w:color="auto" w:fill="FEFEFE"/>
        </w:rPr>
        <w:t xml:space="preserve">. </w:t>
      </w:r>
      <w:r w:rsidRPr="0039642F">
        <w:rPr>
          <w:shd w:val="clear" w:color="auto" w:fill="FEFEFE"/>
        </w:rPr>
        <w:t>Общата подкрепа за личностно развитие включва: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екипна работа между учителите и другите педагогически специалисти;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допълнително обучение по учебни предмети;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допълнителни модули за деца, които не владеят български език;</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допълнителни консултации по учебни предмети, които се провеждат извън редовните учебни часове;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5. консултации по учебни предмети;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6. кариерно ориентиране на учениците;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7. занимания по интереси;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8. библиотечно-информационно обслужване;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9. грижа за здравето;</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10</w:t>
      </w:r>
      <w:r w:rsidRPr="0039642F">
        <w:rPr>
          <w:shd w:val="clear" w:color="auto" w:fill="FEFEFE"/>
        </w:rPr>
        <w:t>. поощряване с морални и материални награди;</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11.</w:t>
      </w:r>
      <w:r w:rsidRPr="0039642F">
        <w:rPr>
          <w:shd w:val="clear" w:color="auto" w:fill="FEFEFE"/>
        </w:rPr>
        <w:t>дейности по превенция на насилието и преодоляване на проблемното поведение;</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12.</w:t>
      </w:r>
      <w:r w:rsidRPr="0039642F">
        <w:rPr>
          <w:shd w:val="clear" w:color="auto" w:fill="FEFEFE"/>
        </w:rPr>
        <w:t>ранно оценяване на потребностите и превенция на обучителните затруднения;</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13</w:t>
      </w:r>
      <w:r w:rsidRPr="0039642F">
        <w:rPr>
          <w:shd w:val="clear" w:color="auto" w:fill="FEFEFE"/>
        </w:rPr>
        <w:t>. логопедична работа.</w:t>
      </w:r>
    </w:p>
    <w:p w:rsidR="006932F6" w:rsidRDefault="006932F6" w:rsidP="007527A9">
      <w:pPr>
        <w:shd w:val="clear" w:color="auto" w:fill="FFFFFF" w:themeFill="background1"/>
        <w:ind w:firstLine="850"/>
        <w:jc w:val="both"/>
        <w:rPr>
          <w:shd w:val="clear" w:color="auto" w:fill="FEFEFE"/>
        </w:rPr>
      </w:pPr>
      <w:r w:rsidRPr="002878CE">
        <w:rPr>
          <w:b/>
          <w:shd w:val="clear" w:color="auto" w:fill="FEFEFE"/>
        </w:rPr>
        <w:t>Чл.</w:t>
      </w:r>
      <w:r>
        <w:rPr>
          <w:b/>
          <w:shd w:val="clear" w:color="auto" w:fill="FEFEFE"/>
          <w:lang w:val="bg-BG"/>
        </w:rPr>
        <w:t xml:space="preserve"> 109</w:t>
      </w:r>
      <w:r w:rsidRPr="002878CE">
        <w:rPr>
          <w:b/>
          <w:shd w:val="clear" w:color="auto" w:fill="FEFEFE"/>
        </w:rPr>
        <w:t>.</w:t>
      </w:r>
      <w:r w:rsidRPr="0039642F">
        <w:rPr>
          <w:shd w:val="clear" w:color="auto" w:fill="FEFEFE"/>
        </w:rPr>
        <w:t xml:space="preserve">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C25A11" w:rsidRPr="009B6CF0" w:rsidRDefault="009B6CF0" w:rsidP="007527A9">
      <w:pPr>
        <w:shd w:val="clear" w:color="auto" w:fill="FFFFFF" w:themeFill="background1"/>
        <w:ind w:firstLine="850"/>
        <w:jc w:val="both"/>
        <w:rPr>
          <w:shd w:val="clear" w:color="auto" w:fill="FEFEFE"/>
        </w:rPr>
      </w:pPr>
      <w:r w:rsidRPr="007E6A23">
        <w:rPr>
          <w:b/>
          <w:shd w:val="clear" w:color="auto" w:fill="FEFEFE"/>
        </w:rPr>
        <w:t>Чл</w:t>
      </w:r>
      <w:r w:rsidRPr="007E6A23">
        <w:rPr>
          <w:b/>
          <w:shd w:val="clear" w:color="auto" w:fill="FEFEFE"/>
          <w:lang w:val="bg-BG"/>
        </w:rPr>
        <w:t>. 110.</w:t>
      </w:r>
      <w:r w:rsidRPr="009B6CF0">
        <w:rPr>
          <w:shd w:val="clear" w:color="auto" w:fill="FEFEFE"/>
          <w:lang w:val="bg-BG"/>
        </w:rPr>
        <w:t xml:space="preserve"> </w:t>
      </w:r>
      <w:r w:rsidR="00C25A11" w:rsidRPr="009B6CF0">
        <w:rPr>
          <w:shd w:val="clear" w:color="auto" w:fill="FEFEFE"/>
          <w:lang w:val="en-US"/>
        </w:rPr>
        <w:t>(</w:t>
      </w:r>
      <w:r w:rsidR="00C25A11" w:rsidRPr="009B6CF0">
        <w:rPr>
          <w:shd w:val="clear" w:color="auto" w:fill="FEFEFE"/>
          <w:lang w:val="bg-BG"/>
        </w:rPr>
        <w:t>1</w:t>
      </w:r>
      <w:r w:rsidR="00C25A11" w:rsidRPr="009B6CF0">
        <w:rPr>
          <w:shd w:val="clear" w:color="auto" w:fill="FEFEFE"/>
          <w:lang w:val="en-US"/>
        </w:rPr>
        <w:t>)</w:t>
      </w:r>
      <w:r w:rsidR="007E6A23">
        <w:rPr>
          <w:shd w:val="clear" w:color="auto" w:fill="FEFEFE"/>
          <w:lang w:val="bg-BG"/>
        </w:rPr>
        <w:t xml:space="preserve"> </w:t>
      </w:r>
      <w:r w:rsidR="00C25A11" w:rsidRPr="009B6CF0">
        <w:rPr>
          <w:shd w:val="clear" w:color="auto" w:fill="FEFEFE"/>
        </w:rPr>
        <w:t>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които са отсъствали от училище повече от 10 учебни дни по уважителни причини, за които се препоръчва такова обучение в плана за подкрепа и/или за компенсиране на липсата на взаимодействие на учителя с ученици, които се обучават несинхронно от разстояние в електронна среда при условията на чл. 115а, ал. 4 от ЗПУО.</w:t>
      </w:r>
    </w:p>
    <w:p w:rsidR="00C25A11" w:rsidRPr="009B6CF0" w:rsidRDefault="00C25A11" w:rsidP="007527A9">
      <w:pPr>
        <w:shd w:val="clear" w:color="auto" w:fill="FFFFFF" w:themeFill="background1"/>
        <w:ind w:firstLine="850"/>
        <w:jc w:val="both"/>
        <w:rPr>
          <w:shd w:val="clear" w:color="auto" w:fill="FEFEFE"/>
        </w:rPr>
      </w:pPr>
      <w:r w:rsidRPr="009B6CF0">
        <w:rPr>
          <w:shd w:val="clear" w:color="auto" w:fill="FEFEFE"/>
        </w:rPr>
        <w:t>(2) Потребностите от допълнителното обучение се определят от учителя по предмета и координатора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C25A11" w:rsidRPr="009B6CF0" w:rsidRDefault="00C25A11" w:rsidP="007527A9">
      <w:pPr>
        <w:shd w:val="clear" w:color="auto" w:fill="FFFFFF" w:themeFill="background1"/>
        <w:ind w:firstLine="850"/>
        <w:jc w:val="both"/>
        <w:rPr>
          <w:shd w:val="clear" w:color="auto" w:fill="FEFEFE"/>
        </w:rPr>
      </w:pPr>
      <w:r w:rsidRPr="009B6CF0">
        <w:rPr>
          <w:shd w:val="clear" w:color="auto" w:fill="FEFEFE"/>
        </w:rPr>
        <w:lastRenderedPageBreak/>
        <w:t>(3) Когато допълнителното обучение по учебен предмет се провежда в учебни дни извън часовете по училищния учебен план, то е с обща продължителност от 60 до 120 учебни часа годишно.</w:t>
      </w:r>
    </w:p>
    <w:p w:rsidR="00C25A11" w:rsidRPr="009B6CF0" w:rsidRDefault="00C25A11" w:rsidP="007527A9">
      <w:pPr>
        <w:shd w:val="clear" w:color="auto" w:fill="FFFFFF" w:themeFill="background1"/>
        <w:ind w:firstLine="850"/>
        <w:jc w:val="both"/>
        <w:rPr>
          <w:shd w:val="clear" w:color="auto" w:fill="FEFEFE"/>
        </w:rPr>
      </w:pPr>
      <w:r w:rsidRPr="009B6CF0">
        <w:rPr>
          <w:shd w:val="clear" w:color="auto" w:fill="FEFEFE"/>
        </w:rPr>
        <w:t>(4) Допълнителното обучение по учебен предмет може да се провежда и по време на лятната ваканция с обща продължителност не повече от 80 учебни часа.</w:t>
      </w:r>
    </w:p>
    <w:p w:rsidR="00C25A11" w:rsidRPr="009B6CF0" w:rsidRDefault="00C25A11" w:rsidP="007527A9">
      <w:pPr>
        <w:shd w:val="clear" w:color="auto" w:fill="FFFFFF" w:themeFill="background1"/>
        <w:ind w:firstLine="850"/>
        <w:jc w:val="both"/>
        <w:rPr>
          <w:shd w:val="clear" w:color="auto" w:fill="FEFEFE"/>
        </w:rPr>
      </w:pPr>
      <w:r w:rsidRPr="009B6CF0">
        <w:rPr>
          <w:shd w:val="clear" w:color="auto" w:fill="FEFEFE"/>
        </w:rPr>
        <w:t>(5)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C25A11" w:rsidRPr="009B6CF0" w:rsidRDefault="00C25A11" w:rsidP="007527A9">
      <w:pPr>
        <w:shd w:val="clear" w:color="auto" w:fill="FFFFFF" w:themeFill="background1"/>
        <w:ind w:firstLine="850"/>
        <w:jc w:val="both"/>
        <w:rPr>
          <w:shd w:val="clear" w:color="auto" w:fill="FEFEFE"/>
        </w:rPr>
      </w:pPr>
      <w:r w:rsidRPr="007E6A23">
        <w:rPr>
          <w:b/>
          <w:shd w:val="clear" w:color="auto" w:fill="FEFEFE"/>
          <w:lang w:val="bg-BG"/>
        </w:rPr>
        <w:t>Ч</w:t>
      </w:r>
      <w:r w:rsidR="009B6CF0" w:rsidRPr="007E6A23">
        <w:rPr>
          <w:b/>
          <w:shd w:val="clear" w:color="auto" w:fill="FEFEFE"/>
          <w:lang w:val="bg-BG"/>
        </w:rPr>
        <w:t>л. 111</w:t>
      </w:r>
      <w:r w:rsidR="007E6A23" w:rsidRPr="007E6A23">
        <w:rPr>
          <w:b/>
          <w:shd w:val="clear" w:color="auto" w:fill="FEFEFE"/>
          <w:lang w:val="bg-BG"/>
        </w:rPr>
        <w:t>.</w:t>
      </w:r>
      <w:r w:rsidR="009B6CF0" w:rsidRPr="009B6CF0">
        <w:rPr>
          <w:shd w:val="clear" w:color="auto" w:fill="FEFEFE"/>
          <w:lang w:val="bg-BG"/>
        </w:rPr>
        <w:t xml:space="preserve"> </w:t>
      </w:r>
      <w:r w:rsidRPr="009B6CF0">
        <w:rPr>
          <w:shd w:val="clear" w:color="auto" w:fill="FEFEFE"/>
        </w:rPr>
        <w:t>(1)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rsidR="00C25A11" w:rsidRPr="00C25A11" w:rsidRDefault="00C25A11" w:rsidP="007527A9">
      <w:pPr>
        <w:shd w:val="clear" w:color="auto" w:fill="FFFFFF" w:themeFill="background1"/>
        <w:ind w:firstLine="850"/>
        <w:jc w:val="both"/>
        <w:rPr>
          <w:shd w:val="clear" w:color="auto" w:fill="FEFEFE"/>
        </w:rPr>
      </w:pPr>
      <w:r w:rsidRPr="009B6CF0">
        <w:rPr>
          <w:shd w:val="clear" w:color="auto" w:fill="FEFEFE"/>
        </w:rPr>
        <w:t>(2)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C25A11" w:rsidRPr="0039642F" w:rsidRDefault="00C25A11" w:rsidP="007527A9">
      <w:pPr>
        <w:shd w:val="clear" w:color="auto" w:fill="FFFFFF" w:themeFill="background1"/>
        <w:ind w:firstLine="850"/>
        <w:jc w:val="both"/>
        <w:rPr>
          <w:shd w:val="clear" w:color="auto" w:fill="FEFEFE"/>
        </w:rPr>
      </w:pPr>
      <w:r w:rsidRPr="00C25A11">
        <w:rPr>
          <w:shd w:val="clear" w:color="auto" w:fill="FEFEFE"/>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sidR="007E6A23">
        <w:rPr>
          <w:b/>
          <w:shd w:val="clear" w:color="auto" w:fill="FEFEFE"/>
          <w:lang w:val="bg-BG"/>
        </w:rPr>
        <w:t xml:space="preserve"> 112</w:t>
      </w:r>
      <w:r w:rsidRPr="002878CE">
        <w:rPr>
          <w:b/>
          <w:shd w:val="clear" w:color="auto" w:fill="FEFEFE"/>
        </w:rPr>
        <w:t>.</w:t>
      </w:r>
      <w:r w:rsidRPr="0039642F">
        <w:rPr>
          <w:shd w:val="clear" w:color="auto" w:fill="FEFEFE"/>
        </w:rPr>
        <w:t xml:space="preserve"> Кариерното ориен</w:t>
      </w:r>
      <w:r w:rsidR="007E6A23">
        <w:rPr>
          <w:shd w:val="clear" w:color="auto" w:fill="FEFEFE"/>
        </w:rPr>
        <w:t xml:space="preserve">тиране </w:t>
      </w:r>
      <w:r w:rsidRPr="0039642F">
        <w:rPr>
          <w:shd w:val="clear" w:color="auto" w:fill="FEFEFE"/>
        </w:rPr>
        <w:t>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6A2947" w:rsidRPr="009B6CF0" w:rsidRDefault="009B6CF0" w:rsidP="007527A9">
      <w:pPr>
        <w:shd w:val="clear" w:color="auto" w:fill="FFFFFF" w:themeFill="background1"/>
        <w:ind w:firstLine="850"/>
        <w:jc w:val="both"/>
        <w:rPr>
          <w:shd w:val="clear" w:color="auto" w:fill="FEFEFE"/>
        </w:rPr>
      </w:pPr>
      <w:r w:rsidRPr="007E6A23">
        <w:rPr>
          <w:b/>
          <w:shd w:val="clear" w:color="auto" w:fill="FEFEFE"/>
          <w:lang w:val="bg-BG"/>
        </w:rPr>
        <w:t>Чл</w:t>
      </w:r>
      <w:r w:rsidR="007E6A23" w:rsidRPr="007E6A23">
        <w:rPr>
          <w:b/>
          <w:shd w:val="clear" w:color="auto" w:fill="FEFEFE"/>
          <w:lang w:val="bg-BG"/>
        </w:rPr>
        <w:t>. 113</w:t>
      </w:r>
      <w:r w:rsidRPr="007E6A23">
        <w:rPr>
          <w:b/>
          <w:shd w:val="clear" w:color="auto" w:fill="FEFEFE"/>
          <w:lang w:val="bg-BG"/>
        </w:rPr>
        <w:t>.</w:t>
      </w:r>
      <w:r w:rsidRPr="009B6CF0">
        <w:rPr>
          <w:shd w:val="clear" w:color="auto" w:fill="FEFEFE"/>
          <w:lang w:val="bg-BG"/>
        </w:rPr>
        <w:t xml:space="preserve"> </w:t>
      </w:r>
      <w:r w:rsidR="006A2947" w:rsidRPr="009B6CF0">
        <w:rPr>
          <w:shd w:val="clear" w:color="auto" w:fill="FEFEFE"/>
        </w:rPr>
        <w:t>(</w:t>
      </w:r>
      <w:r w:rsidR="006A2947" w:rsidRPr="009B6CF0">
        <w:rPr>
          <w:shd w:val="clear" w:color="auto" w:fill="FEFEFE"/>
          <w:lang w:val="bg-BG"/>
        </w:rPr>
        <w:t>1</w:t>
      </w:r>
      <w:r w:rsidR="006A2947" w:rsidRPr="009B6CF0">
        <w:rPr>
          <w:shd w:val="clear" w:color="auto" w:fill="FEFEFE"/>
          <w:lang w:val="en-US"/>
        </w:rPr>
        <w:t>)</w:t>
      </w:r>
      <w:r w:rsidR="007E6A23">
        <w:rPr>
          <w:shd w:val="clear" w:color="auto" w:fill="FEFEFE"/>
          <w:lang w:val="bg-BG"/>
        </w:rPr>
        <w:t xml:space="preserve"> </w:t>
      </w:r>
      <w:r w:rsidR="006A2947" w:rsidRPr="009B6CF0">
        <w:rPr>
          <w:shd w:val="clear" w:color="auto" w:fill="FEFEFE"/>
        </w:rPr>
        <w:t>Заниманията по интереси включват:</w:t>
      </w:r>
    </w:p>
    <w:p w:rsidR="006A2947" w:rsidRPr="009B6CF0" w:rsidRDefault="006A2947" w:rsidP="007527A9">
      <w:pPr>
        <w:shd w:val="clear" w:color="auto" w:fill="FFFFFF" w:themeFill="background1"/>
        <w:ind w:firstLine="850"/>
        <w:jc w:val="both"/>
        <w:rPr>
          <w:shd w:val="clear" w:color="auto" w:fill="FEFEFE"/>
        </w:rPr>
      </w:pPr>
      <w:r w:rsidRPr="009B6CF0">
        <w:rPr>
          <w:shd w:val="clear" w:color="auto" w:fill="FEFEFE"/>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rsidR="006A2947" w:rsidRPr="009B6CF0" w:rsidRDefault="006A2947" w:rsidP="007527A9">
      <w:pPr>
        <w:shd w:val="clear" w:color="auto" w:fill="FFFFFF" w:themeFill="background1"/>
        <w:ind w:firstLine="850"/>
        <w:jc w:val="both"/>
        <w:rPr>
          <w:shd w:val="clear" w:color="auto" w:fill="FEFEFE"/>
        </w:rPr>
      </w:pPr>
      <w:r w:rsidRPr="009B6CF0">
        <w:rPr>
          <w:shd w:val="clear" w:color="auto" w:fill="FEFEFE"/>
        </w:rPr>
        <w:t>2.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6A2947" w:rsidRPr="009B6CF0" w:rsidRDefault="006A2947" w:rsidP="007527A9">
      <w:pPr>
        <w:shd w:val="clear" w:color="auto" w:fill="FFFFFF" w:themeFill="background1"/>
        <w:ind w:firstLine="850"/>
        <w:jc w:val="both"/>
        <w:rPr>
          <w:shd w:val="clear" w:color="auto" w:fill="FEFEFE"/>
          <w:lang w:val="bg-BG"/>
        </w:rPr>
      </w:pPr>
      <w:r w:rsidRPr="009B6CF0">
        <w:rPr>
          <w:shd w:val="clear" w:color="auto" w:fill="FEFEFE"/>
        </w:rPr>
        <w:t>3. обучение по учебни предмети и модули, както и участие в дейности, чрез които се придобива допълнителна подготовка от учениците</w:t>
      </w:r>
      <w:r w:rsidRPr="009B6CF0">
        <w:rPr>
          <w:shd w:val="clear" w:color="auto" w:fill="FEFEFE"/>
          <w:lang w:val="bg-BG"/>
        </w:rPr>
        <w:t>.</w:t>
      </w:r>
    </w:p>
    <w:p w:rsidR="006A2947" w:rsidRPr="009B6CF0" w:rsidRDefault="006A2947" w:rsidP="007527A9">
      <w:pPr>
        <w:shd w:val="clear" w:color="auto" w:fill="FFFFFF" w:themeFill="background1"/>
        <w:ind w:firstLine="850"/>
        <w:jc w:val="both"/>
        <w:rPr>
          <w:shd w:val="clear" w:color="auto" w:fill="FEFEFE"/>
        </w:rPr>
      </w:pPr>
      <w:r w:rsidRPr="009B6CF0">
        <w:rPr>
          <w:shd w:val="clear" w:color="auto" w:fill="FEFEFE"/>
        </w:rPr>
        <w:t>(2)</w:t>
      </w:r>
      <w:r w:rsidR="007E6A23">
        <w:rPr>
          <w:shd w:val="clear" w:color="auto" w:fill="FEFEFE"/>
          <w:lang w:val="bg-BG"/>
        </w:rPr>
        <w:t xml:space="preserve"> </w:t>
      </w:r>
      <w:r w:rsidRPr="009B6CF0">
        <w:rPr>
          <w:shd w:val="clear" w:color="auto" w:fill="FEFEFE"/>
        </w:rPr>
        <w:t>Чрез заниманията по интереси се подкрепя развитието на ключовите компетентности на учениците в областта на математиката, информатиката, природните науки и технологиите и се подпомага професионалното ориентиране на учениците.</w:t>
      </w:r>
    </w:p>
    <w:p w:rsidR="006A2947" w:rsidRPr="009B6CF0" w:rsidRDefault="006A2947" w:rsidP="007527A9">
      <w:pPr>
        <w:shd w:val="clear" w:color="auto" w:fill="FFFFFF" w:themeFill="background1"/>
        <w:ind w:firstLine="850"/>
        <w:jc w:val="both"/>
        <w:rPr>
          <w:shd w:val="clear" w:color="auto" w:fill="FEFEFE"/>
        </w:rPr>
      </w:pPr>
      <w:r w:rsidRPr="009B6CF0">
        <w:rPr>
          <w:shd w:val="clear" w:color="auto" w:fill="FEFEFE"/>
        </w:rPr>
        <w:t>(3) Чрез заниманията по интереси се развиват интегрирането на ключовите компетентности, възпитанието в ценности, патриотичното, гражданското, здравното, екологичното и интеркултурното възпитание, насърчаването на иновациите и креативното мислене на децата и учениците.</w:t>
      </w:r>
    </w:p>
    <w:p w:rsidR="006A2947" w:rsidRPr="009B6CF0" w:rsidRDefault="006A2947" w:rsidP="007527A9">
      <w:pPr>
        <w:shd w:val="clear" w:color="auto" w:fill="FFFFFF" w:themeFill="background1"/>
        <w:ind w:firstLine="850"/>
        <w:jc w:val="both"/>
        <w:rPr>
          <w:shd w:val="clear" w:color="auto" w:fill="FEFEFE"/>
        </w:rPr>
      </w:pPr>
      <w:r w:rsidRPr="009B6CF0">
        <w:rPr>
          <w:shd w:val="clear" w:color="auto" w:fill="FEFEFE"/>
        </w:rPr>
        <w:t xml:space="preserve">(4) Заниманията по интереси се организират за учениците от I до </w:t>
      </w:r>
      <w:r w:rsidRPr="009B6CF0">
        <w:rPr>
          <w:shd w:val="clear" w:color="auto" w:fill="FEFEFE"/>
          <w:lang w:val="en-US"/>
        </w:rPr>
        <w:t>IV</w:t>
      </w:r>
      <w:r w:rsidRPr="009B6CF0">
        <w:rPr>
          <w:shd w:val="clear" w:color="auto" w:fill="FEFEFE"/>
        </w:rPr>
        <w:t xml:space="preserve"> клас в съответствие с желанието на родителите на децата, с желанието на учениците със съгласието на родителите, както и със спецификата на заниманията и с възможностите на детската градина или училището.</w:t>
      </w:r>
    </w:p>
    <w:p w:rsidR="006932F6" w:rsidRPr="006A2947" w:rsidRDefault="006A2947" w:rsidP="007527A9">
      <w:pPr>
        <w:shd w:val="clear" w:color="auto" w:fill="FFFFFF" w:themeFill="background1"/>
        <w:ind w:firstLine="850"/>
        <w:jc w:val="both"/>
        <w:rPr>
          <w:shd w:val="clear" w:color="auto" w:fill="FEFEFE"/>
        </w:rPr>
      </w:pPr>
      <w:r w:rsidRPr="009B6CF0">
        <w:rPr>
          <w:shd w:val="clear" w:color="auto" w:fill="FEFEFE"/>
        </w:rPr>
        <w:lastRenderedPageBreak/>
        <w:t>(5)</w:t>
      </w:r>
      <w:r w:rsidR="007E6A23">
        <w:rPr>
          <w:shd w:val="clear" w:color="auto" w:fill="FEFEFE"/>
          <w:lang w:val="bg-BG"/>
        </w:rPr>
        <w:t xml:space="preserve"> </w:t>
      </w:r>
      <w:r w:rsidRPr="009B6CF0">
        <w:rPr>
          <w:shd w:val="clear" w:color="auto" w:fill="FEFEFE"/>
        </w:rPr>
        <w:t xml:space="preserve">Заниманията по интереси може да се провеждат чрез различни организационни педагогически форми - клуб, състав, </w:t>
      </w:r>
      <w:r w:rsidR="007E6A23">
        <w:rPr>
          <w:shd w:val="clear" w:color="auto" w:fill="FEFEFE"/>
        </w:rPr>
        <w:t>ансамбъл, секция, отбор и други</w:t>
      </w:r>
      <w:r w:rsidR="006932F6" w:rsidRPr="009B6CF0">
        <w:rPr>
          <w:shd w:val="clear" w:color="auto" w:fill="FEFEFE"/>
        </w:rPr>
        <w:t>.</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sidR="007E6A23">
        <w:rPr>
          <w:b/>
          <w:shd w:val="clear" w:color="auto" w:fill="FEFEFE"/>
          <w:lang w:val="bg-BG"/>
        </w:rPr>
        <w:t xml:space="preserve"> 114</w:t>
      </w:r>
      <w:r w:rsidRPr="002878CE">
        <w:rPr>
          <w:b/>
          <w:shd w:val="clear" w:color="auto" w:fill="FEFEFE"/>
        </w:rPr>
        <w:t>.</w:t>
      </w:r>
      <w:r w:rsidRPr="0039642F">
        <w:rPr>
          <w:shd w:val="clear" w:color="auto" w:fill="FEFEFE"/>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 xml:space="preserve">Чл. </w:t>
      </w:r>
      <w:r w:rsidR="007E6A23">
        <w:rPr>
          <w:b/>
          <w:shd w:val="clear" w:color="auto" w:fill="FEFEFE"/>
          <w:lang w:val="bg-BG"/>
        </w:rPr>
        <w:t>115</w:t>
      </w:r>
      <w:r w:rsidRPr="002878CE">
        <w:rPr>
          <w:shd w:val="clear" w:color="auto" w:fill="FEFEFE"/>
        </w:rPr>
        <w:t>.</w:t>
      </w:r>
      <w:r w:rsidRPr="0039642F">
        <w:rPr>
          <w:shd w:val="clear" w:color="auto" w:fill="FEFEFE"/>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9F698B" w:rsidRDefault="006932F6" w:rsidP="007527A9">
      <w:pPr>
        <w:shd w:val="clear" w:color="auto" w:fill="FFFFFF" w:themeFill="background1"/>
        <w:ind w:firstLine="850"/>
        <w:jc w:val="both"/>
        <w:rPr>
          <w:shd w:val="clear" w:color="auto" w:fill="FEFEFE"/>
        </w:rPr>
      </w:pPr>
      <w:r w:rsidRPr="002878CE">
        <w:rPr>
          <w:b/>
          <w:shd w:val="clear" w:color="auto" w:fill="FEFEFE"/>
        </w:rPr>
        <w:t>Чл.</w:t>
      </w:r>
      <w:r>
        <w:rPr>
          <w:b/>
          <w:shd w:val="clear" w:color="auto" w:fill="FEFEFE"/>
          <w:lang w:val="bg-BG"/>
        </w:rPr>
        <w:t xml:space="preserve"> </w:t>
      </w:r>
      <w:r w:rsidR="007E6A23">
        <w:rPr>
          <w:b/>
          <w:shd w:val="clear" w:color="auto" w:fill="FEFEFE"/>
        </w:rPr>
        <w:t>11</w:t>
      </w:r>
      <w:r w:rsidR="007E6A23">
        <w:rPr>
          <w:b/>
          <w:shd w:val="clear" w:color="auto" w:fill="FEFEFE"/>
          <w:lang w:val="bg-BG"/>
        </w:rPr>
        <w:t>6</w:t>
      </w:r>
      <w:r w:rsidRPr="0039642F">
        <w:rPr>
          <w:shd w:val="clear" w:color="auto" w:fill="FEFEFE"/>
        </w:rPr>
        <w:t xml:space="preserve">. (1) </w:t>
      </w:r>
      <w:r w:rsidR="009F698B" w:rsidRPr="009F698B">
        <w:rPr>
          <w:shd w:val="clear" w:color="auto" w:fill="FEFEFE"/>
        </w:rPr>
        <w:t>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(2) Наградите, с които се удостояват деца</w:t>
      </w:r>
      <w:r w:rsidR="007E6A23">
        <w:rPr>
          <w:shd w:val="clear" w:color="auto" w:fill="FEFEFE"/>
        </w:rPr>
        <w:t>та и учениците</w:t>
      </w:r>
      <w:r w:rsidR="007E6A23">
        <w:rPr>
          <w:shd w:val="clear" w:color="auto" w:fill="FEFEFE"/>
          <w:lang w:val="bg-BG"/>
        </w:rPr>
        <w:t xml:space="preserve"> са </w:t>
      </w:r>
      <w:r w:rsidRPr="009B6CF0">
        <w:rPr>
          <w:shd w:val="clear" w:color="auto" w:fill="FEFEFE"/>
        </w:rPr>
        <w:t>грамоти, сертификати, плакети, предметни на</w:t>
      </w:r>
      <w:r w:rsidR="007E6A23">
        <w:rPr>
          <w:shd w:val="clear" w:color="auto" w:fill="FEFEFE"/>
        </w:rPr>
        <w:t>гради</w:t>
      </w:r>
      <w:r w:rsidRPr="009B6CF0">
        <w:rPr>
          <w:shd w:val="clear" w:color="auto" w:fill="FEFEFE"/>
        </w:rPr>
        <w:t>.</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(3) 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деца и ученици, от род</w:t>
      </w:r>
      <w:r w:rsidR="007E6A23">
        <w:rPr>
          <w:shd w:val="clear" w:color="auto" w:fill="FEFEFE"/>
        </w:rPr>
        <w:t xml:space="preserve">ители, от ученици в </w:t>
      </w:r>
      <w:r w:rsidR="007E6A23">
        <w:rPr>
          <w:shd w:val="clear" w:color="auto" w:fill="FEFEFE"/>
          <w:lang w:val="bg-BG"/>
        </w:rPr>
        <w:t>в училището</w:t>
      </w:r>
      <w:r w:rsidRPr="009B6CF0">
        <w:rPr>
          <w:shd w:val="clear" w:color="auto" w:fill="FEFEFE"/>
        </w:rPr>
        <w:t>, от други лица и организации.</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(4)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(5) Постъпилите предложения се обсъждат на заседание на педагогическия съвет.</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(6) Директорът въз основа на решението на педагогическия съвет със заповед определя децата и учениците, които се удостояват с награди.</w:t>
      </w:r>
    </w:p>
    <w:p w:rsidR="009F698B" w:rsidRPr="009F698B" w:rsidRDefault="009F698B" w:rsidP="007527A9">
      <w:pPr>
        <w:shd w:val="clear" w:color="auto" w:fill="FFFFFF" w:themeFill="background1"/>
        <w:ind w:firstLine="850"/>
        <w:jc w:val="both"/>
        <w:rPr>
          <w:shd w:val="clear" w:color="auto" w:fill="FEFEFE"/>
        </w:rPr>
      </w:pPr>
      <w:r w:rsidRPr="009B6CF0">
        <w:rPr>
          <w:shd w:val="clear" w:color="auto" w:fill="FEFEFE"/>
        </w:rPr>
        <w:t>(7) Наградите се връчват на значими национални празници, по тържествени поводи или на специално организирани събития.</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sidR="007E6A23">
        <w:rPr>
          <w:b/>
          <w:shd w:val="clear" w:color="auto" w:fill="FEFEFE"/>
          <w:lang w:val="bg-BG"/>
        </w:rPr>
        <w:t xml:space="preserve"> 117</w:t>
      </w:r>
      <w:r w:rsidRPr="002878CE">
        <w:rPr>
          <w:b/>
          <w:shd w:val="clear" w:color="auto" w:fill="FEFEFE"/>
        </w:rPr>
        <w:t>.</w:t>
      </w:r>
      <w:r w:rsidRPr="0039642F">
        <w:rPr>
          <w:shd w:val="clear" w:color="auto" w:fill="FEFEFE"/>
        </w:rPr>
        <w:t xml:space="preserve"> (1) </w:t>
      </w:r>
      <w:r>
        <w:rPr>
          <w:shd w:val="clear" w:color="auto" w:fill="FEFEFE"/>
        </w:rPr>
        <w:t>Училището</w:t>
      </w:r>
      <w:r w:rsidRPr="0039642F">
        <w:rPr>
          <w:shd w:val="clear" w:color="auto" w:fill="FEFEFE"/>
        </w:rPr>
        <w:t xml:space="preserve"> </w:t>
      </w:r>
      <w:r>
        <w:rPr>
          <w:shd w:val="clear" w:color="auto" w:fill="FEFEFE"/>
        </w:rPr>
        <w:t>осъществява</w:t>
      </w:r>
      <w:r w:rsidRPr="0039642F">
        <w:rPr>
          <w:shd w:val="clear" w:color="auto" w:fill="FEFEFE"/>
        </w:rPr>
        <w:t xml:space="preserve">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(2) Видовете и съдържанието на дейностите по превенция на тормоза и насилието са подчинени на обща училищна политика, разработват се самостоятелно </w:t>
      </w:r>
      <w:r>
        <w:rPr>
          <w:shd w:val="clear" w:color="auto" w:fill="FEFEFE"/>
        </w:rPr>
        <w:t xml:space="preserve">от училищната общност и </w:t>
      </w:r>
      <w:r w:rsidRPr="0039642F">
        <w:rPr>
          <w:shd w:val="clear" w:color="auto" w:fill="FEFEFE"/>
        </w:rPr>
        <w:t>включват: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изготвяне съвместно с учениците на правила за поведението им в паралелката;</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lastRenderedPageBreak/>
        <w:t>2.</w:t>
      </w:r>
      <w:r w:rsidRPr="0039642F">
        <w:rPr>
          <w:shd w:val="clear" w:color="auto" w:fill="FEFEFE"/>
        </w:rPr>
        <w:t>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партньорство с родителите;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дейности за развитие на компетентностите на всички членове на училищната общност.</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sidR="007E6A23">
        <w:rPr>
          <w:b/>
          <w:shd w:val="clear" w:color="auto" w:fill="FEFEFE"/>
          <w:lang w:val="bg-BG"/>
        </w:rPr>
        <w:t xml:space="preserve"> 118</w:t>
      </w:r>
      <w:r w:rsidRPr="002878CE">
        <w:rPr>
          <w:b/>
          <w:shd w:val="clear" w:color="auto" w:fill="FEFEFE"/>
        </w:rPr>
        <w:t>.</w:t>
      </w:r>
      <w:r>
        <w:rPr>
          <w:shd w:val="clear" w:color="auto" w:fill="FEFEFE"/>
        </w:rPr>
        <w:t xml:space="preserve"> </w:t>
      </w:r>
      <w:r w:rsidRPr="0039642F">
        <w:rPr>
          <w:shd w:val="clear" w:color="auto" w:fill="FEFEFE"/>
        </w:rPr>
        <w:t>Видовете и съдържанието на дейностите по мотивация и преодоляване на проблемното поведение се определят от училището и включват: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обсъждане между ученика и класния ръководител с цел изясняване на възникнал проблем и получаване на подкрепа за разрешаването му;</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използване на посредник при разрешаване на конфликт в училище;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консултиране на детето или ученика с психолог;</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4.</w:t>
      </w:r>
      <w:r w:rsidRPr="0039642F">
        <w:rPr>
          <w:shd w:val="clear" w:color="auto" w:fill="FEFEFE"/>
        </w:rPr>
        <w:t>създаване на условия за включване на ученика в група за повишаване на социалните умения за общуване и решаване на конфликти;</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5.</w:t>
      </w:r>
      <w:r w:rsidRPr="0039642F">
        <w:rPr>
          <w:shd w:val="clear" w:color="auto" w:fill="FEFEFE"/>
        </w:rPr>
        <w:t>насочване на детето и ученика към занимания, съобразени с неговите потребности;</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6.</w:t>
      </w:r>
      <w:r w:rsidRPr="0039642F">
        <w:rPr>
          <w:shd w:val="clear" w:color="auto" w:fill="FEFEFE"/>
        </w:rPr>
        <w:t>индивидуална подкрепа за ученика от личност, която той уважава (наставничество);</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7. участие на ученика в дейности в пол</w:t>
      </w:r>
      <w:r w:rsidR="009F698B">
        <w:rPr>
          <w:shd w:val="clear" w:color="auto" w:fill="FEFEFE"/>
        </w:rPr>
        <w:t>за на паралелката или училището.</w:t>
      </w:r>
    </w:p>
    <w:p w:rsidR="009F698B" w:rsidRPr="009B6CF0" w:rsidRDefault="009B6CF0" w:rsidP="007527A9">
      <w:pPr>
        <w:shd w:val="clear" w:color="auto" w:fill="FFFFFF" w:themeFill="background1"/>
        <w:ind w:firstLine="850"/>
        <w:jc w:val="both"/>
        <w:rPr>
          <w:shd w:val="clear" w:color="auto" w:fill="FEFEFE"/>
        </w:rPr>
      </w:pPr>
      <w:r w:rsidRPr="007E6A23">
        <w:rPr>
          <w:b/>
          <w:shd w:val="clear" w:color="auto" w:fill="FEFEFE"/>
          <w:lang w:val="bg-BG"/>
        </w:rPr>
        <w:t>Чл</w:t>
      </w:r>
      <w:r w:rsidR="007E6A23" w:rsidRPr="007E6A23">
        <w:rPr>
          <w:b/>
          <w:shd w:val="clear" w:color="auto" w:fill="FEFEFE"/>
          <w:lang w:val="bg-BG"/>
        </w:rPr>
        <w:t>. 119</w:t>
      </w:r>
      <w:r w:rsidRPr="007E6A23">
        <w:rPr>
          <w:b/>
          <w:shd w:val="clear" w:color="auto" w:fill="FEFEFE"/>
          <w:lang w:val="bg-BG"/>
        </w:rPr>
        <w:t>.</w:t>
      </w:r>
      <w:r w:rsidRPr="009B6CF0">
        <w:rPr>
          <w:shd w:val="clear" w:color="auto" w:fill="FEFEFE"/>
          <w:lang w:val="bg-BG"/>
        </w:rPr>
        <w:t xml:space="preserve"> </w:t>
      </w:r>
      <w:r w:rsidR="009F698B" w:rsidRPr="009B6CF0">
        <w:rPr>
          <w:shd w:val="clear" w:color="auto" w:fill="FEFEFE"/>
          <w:lang w:val="en-US"/>
        </w:rPr>
        <w:t>(</w:t>
      </w:r>
      <w:r w:rsidR="009F698B" w:rsidRPr="009B6CF0">
        <w:rPr>
          <w:shd w:val="clear" w:color="auto" w:fill="FEFEFE"/>
          <w:lang w:val="bg-BG"/>
        </w:rPr>
        <w:t>1</w:t>
      </w:r>
      <w:r w:rsidR="009F698B" w:rsidRPr="009B6CF0">
        <w:rPr>
          <w:shd w:val="clear" w:color="auto" w:fill="FEFEFE"/>
          <w:lang w:val="en-US"/>
        </w:rPr>
        <w:t>)</w:t>
      </w:r>
      <w:r w:rsidR="007E6A23">
        <w:rPr>
          <w:shd w:val="clear" w:color="auto" w:fill="FEFEFE"/>
          <w:lang w:val="bg-BG"/>
        </w:rPr>
        <w:t xml:space="preserve"> </w:t>
      </w:r>
      <w:r w:rsidR="009F698B" w:rsidRPr="009B6CF0">
        <w:rPr>
          <w:shd w:val="clear" w:color="auto" w:fill="FEFEFE"/>
        </w:rPr>
        <w:t xml:space="preserve">Логопедичната работа се осъществява от </w:t>
      </w:r>
      <w:r w:rsidR="009F698B" w:rsidRPr="009B6CF0">
        <w:rPr>
          <w:shd w:val="clear" w:color="auto" w:fill="FEFEFE"/>
          <w:lang w:val="bg-BG"/>
        </w:rPr>
        <w:t xml:space="preserve">училищен логопед </w:t>
      </w:r>
      <w:r w:rsidR="009F698B" w:rsidRPr="009B6CF0">
        <w:rPr>
          <w:shd w:val="clear" w:color="auto" w:fill="FEFEFE"/>
        </w:rPr>
        <w:t>и включва: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1. превенция на комуникативните нарушения и на обучителни трудности;</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2. диагностика на комуникативните нарушения;</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3.терапевтична дейност при установени индикации за комуникативни нарушения;</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4. консултативна дейност с учители и родители на деца и ученици с комуникативни нарушения.</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(2) Логопедичната превенция на комуникативните нарушения и обучителни трудности включва: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1. изследване на писмената реч на учениците от начален етап;</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2. определяне на потребностите на децата и учениците от логопедична работа.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(3) Логопедичната диагностика на комуникативните нарушения включва: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1. диагностика при нарушения на говора;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2. невропсихологична диагностика на входн</w:t>
      </w:r>
      <w:r w:rsidR="000F07EB" w:rsidRPr="009B6CF0">
        <w:rPr>
          <w:shd w:val="clear" w:color="auto" w:fill="FEFEFE"/>
        </w:rPr>
        <w:t>о и изходно равнище на деца от 5</w:t>
      </w:r>
      <w:r w:rsidRPr="009B6CF0">
        <w:rPr>
          <w:shd w:val="clear" w:color="auto" w:fill="FEFEFE"/>
        </w:rPr>
        <w:t xml:space="preserve"> до 6 го</w:t>
      </w:r>
      <w:r w:rsidR="000F07EB" w:rsidRPr="009B6CF0">
        <w:rPr>
          <w:shd w:val="clear" w:color="auto" w:fill="FEFEFE"/>
        </w:rPr>
        <w:t xml:space="preserve">дини и на ученици от </w:t>
      </w:r>
      <w:r w:rsidR="000F07EB" w:rsidRPr="009B6CF0">
        <w:rPr>
          <w:shd w:val="clear" w:color="auto" w:fill="FEFEFE"/>
          <w:lang w:val="en-US"/>
        </w:rPr>
        <w:t>I</w:t>
      </w:r>
      <w:r w:rsidR="000F07EB" w:rsidRPr="009B6CF0">
        <w:rPr>
          <w:shd w:val="clear" w:color="auto" w:fill="FEFEFE"/>
          <w:lang w:val="bg-BG"/>
        </w:rPr>
        <w:t xml:space="preserve"> до</w:t>
      </w:r>
      <w:r w:rsidR="000F07EB" w:rsidRPr="009B6CF0">
        <w:rPr>
          <w:shd w:val="clear" w:color="auto" w:fill="FEFEFE"/>
          <w:lang w:val="en-US"/>
        </w:rPr>
        <w:t xml:space="preserve"> IV</w:t>
      </w:r>
      <w:r w:rsidR="000F07EB" w:rsidRPr="009B6CF0">
        <w:rPr>
          <w:shd w:val="clear" w:color="auto" w:fill="FEFEFE"/>
          <w:lang w:val="bg-BG"/>
        </w:rPr>
        <w:t xml:space="preserve"> клас</w:t>
      </w:r>
      <w:r w:rsidRPr="009B6CF0">
        <w:rPr>
          <w:shd w:val="clear" w:color="auto" w:fill="FEFEFE"/>
        </w:rPr>
        <w:t>;</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3. диагностика на език</w:t>
      </w:r>
      <w:r w:rsidR="000F07EB" w:rsidRPr="009B6CF0">
        <w:rPr>
          <w:shd w:val="clear" w:color="auto" w:fill="FEFEFE"/>
        </w:rPr>
        <w:t>овата компетентност на деца от 5</w:t>
      </w:r>
      <w:r w:rsidRPr="009B6CF0">
        <w:rPr>
          <w:shd w:val="clear" w:color="auto" w:fill="FEFEFE"/>
        </w:rPr>
        <w:t xml:space="preserve"> до 6 години.</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(4) терапевтичната дейност при установени индикации за комуникативни нарушения включва: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1. изготвяне на индивидуални терапевтични планове;</w:t>
      </w:r>
    </w:p>
    <w:p w:rsidR="009F698B" w:rsidRPr="009B6CF0" w:rsidRDefault="000F07EB" w:rsidP="007527A9">
      <w:pPr>
        <w:shd w:val="clear" w:color="auto" w:fill="FFFFFF" w:themeFill="background1"/>
        <w:ind w:firstLine="850"/>
        <w:jc w:val="both"/>
        <w:rPr>
          <w:shd w:val="clear" w:color="auto" w:fill="FEFEFE"/>
        </w:rPr>
      </w:pPr>
      <w:r w:rsidRPr="009B6CF0">
        <w:rPr>
          <w:shd w:val="clear" w:color="auto" w:fill="FEFEFE"/>
        </w:rPr>
        <w:t>2</w:t>
      </w:r>
      <w:r w:rsidR="009F698B" w:rsidRPr="009B6CF0">
        <w:rPr>
          <w:shd w:val="clear" w:color="auto" w:fill="FEFEFE"/>
        </w:rPr>
        <w:t>. провеждане на терапевтична дейност с деца и ученици с комуникативни нарушения.</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t>(5) Консултативната дейност включва:</w:t>
      </w:r>
    </w:p>
    <w:p w:rsidR="009F698B" w:rsidRPr="009B6CF0" w:rsidRDefault="009F698B" w:rsidP="007527A9">
      <w:pPr>
        <w:shd w:val="clear" w:color="auto" w:fill="FFFFFF" w:themeFill="background1"/>
        <w:ind w:firstLine="850"/>
        <w:jc w:val="both"/>
        <w:rPr>
          <w:shd w:val="clear" w:color="auto" w:fill="FEFEFE"/>
        </w:rPr>
      </w:pPr>
      <w:r w:rsidRPr="009B6CF0">
        <w:rPr>
          <w:shd w:val="clear" w:color="auto" w:fill="FEFEFE"/>
        </w:rPr>
        <w:lastRenderedPageBreak/>
        <w:t>1. консултиране на учители за особеностите и потребностите на деца и ученици с комуникативни нарушения и предоставяне на методическа подкрепа при работата с деца и ученици с комуникативни нарушения;</w:t>
      </w:r>
    </w:p>
    <w:p w:rsidR="009F698B" w:rsidRPr="0039642F" w:rsidRDefault="009F698B" w:rsidP="007527A9">
      <w:pPr>
        <w:shd w:val="clear" w:color="auto" w:fill="FFFFFF" w:themeFill="background1"/>
        <w:ind w:firstLine="850"/>
        <w:jc w:val="both"/>
        <w:rPr>
          <w:shd w:val="clear" w:color="auto" w:fill="FEFEFE"/>
        </w:rPr>
      </w:pPr>
      <w:r w:rsidRPr="009B6CF0">
        <w:rPr>
          <w:shd w:val="clear" w:color="auto" w:fill="FEFEFE"/>
        </w:rPr>
        <w:t>2. консултиране, подкрепа и мотивиране на родителите на децата и учениците с комуникативни нарушения за активно участие в логопедичния процес.</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sidR="007E6A23">
        <w:rPr>
          <w:b/>
          <w:shd w:val="clear" w:color="auto" w:fill="FEFEFE"/>
          <w:lang w:val="bg-BG"/>
        </w:rPr>
        <w:t xml:space="preserve"> 120</w:t>
      </w:r>
      <w:r w:rsidRPr="002878CE">
        <w:rPr>
          <w:b/>
          <w:shd w:val="clear" w:color="auto" w:fill="FEFEFE"/>
        </w:rPr>
        <w:t xml:space="preserve">. </w:t>
      </w:r>
      <w:r w:rsidRPr="007E6A23">
        <w:rPr>
          <w:shd w:val="clear" w:color="auto" w:fill="FEFEFE"/>
        </w:rPr>
        <w:t>(</w:t>
      </w:r>
      <w:r w:rsidRPr="0039642F">
        <w:rPr>
          <w:shd w:val="clear" w:color="auto" w:fill="FEFEFE"/>
        </w:rPr>
        <w:t>1) Допълнителната подкрепа за личностно развитие включва: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работа с дете и ученик по конкретен случай;</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осигуряване на достъпна архитектурна, обща и специализирана подкрепяща среда, технически средства, дидактически материали, методики и специалисти;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предоставяне на обучение по специалните учебни предмети за учениците със сензорни увреждания;</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5. ресурсно подпомагане.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Допълнителната подкрепа за личностно развитие се предоставя на деца и ученици: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със специални образователни потребности;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в риск;</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с изявени дарби;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с хронични заболявания.</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определя и часовете за ресурсно подпомагане.</w:t>
      </w:r>
    </w:p>
    <w:p w:rsidR="006932F6" w:rsidRDefault="006932F6" w:rsidP="007527A9">
      <w:pPr>
        <w:shd w:val="clear" w:color="auto" w:fill="FFFFFF" w:themeFill="background1"/>
        <w:ind w:firstLine="850"/>
        <w:jc w:val="both"/>
        <w:rPr>
          <w:shd w:val="clear" w:color="auto" w:fill="FEFEFE"/>
        </w:rPr>
      </w:pPr>
      <w:r w:rsidRPr="002878CE">
        <w:rPr>
          <w:b/>
          <w:shd w:val="clear" w:color="auto" w:fill="FEFEFE"/>
        </w:rPr>
        <w:t>Чл.</w:t>
      </w:r>
      <w:r w:rsidR="007E6A23">
        <w:rPr>
          <w:b/>
          <w:shd w:val="clear" w:color="auto" w:fill="FEFEFE"/>
          <w:lang w:val="bg-BG"/>
        </w:rPr>
        <w:t xml:space="preserve"> 121</w:t>
      </w:r>
      <w:r w:rsidRPr="002878CE">
        <w:rPr>
          <w:b/>
          <w:shd w:val="clear" w:color="auto" w:fill="FEFEFE"/>
        </w:rPr>
        <w:t>.</w:t>
      </w:r>
      <w:r w:rsidRPr="0039642F">
        <w:rPr>
          <w:shd w:val="clear" w:color="auto" w:fill="FEFEFE"/>
        </w:rPr>
        <w:t xml:space="preserve">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0F07EB" w:rsidRPr="000F07EB" w:rsidRDefault="007E6A23" w:rsidP="007527A9">
      <w:pPr>
        <w:shd w:val="clear" w:color="auto" w:fill="FFFFFF" w:themeFill="background1"/>
        <w:ind w:firstLine="850"/>
        <w:jc w:val="both"/>
        <w:rPr>
          <w:shd w:val="clear" w:color="auto" w:fill="FEFEFE"/>
        </w:rPr>
      </w:pPr>
      <w:r w:rsidRPr="007E6A23">
        <w:rPr>
          <w:b/>
          <w:shd w:val="clear" w:color="auto" w:fill="FEFEFE"/>
          <w:lang w:val="bg-BG"/>
        </w:rPr>
        <w:t>Чл. 122.</w:t>
      </w:r>
      <w:r>
        <w:rPr>
          <w:shd w:val="clear" w:color="auto" w:fill="FEFEFE"/>
          <w:lang w:val="bg-BG"/>
        </w:rPr>
        <w:t xml:space="preserve"> </w:t>
      </w:r>
      <w:r w:rsidR="00916EEF">
        <w:rPr>
          <w:shd w:val="clear" w:color="auto" w:fill="FEFEFE"/>
        </w:rPr>
        <w:t>(1) П</w:t>
      </w:r>
      <w:r w:rsidR="000F07EB" w:rsidRPr="000F07EB">
        <w:rPr>
          <w:shd w:val="clear" w:color="auto" w:fill="FEFEFE"/>
        </w:rPr>
        <w:t>ри повече от 3 деца или ученици със специални образователни потреб</w:t>
      </w:r>
      <w:r w:rsidR="00916EEF">
        <w:rPr>
          <w:shd w:val="clear" w:color="auto" w:fill="FEFEFE"/>
        </w:rPr>
        <w:t>ности в група</w:t>
      </w:r>
      <w:r w:rsidR="000F07EB" w:rsidRPr="000F07EB">
        <w:rPr>
          <w:shd w:val="clear" w:color="auto" w:fill="FEFEFE"/>
        </w:rPr>
        <w:t xml:space="preserve"> или в паралелка в училището, когато децата и учениците са с комплексни потребности вследствие на емоционално-поведенчески проблеми при разстройство от аутистичния спектър или при друго увре</w:t>
      </w:r>
      <w:r w:rsidR="00916EEF">
        <w:rPr>
          <w:shd w:val="clear" w:color="auto" w:fill="FEFEFE"/>
        </w:rPr>
        <w:t>ждане, нарушение или заболяване може да се осигури помощник на учителя.</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(2) Помощникът на учителя не е педагогически специалист и се назначава от директ</w:t>
      </w:r>
      <w:r w:rsidR="00916EEF">
        <w:rPr>
          <w:shd w:val="clear" w:color="auto" w:fill="FEFEFE"/>
        </w:rPr>
        <w:t xml:space="preserve">ора на </w:t>
      </w:r>
      <w:r w:rsidRPr="000F07EB">
        <w:rPr>
          <w:shd w:val="clear" w:color="auto" w:fill="FEFEFE"/>
        </w:rPr>
        <w:t>училището, когато е определен в плана за подкрепа на детето или ученика.</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(3) Помощникът на учителя трябва да има компетентности и/или опит в дейности, свързани с работата с деца и ученици със специални образователни потребности.</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(4) Помощникът на учителя осъществява дейността си съобразно инструкциите на учителите на детето или ученика със специални образователни потребности и има следните функции:</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lastRenderedPageBreak/>
        <w:t>1. участва в работата на екипа за подкрепа за личностно развитие на дете или ученик със специални образователни потребности;</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2. оказва техническа помощ при подготовката на образователни материали за деца и ученици със специални образователни потребности;</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3. съдейства организационно и технически на учителя при провеждането на учебния час или на педагогическата ситуация по преценка на учителите по отделните учебни предмети или на учителите в групата в детската градина;</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4. познава индивидуалните учебни програми на ученика;</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5. подпомага изпълнението на дейности, определени в плановете за подкрепа на децата и учениците със специални образователни потребности;</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6. подпомага работата на учителите за развитие на адаптивните способности на децата и учениците към образователната среда и за постигане на тяхната независимост;</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7. подпомага придвижването на деца и ученици със специални образователни потребности в сградата на детската градина или на училището;</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8. подпомага осигуряването на безопасни условия за обучение на децата и учениците, като подкрепя учителя при осигуряването на реда в групата или в класната стая в случай на проблемно поведение на дете или ученик;</w:t>
      </w:r>
    </w:p>
    <w:p w:rsidR="000F07EB" w:rsidRPr="000F07EB" w:rsidRDefault="000F07EB" w:rsidP="007527A9">
      <w:pPr>
        <w:shd w:val="clear" w:color="auto" w:fill="FFFFFF" w:themeFill="background1"/>
        <w:ind w:firstLine="850"/>
        <w:jc w:val="both"/>
        <w:rPr>
          <w:shd w:val="clear" w:color="auto" w:fill="FEFEFE"/>
        </w:rPr>
      </w:pPr>
      <w:r w:rsidRPr="000F07EB">
        <w:rPr>
          <w:shd w:val="clear" w:color="auto" w:fill="FEFEFE"/>
        </w:rPr>
        <w:t>9. подпомага овладяването на хигиенни навици и самообслужването на децата и учениците в детската градина или училището;</w:t>
      </w:r>
    </w:p>
    <w:p w:rsidR="000F07EB" w:rsidRPr="007E6A23" w:rsidRDefault="000F07EB" w:rsidP="007527A9">
      <w:pPr>
        <w:shd w:val="clear" w:color="auto" w:fill="FFFFFF" w:themeFill="background1"/>
        <w:ind w:firstLine="850"/>
        <w:jc w:val="both"/>
        <w:rPr>
          <w:shd w:val="clear" w:color="auto" w:fill="FEFEFE"/>
          <w:lang w:val="bg-BG"/>
        </w:rPr>
      </w:pPr>
      <w:r w:rsidRPr="000F07EB">
        <w:rPr>
          <w:shd w:val="clear" w:color="auto" w:fill="FEFEFE"/>
        </w:rPr>
        <w:t xml:space="preserve">10. осъществява и други дейности, предвидени в </w:t>
      </w:r>
      <w:r w:rsidR="007E6A23">
        <w:rPr>
          <w:shd w:val="clear" w:color="auto" w:fill="FEFEFE"/>
        </w:rPr>
        <w:t>длъжностната му характеристика.</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Pr>
          <w:b/>
          <w:shd w:val="clear" w:color="auto" w:fill="FEFEFE"/>
          <w:lang w:val="bg-BG"/>
        </w:rPr>
        <w:t xml:space="preserve"> </w:t>
      </w:r>
      <w:r w:rsidR="007E6A23">
        <w:rPr>
          <w:b/>
          <w:shd w:val="clear" w:color="auto" w:fill="FEFEFE"/>
          <w:lang w:val="bg-BG"/>
        </w:rPr>
        <w:t>123</w:t>
      </w:r>
      <w:r>
        <w:rPr>
          <w:b/>
          <w:shd w:val="clear" w:color="auto" w:fill="FEFEFE"/>
          <w:lang w:val="bg-BG"/>
        </w:rPr>
        <w:t>.</w:t>
      </w:r>
      <w:r w:rsidRPr="0039642F">
        <w:rPr>
          <w:shd w:val="clear" w:color="auto" w:fill="FEFEFE"/>
        </w:rPr>
        <w:t xml:space="preserve"> Екипът за подкрепа за личностно развитие в училището: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извършва оценка на индивидуалните потребности на детето или ученика;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изготвя и реализира план за подкрепа;</w:t>
      </w:r>
    </w:p>
    <w:p w:rsidR="006932F6" w:rsidRPr="007E6A23" w:rsidRDefault="006932F6" w:rsidP="007527A9">
      <w:pPr>
        <w:shd w:val="clear" w:color="auto" w:fill="FFFFFF" w:themeFill="background1"/>
        <w:ind w:firstLine="850"/>
        <w:jc w:val="both"/>
        <w:rPr>
          <w:shd w:val="clear" w:color="auto" w:fill="FEFEFE"/>
          <w:lang w:val="bg-BG"/>
        </w:rPr>
      </w:pPr>
      <w:r w:rsidRPr="0039642F">
        <w:rPr>
          <w:shd w:val="clear" w:color="auto" w:fill="FEFEFE"/>
        </w:rPr>
        <w:t>4. извършва наблюдение и оценка за раз</w:t>
      </w:r>
      <w:r w:rsidR="007E6A23">
        <w:rPr>
          <w:shd w:val="clear" w:color="auto" w:fill="FEFEFE"/>
        </w:rPr>
        <w:t>витие на всеки конкретен случай</w:t>
      </w:r>
      <w:r w:rsidR="007E6A23">
        <w:rPr>
          <w:shd w:val="clear" w:color="auto" w:fill="FEFEFE"/>
          <w:lang w:val="bg-BG"/>
        </w:rPr>
        <w:t>.</w:t>
      </w:r>
    </w:p>
    <w:p w:rsidR="006932F6" w:rsidRPr="0039642F" w:rsidRDefault="006932F6" w:rsidP="007527A9">
      <w:pPr>
        <w:shd w:val="clear" w:color="auto" w:fill="FFFFFF" w:themeFill="background1"/>
        <w:ind w:firstLine="850"/>
        <w:jc w:val="both"/>
        <w:rPr>
          <w:shd w:val="clear" w:color="auto" w:fill="FEFEFE"/>
        </w:rPr>
      </w:pPr>
      <w:r w:rsidRPr="002878CE">
        <w:rPr>
          <w:b/>
          <w:shd w:val="clear" w:color="auto" w:fill="FEFEFE"/>
        </w:rPr>
        <w:t>Чл.</w:t>
      </w:r>
      <w:r>
        <w:rPr>
          <w:b/>
          <w:shd w:val="clear" w:color="auto" w:fill="FEFEFE"/>
          <w:lang w:val="bg-BG"/>
        </w:rPr>
        <w:t xml:space="preserve"> </w:t>
      </w:r>
      <w:r w:rsidR="007E6A23">
        <w:rPr>
          <w:b/>
          <w:shd w:val="clear" w:color="auto" w:fill="FEFEFE"/>
        </w:rPr>
        <w:t>12</w:t>
      </w:r>
      <w:r w:rsidR="007E6A23">
        <w:rPr>
          <w:b/>
          <w:shd w:val="clear" w:color="auto" w:fill="FEFEFE"/>
          <w:lang w:val="bg-BG"/>
        </w:rPr>
        <w:t>4</w:t>
      </w:r>
      <w:r w:rsidRPr="002878CE">
        <w:rPr>
          <w:b/>
          <w:shd w:val="clear" w:color="auto" w:fill="FEFEFE"/>
        </w:rPr>
        <w:t>.</w:t>
      </w:r>
      <w:r w:rsidRPr="0039642F">
        <w:rPr>
          <w:shd w:val="clear" w:color="auto" w:fill="FEFEFE"/>
        </w:rPr>
        <w:t xml:space="preserve"> (1) </w:t>
      </w:r>
      <w:r>
        <w:rPr>
          <w:shd w:val="clear" w:color="auto" w:fill="FEFEFE"/>
        </w:rPr>
        <w:t>Училището</w:t>
      </w:r>
      <w:r w:rsidRPr="0039642F">
        <w:rPr>
          <w:shd w:val="clear" w:color="auto" w:fill="FEFEFE"/>
        </w:rPr>
        <w:t xml:space="preserve"> </w:t>
      </w:r>
      <w:r>
        <w:rPr>
          <w:shd w:val="clear" w:color="auto" w:fill="FEFEFE"/>
        </w:rPr>
        <w:t>приема</w:t>
      </w:r>
      <w:r w:rsidRPr="0039642F">
        <w:rPr>
          <w:shd w:val="clear" w:color="auto" w:fill="FEFEFE"/>
        </w:rPr>
        <w:t xml:space="preserve"> деца и ученици със специални образователни потребности.</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 xml:space="preserve">(2) В </w:t>
      </w:r>
      <w:r>
        <w:rPr>
          <w:shd w:val="clear" w:color="auto" w:fill="FEFEFE"/>
          <w:lang w:val="bg-BG"/>
        </w:rPr>
        <w:t xml:space="preserve">подготвителната </w:t>
      </w:r>
      <w:r w:rsidRPr="0039642F">
        <w:rPr>
          <w:shd w:val="clear" w:color="auto" w:fill="FEFEFE"/>
        </w:rPr>
        <w:t>група и в паралелка може да се обучават до три деца и ученици със специални образователни потребности.</w:t>
      </w:r>
    </w:p>
    <w:p w:rsidR="006932F6" w:rsidRPr="00263013" w:rsidRDefault="006932F6" w:rsidP="007527A9">
      <w:pPr>
        <w:shd w:val="clear" w:color="auto" w:fill="FFFFFF" w:themeFill="background1"/>
        <w:ind w:firstLine="850"/>
        <w:jc w:val="both"/>
        <w:rPr>
          <w:shd w:val="clear" w:color="auto" w:fill="FEFEFE"/>
        </w:rPr>
      </w:pPr>
    </w:p>
    <w:p w:rsidR="006932F6" w:rsidRPr="0093106E" w:rsidRDefault="006932F6" w:rsidP="007527A9">
      <w:pPr>
        <w:autoSpaceDE w:val="0"/>
        <w:autoSpaceDN w:val="0"/>
        <w:adjustRightInd w:val="0"/>
        <w:jc w:val="center"/>
        <w:rPr>
          <w:b/>
          <w:bCs/>
          <w:lang w:val="bg-BG"/>
        </w:rPr>
      </w:pPr>
      <w:r>
        <w:rPr>
          <w:b/>
          <w:bCs/>
          <w:lang w:val="bg-BG"/>
        </w:rPr>
        <w:t xml:space="preserve">РАЗДЕЛ </w:t>
      </w:r>
      <w:r>
        <w:rPr>
          <w:b/>
          <w:bCs/>
          <w:lang w:val="en-US"/>
        </w:rPr>
        <w:t>III</w:t>
      </w:r>
      <w:r>
        <w:rPr>
          <w:b/>
          <w:bCs/>
          <w:lang w:val="bg-BG"/>
        </w:rPr>
        <w:t xml:space="preserve">. </w:t>
      </w:r>
      <w:r w:rsidRPr="0093106E">
        <w:rPr>
          <w:b/>
          <w:bCs/>
          <w:lang w:val="bg-BG"/>
        </w:rPr>
        <w:t>ИЗГРАЖДАНЕ НА ПОЗИТИВЕН ОРГАНИЗАЦИОНЕН КЛИМАТ И НА ПОДХОДЯЩА</w:t>
      </w:r>
    </w:p>
    <w:p w:rsidR="006932F6" w:rsidRDefault="006932F6" w:rsidP="007527A9">
      <w:pPr>
        <w:autoSpaceDE w:val="0"/>
        <w:autoSpaceDN w:val="0"/>
        <w:adjustRightInd w:val="0"/>
        <w:jc w:val="center"/>
        <w:rPr>
          <w:b/>
          <w:bCs/>
          <w:lang w:val="bg-BG"/>
        </w:rPr>
      </w:pPr>
      <w:r w:rsidRPr="0093106E">
        <w:rPr>
          <w:b/>
          <w:bCs/>
          <w:lang w:val="bg-BG"/>
        </w:rPr>
        <w:t xml:space="preserve">ПСИХОЛОГИЧЕСКА СРЕДА В </w:t>
      </w:r>
      <w:r>
        <w:rPr>
          <w:b/>
          <w:bCs/>
          <w:lang w:val="bg-BG"/>
        </w:rPr>
        <w:t>УЧИЛИЩЕ</w:t>
      </w:r>
    </w:p>
    <w:p w:rsidR="006932F6" w:rsidRPr="0093106E" w:rsidRDefault="006932F6" w:rsidP="007527A9">
      <w:pPr>
        <w:autoSpaceDE w:val="0"/>
        <w:autoSpaceDN w:val="0"/>
        <w:adjustRightInd w:val="0"/>
        <w:jc w:val="both"/>
        <w:rPr>
          <w:b/>
          <w:bCs/>
          <w:lang w:val="bg-BG"/>
        </w:rPr>
      </w:pPr>
    </w:p>
    <w:p w:rsidR="00724A7B" w:rsidRDefault="0022188C" w:rsidP="007527A9">
      <w:pPr>
        <w:autoSpaceDE w:val="0"/>
        <w:autoSpaceDN w:val="0"/>
        <w:adjustRightInd w:val="0"/>
        <w:ind w:left="708"/>
        <w:jc w:val="both"/>
        <w:rPr>
          <w:lang w:val="bg-BG"/>
        </w:rPr>
      </w:pPr>
      <w:r>
        <w:rPr>
          <w:b/>
          <w:bCs/>
          <w:lang w:val="bg-BG"/>
        </w:rPr>
        <w:t xml:space="preserve"> </w:t>
      </w:r>
      <w:r w:rsidR="007E6A23">
        <w:rPr>
          <w:b/>
          <w:bCs/>
          <w:lang w:val="bg-BG"/>
        </w:rPr>
        <w:t>Чл. 125</w:t>
      </w:r>
      <w:r w:rsidR="006932F6" w:rsidRPr="0093106E">
        <w:rPr>
          <w:b/>
          <w:bCs/>
          <w:lang w:val="bg-BG"/>
        </w:rPr>
        <w:t xml:space="preserve">. </w:t>
      </w:r>
      <w:r w:rsidR="006932F6" w:rsidRPr="0093106E">
        <w:rPr>
          <w:lang w:val="bg-BG"/>
        </w:rPr>
        <w:t>(1) Изграждането на позитивен организационен климат и на</w:t>
      </w:r>
      <w:r w:rsidR="00724A7B">
        <w:rPr>
          <w:lang w:val="bg-BG"/>
        </w:rPr>
        <w:t xml:space="preserve"> </w:t>
      </w:r>
      <w:r w:rsidR="006932F6" w:rsidRPr="0093106E">
        <w:rPr>
          <w:lang w:val="bg-BG"/>
        </w:rPr>
        <w:t xml:space="preserve">подходяща психологическа </w:t>
      </w:r>
      <w:r w:rsidR="006932F6">
        <w:rPr>
          <w:lang w:val="bg-BG"/>
        </w:rPr>
        <w:t>в училището с</w:t>
      </w:r>
      <w:r w:rsidR="00724A7B">
        <w:rPr>
          <w:lang w:val="bg-BG"/>
        </w:rPr>
        <w:t>е основава на</w:t>
      </w:r>
    </w:p>
    <w:p w:rsidR="006932F6" w:rsidRPr="0093106E" w:rsidRDefault="00724A7B" w:rsidP="007527A9">
      <w:pPr>
        <w:autoSpaceDE w:val="0"/>
        <w:autoSpaceDN w:val="0"/>
        <w:adjustRightInd w:val="0"/>
        <w:jc w:val="both"/>
        <w:rPr>
          <w:lang w:val="bg-BG"/>
        </w:rPr>
      </w:pPr>
      <w:r>
        <w:rPr>
          <w:lang w:val="bg-BG"/>
        </w:rPr>
        <w:t xml:space="preserve">обща институционална </w:t>
      </w:r>
      <w:r w:rsidR="006932F6" w:rsidRPr="0093106E">
        <w:rPr>
          <w:lang w:val="bg-BG"/>
        </w:rPr>
        <w:t>политика и е израз на общата воля и координираните усилия на в</w:t>
      </w:r>
      <w:r>
        <w:rPr>
          <w:lang w:val="bg-BG"/>
        </w:rPr>
        <w:t xml:space="preserve">сички </w:t>
      </w:r>
      <w:r w:rsidR="006932F6" w:rsidRPr="0093106E">
        <w:rPr>
          <w:lang w:val="bg-BG"/>
        </w:rPr>
        <w:t>участници в образователния процес.</w:t>
      </w:r>
    </w:p>
    <w:p w:rsidR="006932F6" w:rsidRPr="0093106E" w:rsidRDefault="0022188C" w:rsidP="007527A9">
      <w:pPr>
        <w:autoSpaceDE w:val="0"/>
        <w:autoSpaceDN w:val="0"/>
        <w:adjustRightInd w:val="0"/>
        <w:ind w:firstLine="708"/>
        <w:jc w:val="both"/>
        <w:rPr>
          <w:lang w:val="bg-BG"/>
        </w:rPr>
      </w:pPr>
      <w:r>
        <w:rPr>
          <w:lang w:val="bg-BG"/>
        </w:rPr>
        <w:lastRenderedPageBreak/>
        <w:t xml:space="preserve"> </w:t>
      </w:r>
      <w:r w:rsidR="006932F6" w:rsidRPr="0093106E">
        <w:rPr>
          <w:lang w:val="bg-BG"/>
        </w:rPr>
        <w:t>(2) Основен принцип при изграждането н</w:t>
      </w:r>
      <w:r w:rsidR="00724A7B">
        <w:rPr>
          <w:lang w:val="bg-BG"/>
        </w:rPr>
        <w:t xml:space="preserve">а институционалната политика за </w:t>
      </w:r>
      <w:r w:rsidR="006932F6" w:rsidRPr="0093106E">
        <w:rPr>
          <w:lang w:val="bg-BG"/>
        </w:rPr>
        <w:t>противоде</w:t>
      </w:r>
      <w:r w:rsidR="00724A7B">
        <w:rPr>
          <w:lang w:val="bg-BG"/>
        </w:rPr>
        <w:t xml:space="preserve">йствие на тормоза и насилието е прилагането на цялостен подход, </w:t>
      </w:r>
      <w:r w:rsidR="006932F6" w:rsidRPr="0093106E">
        <w:rPr>
          <w:lang w:val="bg-BG"/>
        </w:rPr>
        <w:t>полагане на координирани и последователни усилия за предотвратяване</w:t>
      </w:r>
      <w:r w:rsidR="00724A7B">
        <w:rPr>
          <w:lang w:val="bg-BG"/>
        </w:rPr>
        <w:t xml:space="preserve"> на </w:t>
      </w:r>
      <w:r w:rsidR="006932F6" w:rsidRPr="0093106E">
        <w:rPr>
          <w:lang w:val="bg-BG"/>
        </w:rPr>
        <w:t>тормоза и насилието и създаване на по-</w:t>
      </w:r>
      <w:r w:rsidR="00724A7B">
        <w:rPr>
          <w:lang w:val="bg-BG"/>
        </w:rPr>
        <w:t xml:space="preserve">сигурна среда в образователната </w:t>
      </w:r>
      <w:r w:rsidR="006932F6" w:rsidRPr="0093106E">
        <w:rPr>
          <w:lang w:val="bg-BG"/>
        </w:rPr>
        <w:t>институция.</w:t>
      </w:r>
    </w:p>
    <w:p w:rsidR="006932F6" w:rsidRPr="0093106E" w:rsidRDefault="0022188C" w:rsidP="007527A9">
      <w:pPr>
        <w:autoSpaceDE w:val="0"/>
        <w:autoSpaceDN w:val="0"/>
        <w:adjustRightInd w:val="0"/>
        <w:ind w:firstLine="708"/>
        <w:jc w:val="both"/>
        <w:rPr>
          <w:lang w:val="bg-BG"/>
        </w:rPr>
      </w:pPr>
      <w:r>
        <w:rPr>
          <w:lang w:val="bg-BG"/>
        </w:rPr>
        <w:t xml:space="preserve"> </w:t>
      </w:r>
      <w:r w:rsidR="006932F6" w:rsidRPr="0093106E">
        <w:rPr>
          <w:lang w:val="bg-BG"/>
        </w:rPr>
        <w:t>(3) Дейностите по превенция и интерв</w:t>
      </w:r>
      <w:r w:rsidR="00724A7B">
        <w:rPr>
          <w:lang w:val="bg-BG"/>
        </w:rPr>
        <w:t xml:space="preserve">енция на тормоза и насилието се </w:t>
      </w:r>
      <w:r w:rsidR="006932F6" w:rsidRPr="0093106E">
        <w:rPr>
          <w:lang w:val="bg-BG"/>
        </w:rPr>
        <w:t xml:space="preserve">разработват въз основа на Механизъм </w:t>
      </w:r>
      <w:r w:rsidR="00724A7B">
        <w:rPr>
          <w:lang w:val="bg-BG"/>
        </w:rPr>
        <w:t xml:space="preserve">за противодействие на тормоза и </w:t>
      </w:r>
      <w:r w:rsidR="006932F6" w:rsidRPr="0093106E">
        <w:rPr>
          <w:lang w:val="bg-BG"/>
        </w:rPr>
        <w:t>насилието в институциите в системата</w:t>
      </w:r>
      <w:r w:rsidR="00724A7B">
        <w:rPr>
          <w:lang w:val="bg-BG"/>
        </w:rPr>
        <w:t xml:space="preserve"> на предучилищното и училищното </w:t>
      </w:r>
      <w:r w:rsidR="006932F6" w:rsidRPr="0093106E">
        <w:rPr>
          <w:lang w:val="bg-BG"/>
        </w:rPr>
        <w:t>образование и на алгоритъм за неговото прил</w:t>
      </w:r>
      <w:r w:rsidR="00724A7B">
        <w:rPr>
          <w:lang w:val="bg-BG"/>
        </w:rPr>
        <w:t xml:space="preserve">агане, утвърдени със заповед от </w:t>
      </w:r>
      <w:r w:rsidR="006932F6" w:rsidRPr="0093106E">
        <w:rPr>
          <w:lang w:val="bg-BG"/>
        </w:rPr>
        <w:t>министъра на образованието и науката.</w:t>
      </w:r>
    </w:p>
    <w:p w:rsidR="006932F6" w:rsidRPr="0093106E" w:rsidRDefault="007E6A23" w:rsidP="007527A9">
      <w:pPr>
        <w:autoSpaceDE w:val="0"/>
        <w:autoSpaceDN w:val="0"/>
        <w:adjustRightInd w:val="0"/>
        <w:ind w:firstLine="708"/>
        <w:jc w:val="both"/>
        <w:rPr>
          <w:lang w:val="bg-BG"/>
        </w:rPr>
      </w:pPr>
      <w:r>
        <w:rPr>
          <w:b/>
          <w:bCs/>
          <w:lang w:val="bg-BG"/>
        </w:rPr>
        <w:t>Чл. 126</w:t>
      </w:r>
      <w:r w:rsidR="006932F6" w:rsidRPr="0093106E">
        <w:rPr>
          <w:b/>
          <w:bCs/>
          <w:lang w:val="bg-BG"/>
        </w:rPr>
        <w:t xml:space="preserve">. </w:t>
      </w:r>
      <w:r w:rsidR="006932F6" w:rsidRPr="0093106E">
        <w:rPr>
          <w:lang w:val="bg-BG"/>
        </w:rPr>
        <w:t xml:space="preserve">За преодоляване на проблемното </w:t>
      </w:r>
      <w:r w:rsidR="00724A7B">
        <w:rPr>
          <w:lang w:val="bg-BG"/>
        </w:rPr>
        <w:t xml:space="preserve">поведение на детето или ученика </w:t>
      </w:r>
      <w:r w:rsidR="006932F6" w:rsidRPr="0093106E">
        <w:rPr>
          <w:lang w:val="bg-BG"/>
        </w:rPr>
        <w:t>и за справяне със затрудненията му с приобщ</w:t>
      </w:r>
      <w:r w:rsidR="00724A7B">
        <w:rPr>
          <w:lang w:val="bg-BG"/>
        </w:rPr>
        <w:t xml:space="preserve">аването в образователния процес </w:t>
      </w:r>
      <w:r w:rsidR="006932F6" w:rsidRPr="0093106E">
        <w:rPr>
          <w:lang w:val="bg-BG"/>
        </w:rPr>
        <w:t xml:space="preserve">и в институционалната среда, с участието му </w:t>
      </w:r>
      <w:r w:rsidR="00724A7B">
        <w:rPr>
          <w:lang w:val="bg-BG"/>
        </w:rPr>
        <w:t xml:space="preserve">в </w:t>
      </w:r>
      <w:r w:rsidR="0022188C">
        <w:rPr>
          <w:lang w:val="bg-BG"/>
        </w:rPr>
        <w:t>дейността на училището</w:t>
      </w:r>
      <w:r w:rsidR="00724A7B">
        <w:rPr>
          <w:lang w:val="bg-BG"/>
        </w:rPr>
        <w:t xml:space="preserve"> и с </w:t>
      </w:r>
      <w:r w:rsidR="006932F6" w:rsidRPr="0093106E">
        <w:rPr>
          <w:lang w:val="bg-BG"/>
        </w:rPr>
        <w:t xml:space="preserve">поведенческите му прояви се прилагат една </w:t>
      </w:r>
      <w:r w:rsidR="00724A7B">
        <w:rPr>
          <w:lang w:val="bg-BG"/>
        </w:rPr>
        <w:t xml:space="preserve">или повече от следните дейности </w:t>
      </w:r>
      <w:r w:rsidR="006932F6" w:rsidRPr="0093106E">
        <w:rPr>
          <w:lang w:val="bg-BG"/>
        </w:rPr>
        <w:t>за въздействие върху вътрешната мотивация:</w:t>
      </w:r>
    </w:p>
    <w:p w:rsidR="006932F6" w:rsidRPr="0093106E" w:rsidRDefault="006932F6" w:rsidP="007527A9">
      <w:pPr>
        <w:autoSpaceDE w:val="0"/>
        <w:autoSpaceDN w:val="0"/>
        <w:adjustRightInd w:val="0"/>
        <w:ind w:firstLine="708"/>
        <w:jc w:val="both"/>
        <w:rPr>
          <w:lang w:val="bg-BG"/>
        </w:rPr>
      </w:pPr>
      <w:r w:rsidRPr="0093106E">
        <w:rPr>
          <w:lang w:val="bg-BG"/>
        </w:rPr>
        <w:t xml:space="preserve">1. обсъждане между ученика и класния </w:t>
      </w:r>
      <w:r w:rsidR="00724A7B">
        <w:rPr>
          <w:lang w:val="bg-BG"/>
        </w:rPr>
        <w:t xml:space="preserve">ръководител с цел изясняване на </w:t>
      </w:r>
      <w:r w:rsidRPr="0093106E">
        <w:rPr>
          <w:lang w:val="bg-BG"/>
        </w:rPr>
        <w:t>възникнал проблем и получаване на подкрепа за разрешаването му;</w:t>
      </w:r>
    </w:p>
    <w:p w:rsidR="006932F6" w:rsidRPr="0093106E" w:rsidRDefault="006932F6" w:rsidP="007527A9">
      <w:pPr>
        <w:autoSpaceDE w:val="0"/>
        <w:autoSpaceDN w:val="0"/>
        <w:adjustRightInd w:val="0"/>
        <w:ind w:firstLine="708"/>
        <w:jc w:val="both"/>
        <w:rPr>
          <w:lang w:val="bg-BG"/>
        </w:rPr>
      </w:pPr>
      <w:r w:rsidRPr="0093106E">
        <w:rPr>
          <w:lang w:val="bg-BG"/>
        </w:rPr>
        <w:t>2. използване на посредник при решаване на конфликт в училище;</w:t>
      </w:r>
    </w:p>
    <w:p w:rsidR="006932F6" w:rsidRPr="0093106E" w:rsidRDefault="006932F6" w:rsidP="007527A9">
      <w:pPr>
        <w:autoSpaceDE w:val="0"/>
        <w:autoSpaceDN w:val="0"/>
        <w:adjustRightInd w:val="0"/>
        <w:ind w:firstLine="708"/>
        <w:jc w:val="both"/>
        <w:rPr>
          <w:lang w:val="bg-BG"/>
        </w:rPr>
      </w:pPr>
      <w:r w:rsidRPr="0093106E">
        <w:rPr>
          <w:lang w:val="bg-BG"/>
        </w:rPr>
        <w:t>3. консултиране н</w:t>
      </w:r>
      <w:r>
        <w:rPr>
          <w:lang w:val="bg-BG"/>
        </w:rPr>
        <w:t>а детето или ученика с психолог</w:t>
      </w:r>
      <w:r w:rsidRPr="0093106E">
        <w:rPr>
          <w:lang w:val="bg-BG"/>
        </w:rPr>
        <w:t>;</w:t>
      </w:r>
    </w:p>
    <w:p w:rsidR="006932F6" w:rsidRPr="0093106E" w:rsidRDefault="006932F6" w:rsidP="007527A9">
      <w:pPr>
        <w:autoSpaceDE w:val="0"/>
        <w:autoSpaceDN w:val="0"/>
        <w:adjustRightInd w:val="0"/>
        <w:ind w:firstLine="708"/>
        <w:jc w:val="both"/>
        <w:rPr>
          <w:lang w:val="bg-BG"/>
        </w:rPr>
      </w:pPr>
      <w:r w:rsidRPr="0093106E">
        <w:rPr>
          <w:lang w:val="bg-BG"/>
        </w:rPr>
        <w:t>4. създаване на условия за включване на у</w:t>
      </w:r>
      <w:r w:rsidR="00724A7B">
        <w:rPr>
          <w:lang w:val="bg-BG"/>
        </w:rPr>
        <w:t xml:space="preserve">ченика в група за повишаване на </w:t>
      </w:r>
      <w:r w:rsidRPr="0093106E">
        <w:rPr>
          <w:lang w:val="bg-BG"/>
        </w:rPr>
        <w:t>социалните умения за общуване и за решава</w:t>
      </w:r>
      <w:r w:rsidR="00724A7B">
        <w:rPr>
          <w:lang w:val="bg-BG"/>
        </w:rPr>
        <w:t xml:space="preserve">не на конфликти по ненасилствен </w:t>
      </w:r>
      <w:r w:rsidRPr="0093106E">
        <w:rPr>
          <w:lang w:val="bg-BG"/>
        </w:rPr>
        <w:t>начин;</w:t>
      </w:r>
    </w:p>
    <w:p w:rsidR="006932F6" w:rsidRPr="0093106E" w:rsidRDefault="006932F6" w:rsidP="007527A9">
      <w:pPr>
        <w:autoSpaceDE w:val="0"/>
        <w:autoSpaceDN w:val="0"/>
        <w:adjustRightInd w:val="0"/>
        <w:ind w:firstLine="708"/>
        <w:jc w:val="both"/>
        <w:rPr>
          <w:lang w:val="bg-BG"/>
        </w:rPr>
      </w:pPr>
      <w:r w:rsidRPr="0093106E">
        <w:rPr>
          <w:lang w:val="bg-BG"/>
        </w:rPr>
        <w:t>5. насочване на детето или ученика към з</w:t>
      </w:r>
      <w:r w:rsidR="00724A7B">
        <w:rPr>
          <w:lang w:val="bg-BG"/>
        </w:rPr>
        <w:t xml:space="preserve">анимания, съобразени с неговите </w:t>
      </w:r>
      <w:r w:rsidRPr="0093106E">
        <w:rPr>
          <w:lang w:val="bg-BG"/>
        </w:rPr>
        <w:t>потребности;</w:t>
      </w:r>
    </w:p>
    <w:p w:rsidR="006932F6" w:rsidRPr="0093106E" w:rsidRDefault="006932F6" w:rsidP="007527A9">
      <w:pPr>
        <w:autoSpaceDE w:val="0"/>
        <w:autoSpaceDN w:val="0"/>
        <w:adjustRightInd w:val="0"/>
        <w:ind w:firstLine="708"/>
        <w:jc w:val="both"/>
        <w:rPr>
          <w:lang w:val="bg-BG"/>
        </w:rPr>
      </w:pPr>
      <w:r w:rsidRPr="0093106E">
        <w:rPr>
          <w:lang w:val="bg-BG"/>
        </w:rPr>
        <w:t>6. индивидуална подкрепа за ученика от ли</w:t>
      </w:r>
      <w:r w:rsidR="00724A7B">
        <w:rPr>
          <w:lang w:val="bg-BG"/>
        </w:rPr>
        <w:t xml:space="preserve">чност, която той уважава </w:t>
      </w:r>
      <w:r w:rsidRPr="0093106E">
        <w:rPr>
          <w:lang w:val="bg-BG"/>
        </w:rPr>
        <w:t>(наставничество);</w:t>
      </w:r>
    </w:p>
    <w:p w:rsidR="006932F6" w:rsidRPr="0093106E" w:rsidRDefault="006932F6" w:rsidP="007527A9">
      <w:pPr>
        <w:autoSpaceDE w:val="0"/>
        <w:autoSpaceDN w:val="0"/>
        <w:adjustRightInd w:val="0"/>
        <w:ind w:firstLine="708"/>
        <w:jc w:val="both"/>
        <w:rPr>
          <w:lang w:val="bg-BG"/>
        </w:rPr>
      </w:pPr>
      <w:r w:rsidRPr="0093106E">
        <w:rPr>
          <w:lang w:val="bg-BG"/>
        </w:rPr>
        <w:t>7. участие на ученика в дейности в полз</w:t>
      </w:r>
      <w:r w:rsidR="00724A7B">
        <w:rPr>
          <w:lang w:val="bg-BG"/>
        </w:rPr>
        <w:t xml:space="preserve">а на паралелката или училището, </w:t>
      </w:r>
      <w:r w:rsidRPr="0093106E">
        <w:rPr>
          <w:lang w:val="bg-BG"/>
        </w:rPr>
        <w:t>включително определяне на възм</w:t>
      </w:r>
      <w:r>
        <w:rPr>
          <w:lang w:val="bg-BG"/>
        </w:rPr>
        <w:t xml:space="preserve">ожности за участие на ученика в </w:t>
      </w:r>
      <w:r w:rsidR="0022188C">
        <w:rPr>
          <w:lang w:val="bg-BG"/>
        </w:rPr>
        <w:t>доброволчески инициативи.</w:t>
      </w:r>
    </w:p>
    <w:p w:rsidR="006932F6" w:rsidRPr="0093106E" w:rsidRDefault="0022188C" w:rsidP="007527A9">
      <w:pPr>
        <w:autoSpaceDE w:val="0"/>
        <w:autoSpaceDN w:val="0"/>
        <w:adjustRightInd w:val="0"/>
        <w:ind w:firstLine="708"/>
        <w:jc w:val="both"/>
        <w:rPr>
          <w:lang w:val="bg-BG"/>
        </w:rPr>
      </w:pPr>
      <w:r>
        <w:rPr>
          <w:b/>
          <w:bCs/>
          <w:lang w:val="bg-BG"/>
        </w:rPr>
        <w:t>Чл. 127</w:t>
      </w:r>
      <w:r w:rsidR="006932F6" w:rsidRPr="0093106E">
        <w:rPr>
          <w:b/>
          <w:bCs/>
          <w:lang w:val="bg-BG"/>
        </w:rPr>
        <w:t xml:space="preserve">. </w:t>
      </w:r>
      <w:r w:rsidR="006932F6" w:rsidRPr="0093106E">
        <w:rPr>
          <w:lang w:val="bg-BG"/>
        </w:rPr>
        <w:t>(1) Дейността се прилага в случай на необходимост</w:t>
      </w:r>
      <w:r w:rsidR="006932F6">
        <w:rPr>
          <w:lang w:val="bg-BG"/>
        </w:rPr>
        <w:t xml:space="preserve"> </w:t>
      </w:r>
      <w:r w:rsidR="006932F6" w:rsidRPr="0093106E">
        <w:rPr>
          <w:lang w:val="bg-BG"/>
        </w:rPr>
        <w:t>от изясняване на възникнал конкретен проблем.</w:t>
      </w:r>
    </w:p>
    <w:p w:rsidR="006932F6" w:rsidRPr="0093106E" w:rsidRDefault="006932F6" w:rsidP="007527A9">
      <w:pPr>
        <w:autoSpaceDE w:val="0"/>
        <w:autoSpaceDN w:val="0"/>
        <w:adjustRightInd w:val="0"/>
        <w:ind w:firstLine="708"/>
        <w:jc w:val="both"/>
        <w:rPr>
          <w:lang w:val="bg-BG"/>
        </w:rPr>
      </w:pPr>
      <w:r w:rsidRPr="0093106E">
        <w:rPr>
          <w:lang w:val="bg-BG"/>
        </w:rPr>
        <w:t>(2) Класният ръководител осъществява раз</w:t>
      </w:r>
      <w:r w:rsidR="00724A7B">
        <w:rPr>
          <w:lang w:val="bg-BG"/>
        </w:rPr>
        <w:t xml:space="preserve">говор с ученика за установяване </w:t>
      </w:r>
      <w:r w:rsidRPr="0093106E">
        <w:rPr>
          <w:lang w:val="bg-BG"/>
        </w:rPr>
        <w:t>на причините, довели до възникването на проблема, при спазване на етичния</w:t>
      </w:r>
      <w:r w:rsidR="00724A7B">
        <w:rPr>
          <w:lang w:val="bg-BG"/>
        </w:rPr>
        <w:t xml:space="preserve"> </w:t>
      </w:r>
      <w:r w:rsidRPr="0093106E">
        <w:rPr>
          <w:lang w:val="bg-BG"/>
        </w:rPr>
        <w:t>кодекс на училищната общност.</w:t>
      </w:r>
    </w:p>
    <w:p w:rsidR="006932F6" w:rsidRPr="0093106E" w:rsidRDefault="006932F6" w:rsidP="007527A9">
      <w:pPr>
        <w:autoSpaceDE w:val="0"/>
        <w:autoSpaceDN w:val="0"/>
        <w:adjustRightInd w:val="0"/>
        <w:ind w:firstLine="708"/>
        <w:jc w:val="both"/>
        <w:rPr>
          <w:lang w:val="bg-BG"/>
        </w:rPr>
      </w:pPr>
      <w:r w:rsidRPr="0093106E">
        <w:rPr>
          <w:lang w:val="bg-BG"/>
        </w:rPr>
        <w:t>(3) В резултат от дейността по ал. 2 к</w:t>
      </w:r>
      <w:r w:rsidR="00724A7B">
        <w:rPr>
          <w:lang w:val="bg-BG"/>
        </w:rPr>
        <w:t xml:space="preserve">ласният ръководител съвместно с </w:t>
      </w:r>
      <w:r w:rsidRPr="0093106E">
        <w:rPr>
          <w:lang w:val="bg-BG"/>
        </w:rPr>
        <w:t>ученика определя дейности, които да доведат до преодоляване на проблема.</w:t>
      </w:r>
    </w:p>
    <w:p w:rsidR="006932F6" w:rsidRPr="0093106E" w:rsidRDefault="006932F6" w:rsidP="007527A9">
      <w:pPr>
        <w:autoSpaceDE w:val="0"/>
        <w:autoSpaceDN w:val="0"/>
        <w:adjustRightInd w:val="0"/>
        <w:ind w:firstLine="708"/>
        <w:jc w:val="both"/>
        <w:rPr>
          <w:lang w:val="bg-BG"/>
        </w:rPr>
      </w:pPr>
      <w:r w:rsidRPr="0093106E">
        <w:rPr>
          <w:lang w:val="bg-BG"/>
        </w:rPr>
        <w:t>(4) Класният ръководител оказва подкрепа</w:t>
      </w:r>
      <w:r w:rsidR="00724A7B">
        <w:rPr>
          <w:lang w:val="bg-BG"/>
        </w:rPr>
        <w:t xml:space="preserve"> на ученика за осъществяване на </w:t>
      </w:r>
      <w:r w:rsidRPr="0093106E">
        <w:rPr>
          <w:lang w:val="bg-BG"/>
        </w:rPr>
        <w:t>дейностите по ал. 3.</w:t>
      </w:r>
    </w:p>
    <w:p w:rsidR="006932F6" w:rsidRPr="0093106E" w:rsidRDefault="0022188C" w:rsidP="007527A9">
      <w:pPr>
        <w:autoSpaceDE w:val="0"/>
        <w:autoSpaceDN w:val="0"/>
        <w:adjustRightInd w:val="0"/>
        <w:ind w:firstLine="708"/>
        <w:jc w:val="both"/>
        <w:rPr>
          <w:lang w:val="bg-BG"/>
        </w:rPr>
      </w:pPr>
      <w:r>
        <w:rPr>
          <w:b/>
          <w:bCs/>
          <w:lang w:val="bg-BG"/>
        </w:rPr>
        <w:t>Чл. 128</w:t>
      </w:r>
      <w:r w:rsidR="006932F6" w:rsidRPr="0093106E">
        <w:rPr>
          <w:b/>
          <w:bCs/>
          <w:lang w:val="bg-BG"/>
        </w:rPr>
        <w:t xml:space="preserve">. </w:t>
      </w:r>
      <w:r w:rsidR="006932F6" w:rsidRPr="0093106E">
        <w:rPr>
          <w:lang w:val="bg-BG"/>
        </w:rPr>
        <w:t>(1) Дейността се осъществява в училището от</w:t>
      </w:r>
      <w:r w:rsidR="006932F6">
        <w:rPr>
          <w:lang w:val="bg-BG"/>
        </w:rPr>
        <w:t xml:space="preserve"> </w:t>
      </w:r>
      <w:r>
        <w:rPr>
          <w:lang w:val="bg-BG"/>
        </w:rPr>
        <w:t xml:space="preserve">училищния </w:t>
      </w:r>
      <w:r w:rsidR="006932F6" w:rsidRPr="0093106E">
        <w:rPr>
          <w:lang w:val="bg-BG"/>
        </w:rPr>
        <w:t>психолог, който не е стран</w:t>
      </w:r>
      <w:r w:rsidR="006932F6">
        <w:rPr>
          <w:lang w:val="bg-BG"/>
        </w:rPr>
        <w:t xml:space="preserve">а в конкретния конфликт и който </w:t>
      </w:r>
      <w:r w:rsidR="006932F6" w:rsidRPr="0093106E">
        <w:rPr>
          <w:lang w:val="bg-BG"/>
        </w:rPr>
        <w:t>посредничи между страните в конфликта с цел разрешаването му.</w:t>
      </w:r>
    </w:p>
    <w:p w:rsidR="006932F6" w:rsidRPr="0093106E" w:rsidRDefault="006932F6" w:rsidP="007527A9">
      <w:pPr>
        <w:autoSpaceDE w:val="0"/>
        <w:autoSpaceDN w:val="0"/>
        <w:adjustRightInd w:val="0"/>
        <w:ind w:firstLine="708"/>
        <w:jc w:val="both"/>
        <w:rPr>
          <w:lang w:val="bg-BG"/>
        </w:rPr>
      </w:pPr>
      <w:r w:rsidRPr="0093106E">
        <w:rPr>
          <w:lang w:val="bg-BG"/>
        </w:rPr>
        <w:t>(2) Посредникът в конфликта по ал. 1 пров</w:t>
      </w:r>
      <w:r w:rsidR="00724A7B">
        <w:rPr>
          <w:lang w:val="bg-BG"/>
        </w:rPr>
        <w:t xml:space="preserve">ежда разговор с всички страни в </w:t>
      </w:r>
      <w:r w:rsidRPr="0093106E">
        <w:rPr>
          <w:lang w:val="bg-BG"/>
        </w:rPr>
        <w:t>конфликта за установяване на причините,</w:t>
      </w:r>
      <w:r>
        <w:rPr>
          <w:lang w:val="bg-BG"/>
        </w:rPr>
        <w:t xml:space="preserve"> довели до възникването му, при </w:t>
      </w:r>
      <w:r w:rsidRPr="0093106E">
        <w:rPr>
          <w:lang w:val="bg-BG"/>
        </w:rPr>
        <w:t>спазване на етичния кодекс на училищната общност.</w:t>
      </w:r>
    </w:p>
    <w:p w:rsidR="006932F6" w:rsidRPr="0093106E" w:rsidRDefault="006932F6" w:rsidP="007527A9">
      <w:pPr>
        <w:autoSpaceDE w:val="0"/>
        <w:autoSpaceDN w:val="0"/>
        <w:adjustRightInd w:val="0"/>
        <w:ind w:firstLine="708"/>
        <w:jc w:val="both"/>
        <w:rPr>
          <w:lang w:val="bg-BG"/>
        </w:rPr>
      </w:pPr>
      <w:r w:rsidRPr="0093106E">
        <w:rPr>
          <w:lang w:val="bg-BG"/>
        </w:rPr>
        <w:t>(3) След изясняване на причините за въз</w:t>
      </w:r>
      <w:r w:rsidR="00724A7B">
        <w:rPr>
          <w:lang w:val="bg-BG"/>
        </w:rPr>
        <w:t xml:space="preserve">никването на конфликта ученикът </w:t>
      </w:r>
      <w:r w:rsidRPr="0093106E">
        <w:rPr>
          <w:lang w:val="bg-BG"/>
        </w:rPr>
        <w:t>или учениците получават подкрепа от посре</w:t>
      </w:r>
      <w:r>
        <w:rPr>
          <w:lang w:val="bg-BG"/>
        </w:rPr>
        <w:t xml:space="preserve">дника по ал. 1 за разрешаването </w:t>
      </w:r>
      <w:r w:rsidRPr="0093106E">
        <w:rPr>
          <w:lang w:val="bg-BG"/>
        </w:rPr>
        <w:t>му.</w:t>
      </w:r>
    </w:p>
    <w:p w:rsidR="006932F6" w:rsidRPr="0093106E" w:rsidRDefault="0022188C" w:rsidP="007527A9">
      <w:pPr>
        <w:autoSpaceDE w:val="0"/>
        <w:autoSpaceDN w:val="0"/>
        <w:adjustRightInd w:val="0"/>
        <w:ind w:firstLine="708"/>
        <w:jc w:val="both"/>
        <w:rPr>
          <w:lang w:val="bg-BG"/>
        </w:rPr>
      </w:pPr>
      <w:r>
        <w:rPr>
          <w:b/>
          <w:bCs/>
          <w:lang w:val="bg-BG"/>
        </w:rPr>
        <w:lastRenderedPageBreak/>
        <w:t>Чл. 129</w:t>
      </w:r>
      <w:r w:rsidR="006932F6" w:rsidRPr="0093106E">
        <w:rPr>
          <w:b/>
          <w:bCs/>
          <w:lang w:val="bg-BG"/>
        </w:rPr>
        <w:t xml:space="preserve">. </w:t>
      </w:r>
      <w:r w:rsidR="006932F6" w:rsidRPr="0093106E">
        <w:rPr>
          <w:lang w:val="bg-BG"/>
        </w:rPr>
        <w:t>(1) За всички предприети дей</w:t>
      </w:r>
      <w:r w:rsidR="00724A7B">
        <w:rPr>
          <w:lang w:val="bg-BG"/>
        </w:rPr>
        <w:t xml:space="preserve">ности с децата или учениците за </w:t>
      </w:r>
      <w:r w:rsidR="006932F6" w:rsidRPr="0093106E">
        <w:rPr>
          <w:lang w:val="bg-BG"/>
        </w:rPr>
        <w:t xml:space="preserve">преодоляване на проблемното им поведение </w:t>
      </w:r>
      <w:r w:rsidR="00724A7B">
        <w:rPr>
          <w:lang w:val="bg-BG"/>
        </w:rPr>
        <w:t xml:space="preserve">и за справяне със затрудненията </w:t>
      </w:r>
      <w:r w:rsidR="006932F6" w:rsidRPr="0093106E">
        <w:rPr>
          <w:lang w:val="bg-BG"/>
        </w:rPr>
        <w:t>им с приобщаването в образователния процес</w:t>
      </w:r>
      <w:r>
        <w:rPr>
          <w:lang w:val="bg-BG"/>
        </w:rPr>
        <w:t xml:space="preserve"> и в институционалната среда, с </w:t>
      </w:r>
      <w:r w:rsidR="006932F6" w:rsidRPr="0093106E">
        <w:rPr>
          <w:lang w:val="bg-BG"/>
        </w:rPr>
        <w:t>участ</w:t>
      </w:r>
      <w:r>
        <w:rPr>
          <w:lang w:val="bg-BG"/>
        </w:rPr>
        <w:t>ието в дейността на училището</w:t>
      </w:r>
      <w:r w:rsidR="006932F6" w:rsidRPr="0093106E">
        <w:rPr>
          <w:lang w:val="bg-BG"/>
        </w:rPr>
        <w:t xml:space="preserve"> </w:t>
      </w:r>
      <w:r w:rsidR="00724A7B">
        <w:rPr>
          <w:lang w:val="bg-BG"/>
        </w:rPr>
        <w:t xml:space="preserve">и с поведенческите им прояви се </w:t>
      </w:r>
      <w:r w:rsidR="006932F6">
        <w:rPr>
          <w:lang w:val="bg-BG"/>
        </w:rPr>
        <w:t xml:space="preserve">информира родителят и се изисква и </w:t>
      </w:r>
      <w:r w:rsidR="006932F6" w:rsidRPr="0093106E">
        <w:rPr>
          <w:lang w:val="bg-BG"/>
        </w:rPr>
        <w:t>информираното му съгласие.</w:t>
      </w:r>
    </w:p>
    <w:p w:rsidR="006932F6" w:rsidRDefault="006932F6" w:rsidP="007527A9">
      <w:pPr>
        <w:autoSpaceDE w:val="0"/>
        <w:autoSpaceDN w:val="0"/>
        <w:adjustRightInd w:val="0"/>
        <w:ind w:firstLine="708"/>
        <w:jc w:val="both"/>
        <w:rPr>
          <w:lang w:val="bg-BG"/>
        </w:rPr>
      </w:pPr>
      <w:r w:rsidRPr="0093106E">
        <w:rPr>
          <w:lang w:val="bg-BG"/>
        </w:rPr>
        <w:t>(2) Родителят е длъжен да съдейства и д</w:t>
      </w:r>
      <w:r w:rsidR="00724A7B">
        <w:rPr>
          <w:lang w:val="bg-BG"/>
        </w:rPr>
        <w:t xml:space="preserve">а подпомага учителите и другите </w:t>
      </w:r>
      <w:r w:rsidRPr="0093106E">
        <w:rPr>
          <w:lang w:val="bg-BG"/>
        </w:rPr>
        <w:t xml:space="preserve">педагогически специалисти </w:t>
      </w:r>
      <w:r>
        <w:rPr>
          <w:lang w:val="bg-BG"/>
        </w:rPr>
        <w:t>при реализирането на дейностите.</w:t>
      </w:r>
    </w:p>
    <w:p w:rsidR="006932F6" w:rsidRPr="0093106E" w:rsidRDefault="006932F6" w:rsidP="007527A9">
      <w:pPr>
        <w:autoSpaceDE w:val="0"/>
        <w:autoSpaceDN w:val="0"/>
        <w:adjustRightInd w:val="0"/>
        <w:ind w:firstLine="708"/>
        <w:jc w:val="both"/>
        <w:rPr>
          <w:lang w:val="bg-BG"/>
        </w:rPr>
      </w:pPr>
      <w:r w:rsidRPr="0093106E">
        <w:rPr>
          <w:lang w:val="bg-BG"/>
        </w:rPr>
        <w:t>(3) При отказ от страна на родит</w:t>
      </w:r>
      <w:r w:rsidR="00724A7B">
        <w:rPr>
          <w:lang w:val="bg-BG"/>
        </w:rPr>
        <w:t xml:space="preserve">еля да съдейства и да подпомага </w:t>
      </w:r>
      <w:r w:rsidRPr="0093106E">
        <w:rPr>
          <w:lang w:val="bg-BG"/>
        </w:rPr>
        <w:t>реализирането на дейностите дир</w:t>
      </w:r>
      <w:r w:rsidR="00724A7B">
        <w:rPr>
          <w:lang w:val="bg-BG"/>
        </w:rPr>
        <w:t xml:space="preserve">екторът на институцията писмено </w:t>
      </w:r>
      <w:r w:rsidRPr="0093106E">
        <w:rPr>
          <w:lang w:val="bg-BG"/>
        </w:rPr>
        <w:t>сигнализира дирекция „Социално подпомаган</w:t>
      </w:r>
      <w:r w:rsidR="00724A7B">
        <w:rPr>
          <w:lang w:val="bg-BG"/>
        </w:rPr>
        <w:t xml:space="preserve">е" по настоящия адрес на детето </w:t>
      </w:r>
      <w:r w:rsidRPr="0093106E">
        <w:rPr>
          <w:lang w:val="bg-BG"/>
        </w:rPr>
        <w:t>или ученика за предприемане на действия п</w:t>
      </w:r>
      <w:r w:rsidR="00724A7B">
        <w:rPr>
          <w:lang w:val="bg-BG"/>
        </w:rPr>
        <w:t xml:space="preserve">ри необходимост при условията и </w:t>
      </w:r>
      <w:r w:rsidRPr="0093106E">
        <w:rPr>
          <w:lang w:val="bg-BG"/>
        </w:rPr>
        <w:t>по реда на Закона за закрила на детето.</w:t>
      </w:r>
    </w:p>
    <w:p w:rsidR="006932F6" w:rsidRPr="0093106E" w:rsidRDefault="006932F6" w:rsidP="007527A9">
      <w:pPr>
        <w:autoSpaceDE w:val="0"/>
        <w:autoSpaceDN w:val="0"/>
        <w:adjustRightInd w:val="0"/>
        <w:ind w:firstLine="708"/>
        <w:jc w:val="both"/>
        <w:rPr>
          <w:lang w:val="bg-BG"/>
        </w:rPr>
      </w:pPr>
      <w:r>
        <w:rPr>
          <w:lang w:val="bg-BG"/>
        </w:rPr>
        <w:t>(4) Директорът на Д</w:t>
      </w:r>
      <w:r w:rsidRPr="0093106E">
        <w:rPr>
          <w:lang w:val="bg-BG"/>
        </w:rPr>
        <w:t>ирекция „Социално п</w:t>
      </w:r>
      <w:r w:rsidR="00724A7B">
        <w:rPr>
          <w:lang w:val="bg-BG"/>
        </w:rPr>
        <w:t xml:space="preserve">одпомагане" уведомява директора </w:t>
      </w:r>
      <w:r w:rsidRPr="0093106E">
        <w:rPr>
          <w:lang w:val="bg-BG"/>
        </w:rPr>
        <w:t>на училището за предпр</w:t>
      </w:r>
      <w:r>
        <w:rPr>
          <w:lang w:val="bg-BG"/>
        </w:rPr>
        <w:t xml:space="preserve">иетите действия по отношение на </w:t>
      </w:r>
      <w:r w:rsidRPr="0093106E">
        <w:rPr>
          <w:lang w:val="bg-BG"/>
        </w:rPr>
        <w:t>родителя в срок до 10 работни дни от предприемането им.</w:t>
      </w:r>
    </w:p>
    <w:p w:rsidR="006932F6" w:rsidRPr="0093106E" w:rsidRDefault="006932F6" w:rsidP="007527A9">
      <w:pPr>
        <w:autoSpaceDE w:val="0"/>
        <w:autoSpaceDN w:val="0"/>
        <w:adjustRightInd w:val="0"/>
        <w:ind w:firstLine="708"/>
        <w:jc w:val="both"/>
        <w:rPr>
          <w:lang w:val="bg-BG"/>
        </w:rPr>
      </w:pPr>
      <w:r w:rsidRPr="0093106E">
        <w:rPr>
          <w:lang w:val="bg-BG"/>
        </w:rPr>
        <w:t xml:space="preserve">(5) Дейностите по </w:t>
      </w:r>
      <w:r>
        <w:rPr>
          <w:lang w:val="bg-BG"/>
        </w:rPr>
        <w:t>ал. 4</w:t>
      </w:r>
      <w:r w:rsidRPr="0093106E">
        <w:rPr>
          <w:lang w:val="bg-BG"/>
        </w:rPr>
        <w:t xml:space="preserve"> се предприемат и се</w:t>
      </w:r>
      <w:r w:rsidR="00724A7B">
        <w:rPr>
          <w:lang w:val="bg-BG"/>
        </w:rPr>
        <w:t xml:space="preserve"> осъществяват независимо от </w:t>
      </w:r>
      <w:r w:rsidRPr="0093106E">
        <w:rPr>
          <w:lang w:val="bg-BG"/>
        </w:rPr>
        <w:t>предприетите действия по отношение на родителя.</w:t>
      </w:r>
    </w:p>
    <w:p w:rsidR="006932F6" w:rsidRDefault="006932F6" w:rsidP="007527A9">
      <w:pPr>
        <w:autoSpaceDE w:val="0"/>
        <w:autoSpaceDN w:val="0"/>
        <w:adjustRightInd w:val="0"/>
        <w:jc w:val="both"/>
        <w:rPr>
          <w:lang w:val="bg-BG"/>
        </w:rPr>
      </w:pPr>
    </w:p>
    <w:p w:rsidR="006932F6" w:rsidRPr="00DD25E7" w:rsidRDefault="006932F6" w:rsidP="007527A9">
      <w:pPr>
        <w:autoSpaceDE w:val="0"/>
        <w:autoSpaceDN w:val="0"/>
        <w:adjustRightInd w:val="0"/>
        <w:jc w:val="center"/>
        <w:rPr>
          <w:b/>
          <w:bCs/>
          <w:lang w:val="bg-BG"/>
        </w:rPr>
      </w:pPr>
      <w:r>
        <w:rPr>
          <w:b/>
          <w:bCs/>
          <w:lang w:val="bg-BG"/>
        </w:rPr>
        <w:t xml:space="preserve">РАЗДЕЛ </w:t>
      </w:r>
      <w:r>
        <w:rPr>
          <w:b/>
          <w:bCs/>
          <w:lang w:val="en-US"/>
        </w:rPr>
        <w:t>IV</w:t>
      </w:r>
      <w:r>
        <w:rPr>
          <w:b/>
          <w:bCs/>
          <w:lang w:val="bg-BG"/>
        </w:rPr>
        <w:t xml:space="preserve">. </w:t>
      </w:r>
      <w:r w:rsidRPr="00DD25E7">
        <w:rPr>
          <w:b/>
          <w:bCs/>
          <w:lang w:val="bg-BG"/>
        </w:rPr>
        <w:t>ИНСТИТУЦИОНАЛНИ ПОЛИТИКИ ЗА ПОДКРЕПА НА</w:t>
      </w:r>
    </w:p>
    <w:p w:rsidR="006932F6" w:rsidRPr="00DD25E7" w:rsidRDefault="006932F6" w:rsidP="007527A9">
      <w:pPr>
        <w:autoSpaceDE w:val="0"/>
        <w:autoSpaceDN w:val="0"/>
        <w:adjustRightInd w:val="0"/>
        <w:jc w:val="center"/>
        <w:rPr>
          <w:b/>
          <w:bCs/>
          <w:lang w:val="bg-BG"/>
        </w:rPr>
      </w:pPr>
      <w:r w:rsidRPr="00DD25E7">
        <w:rPr>
          <w:b/>
          <w:bCs/>
          <w:lang w:val="bg-BG"/>
        </w:rPr>
        <w:t>ГРАЖДАНСКОТО, ЗДРАВНОТО, ЕКОЛОГИЧНОТО И</w:t>
      </w:r>
    </w:p>
    <w:p w:rsidR="006932F6" w:rsidRDefault="006932F6" w:rsidP="007527A9">
      <w:pPr>
        <w:autoSpaceDE w:val="0"/>
        <w:autoSpaceDN w:val="0"/>
        <w:adjustRightInd w:val="0"/>
        <w:jc w:val="center"/>
        <w:rPr>
          <w:b/>
          <w:bCs/>
          <w:lang w:val="bg-BG"/>
        </w:rPr>
      </w:pPr>
      <w:r w:rsidRPr="00DD25E7">
        <w:rPr>
          <w:b/>
          <w:bCs/>
          <w:lang w:val="bg-BG"/>
        </w:rPr>
        <w:t>ИНТЕРКУЛТУРНОТО ОБРАЗОВАНИЕ</w:t>
      </w:r>
    </w:p>
    <w:p w:rsidR="007A4F6C" w:rsidRDefault="007A4F6C" w:rsidP="007527A9">
      <w:pPr>
        <w:autoSpaceDE w:val="0"/>
        <w:autoSpaceDN w:val="0"/>
        <w:adjustRightInd w:val="0"/>
        <w:jc w:val="both"/>
        <w:rPr>
          <w:b/>
          <w:bCs/>
          <w:lang w:val="bg-BG"/>
        </w:rPr>
      </w:pPr>
    </w:p>
    <w:p w:rsidR="006932F6" w:rsidRPr="006E627B" w:rsidRDefault="006D6E99" w:rsidP="007527A9">
      <w:pPr>
        <w:autoSpaceDE w:val="0"/>
        <w:autoSpaceDN w:val="0"/>
        <w:adjustRightInd w:val="0"/>
        <w:ind w:firstLine="708"/>
        <w:jc w:val="both"/>
        <w:rPr>
          <w:lang w:val="bg-BG"/>
        </w:rPr>
      </w:pPr>
      <w:r>
        <w:rPr>
          <w:b/>
          <w:bCs/>
          <w:lang w:val="bg-BG"/>
        </w:rPr>
        <w:t>Чл. 130</w:t>
      </w:r>
      <w:r w:rsidR="006932F6" w:rsidRPr="006E627B">
        <w:rPr>
          <w:b/>
          <w:bCs/>
          <w:lang w:val="bg-BG"/>
        </w:rPr>
        <w:t xml:space="preserve">. </w:t>
      </w:r>
      <w:r w:rsidR="006932F6" w:rsidRPr="006E627B">
        <w:rPr>
          <w:iCs/>
          <w:lang w:val="bg-BG"/>
        </w:rPr>
        <w:t xml:space="preserve">(1) </w:t>
      </w:r>
      <w:r w:rsidR="006932F6" w:rsidRPr="006E627B">
        <w:rPr>
          <w:lang w:val="bg-BG"/>
        </w:rPr>
        <w:t>Институционалната политика за подкрепа на гражданското, здравното, екологичното и интеркултурното образование са насочени към изграждане и поддържане на демократична училищна организационна култура, която насърчава</w:t>
      </w:r>
    </w:p>
    <w:p w:rsidR="006932F6" w:rsidRPr="006E627B" w:rsidRDefault="006932F6" w:rsidP="007527A9">
      <w:pPr>
        <w:autoSpaceDE w:val="0"/>
        <w:autoSpaceDN w:val="0"/>
        <w:adjustRightInd w:val="0"/>
        <w:jc w:val="both"/>
        <w:rPr>
          <w:lang w:val="bg-BG"/>
        </w:rPr>
      </w:pPr>
      <w:r w:rsidRPr="006E627B">
        <w:rPr>
          <w:lang w:val="bg-BG"/>
        </w:rPr>
        <w:t>спазването на споделени правила, процедури, традиции и колективни ценности.</w:t>
      </w:r>
    </w:p>
    <w:p w:rsidR="006932F6" w:rsidRPr="006E627B" w:rsidRDefault="006932F6" w:rsidP="007527A9">
      <w:pPr>
        <w:autoSpaceDE w:val="0"/>
        <w:autoSpaceDN w:val="0"/>
        <w:adjustRightInd w:val="0"/>
        <w:ind w:firstLine="708"/>
        <w:jc w:val="both"/>
        <w:rPr>
          <w:lang w:val="bg-BG"/>
        </w:rPr>
      </w:pPr>
      <w:r w:rsidRPr="006E627B">
        <w:rPr>
          <w:iCs/>
          <w:lang w:val="bg-BG"/>
        </w:rPr>
        <w:t xml:space="preserve">(2) </w:t>
      </w:r>
      <w:r w:rsidRPr="006E627B">
        <w:rPr>
          <w:lang w:val="bg-BG"/>
        </w:rPr>
        <w:t>Неизменна част от институ</w:t>
      </w:r>
      <w:r w:rsidR="00E03DD1">
        <w:rPr>
          <w:lang w:val="bg-BG"/>
        </w:rPr>
        <w:t xml:space="preserve">ционалната политика за подкрепа </w:t>
      </w:r>
      <w:r w:rsidRPr="006E627B">
        <w:rPr>
          <w:lang w:val="bg-BG"/>
        </w:rPr>
        <w:t>са:</w:t>
      </w:r>
    </w:p>
    <w:p w:rsidR="006932F6" w:rsidRPr="006E627B" w:rsidRDefault="006932F6" w:rsidP="007527A9">
      <w:pPr>
        <w:autoSpaceDE w:val="0"/>
        <w:autoSpaceDN w:val="0"/>
        <w:adjustRightInd w:val="0"/>
        <w:ind w:firstLine="708"/>
        <w:jc w:val="both"/>
        <w:rPr>
          <w:lang w:val="bg-BG"/>
        </w:rPr>
      </w:pPr>
      <w:r w:rsidRPr="006E627B">
        <w:rPr>
          <w:iCs/>
          <w:lang w:val="bg-BG"/>
        </w:rPr>
        <w:t xml:space="preserve">1. </w:t>
      </w:r>
      <w:r w:rsidRPr="006E627B">
        <w:rPr>
          <w:lang w:val="bg-BG"/>
        </w:rPr>
        <w:t>определянето на училищни ритуали, свързани със:</w:t>
      </w:r>
    </w:p>
    <w:p w:rsidR="006932F6" w:rsidRPr="006E627B" w:rsidRDefault="006932F6" w:rsidP="007527A9">
      <w:pPr>
        <w:autoSpaceDE w:val="0"/>
        <w:autoSpaceDN w:val="0"/>
        <w:adjustRightInd w:val="0"/>
        <w:ind w:firstLine="708"/>
        <w:jc w:val="both"/>
        <w:rPr>
          <w:lang w:val="bg-BG"/>
        </w:rPr>
      </w:pPr>
      <w:r w:rsidRPr="006E627B">
        <w:rPr>
          <w:iCs/>
          <w:lang w:val="bg-BG"/>
        </w:rPr>
        <w:t xml:space="preserve">а) </w:t>
      </w:r>
      <w:r w:rsidRPr="006E627B">
        <w:rPr>
          <w:lang w:val="bg-BG"/>
        </w:rPr>
        <w:t>откриването и закриването на учебната година;</w:t>
      </w:r>
    </w:p>
    <w:p w:rsidR="006932F6" w:rsidRPr="006E627B" w:rsidRDefault="006932F6" w:rsidP="007527A9">
      <w:pPr>
        <w:autoSpaceDE w:val="0"/>
        <w:autoSpaceDN w:val="0"/>
        <w:adjustRightInd w:val="0"/>
        <w:ind w:firstLine="708"/>
        <w:jc w:val="both"/>
        <w:rPr>
          <w:lang w:val="bg-BG"/>
        </w:rPr>
      </w:pPr>
      <w:r w:rsidRPr="006E627B">
        <w:rPr>
          <w:iCs/>
          <w:lang w:val="bg-BG"/>
        </w:rPr>
        <w:t xml:space="preserve">б) </w:t>
      </w:r>
      <w:r w:rsidRPr="006E627B">
        <w:rPr>
          <w:lang w:val="bg-BG"/>
        </w:rPr>
        <w:t>официалното раздаване на уд</w:t>
      </w:r>
      <w:r w:rsidR="004664C5">
        <w:rPr>
          <w:lang w:val="bg-BG"/>
        </w:rPr>
        <w:t>остоверението за завършен първи</w:t>
      </w:r>
      <w:r w:rsidR="004664C5">
        <w:rPr>
          <w:lang w:val="en-US"/>
        </w:rPr>
        <w:t xml:space="preserve"> </w:t>
      </w:r>
      <w:r w:rsidRPr="006E627B">
        <w:rPr>
          <w:lang w:val="bg-BG"/>
        </w:rPr>
        <w:t>клас, удостоверението за завършен начален етап на основната степен;</w:t>
      </w:r>
    </w:p>
    <w:p w:rsidR="006932F6" w:rsidRPr="006E627B" w:rsidRDefault="006932F6" w:rsidP="007527A9">
      <w:pPr>
        <w:autoSpaceDE w:val="0"/>
        <w:autoSpaceDN w:val="0"/>
        <w:adjustRightInd w:val="0"/>
        <w:ind w:firstLine="708"/>
        <w:jc w:val="both"/>
        <w:rPr>
          <w:lang w:val="bg-BG"/>
        </w:rPr>
      </w:pPr>
      <w:r w:rsidRPr="006E627B">
        <w:rPr>
          <w:iCs/>
          <w:lang w:val="bg-BG"/>
        </w:rPr>
        <w:t xml:space="preserve">в) </w:t>
      </w:r>
      <w:r w:rsidRPr="006E627B">
        <w:rPr>
          <w:lang w:val="bg-BG"/>
        </w:rPr>
        <w:t>награждаване на отличили се ученици и учители;</w:t>
      </w:r>
    </w:p>
    <w:p w:rsidR="006932F6" w:rsidRPr="006E627B" w:rsidRDefault="006932F6" w:rsidP="007527A9">
      <w:pPr>
        <w:autoSpaceDE w:val="0"/>
        <w:autoSpaceDN w:val="0"/>
        <w:adjustRightInd w:val="0"/>
        <w:ind w:firstLine="708"/>
        <w:jc w:val="both"/>
        <w:rPr>
          <w:lang w:val="bg-BG"/>
        </w:rPr>
      </w:pPr>
      <w:r w:rsidRPr="006E627B">
        <w:rPr>
          <w:iCs/>
          <w:lang w:val="bg-BG"/>
        </w:rPr>
        <w:t xml:space="preserve">г) </w:t>
      </w:r>
      <w:r w:rsidRPr="006E627B">
        <w:rPr>
          <w:lang w:val="bg-BG"/>
        </w:rPr>
        <w:t>поддържането на училищен къ</w:t>
      </w:r>
      <w:r w:rsidR="00E03DD1">
        <w:rPr>
          <w:lang w:val="bg-BG"/>
        </w:rPr>
        <w:t xml:space="preserve">т и съхраняването на училищното </w:t>
      </w:r>
      <w:r w:rsidRPr="006E627B">
        <w:rPr>
          <w:lang w:val="bg-BG"/>
        </w:rPr>
        <w:t>знаме;</w:t>
      </w:r>
    </w:p>
    <w:p w:rsidR="006932F6" w:rsidRPr="006E627B" w:rsidRDefault="006932F6" w:rsidP="007527A9">
      <w:pPr>
        <w:autoSpaceDE w:val="0"/>
        <w:autoSpaceDN w:val="0"/>
        <w:adjustRightInd w:val="0"/>
        <w:ind w:firstLine="708"/>
        <w:jc w:val="both"/>
        <w:rPr>
          <w:lang w:val="bg-BG"/>
        </w:rPr>
      </w:pPr>
      <w:r w:rsidRPr="006E627B">
        <w:rPr>
          <w:iCs/>
          <w:lang w:val="bg-BG"/>
        </w:rPr>
        <w:t xml:space="preserve">д) </w:t>
      </w:r>
      <w:r w:rsidRPr="006E627B">
        <w:rPr>
          <w:lang w:val="bg-BG"/>
        </w:rPr>
        <w:t>честването на националния пр</w:t>
      </w:r>
      <w:r w:rsidR="00E03DD1">
        <w:rPr>
          <w:lang w:val="bg-BG"/>
        </w:rPr>
        <w:t xml:space="preserve">азник, на официалните празници, </w:t>
      </w:r>
      <w:r w:rsidRPr="006E627B">
        <w:rPr>
          <w:lang w:val="bg-BG"/>
        </w:rPr>
        <w:t>на дните на национални герои и будители, на празника на патро</w:t>
      </w:r>
      <w:r w:rsidR="00E03DD1">
        <w:rPr>
          <w:lang w:val="bg-BG"/>
        </w:rPr>
        <w:t xml:space="preserve">на на </w:t>
      </w:r>
      <w:r w:rsidRPr="006E627B">
        <w:rPr>
          <w:lang w:val="bg-BG"/>
        </w:rPr>
        <w:t>училището;</w:t>
      </w:r>
    </w:p>
    <w:p w:rsidR="006932F6" w:rsidRPr="006E627B" w:rsidRDefault="006932F6" w:rsidP="007527A9">
      <w:pPr>
        <w:autoSpaceDE w:val="0"/>
        <w:autoSpaceDN w:val="0"/>
        <w:adjustRightInd w:val="0"/>
        <w:ind w:firstLine="708"/>
        <w:jc w:val="both"/>
        <w:rPr>
          <w:lang w:val="bg-BG"/>
        </w:rPr>
      </w:pPr>
      <w:r w:rsidRPr="006E627B">
        <w:rPr>
          <w:iCs/>
          <w:lang w:val="bg-BG"/>
        </w:rPr>
        <w:t xml:space="preserve">е) </w:t>
      </w:r>
      <w:r w:rsidRPr="006E627B">
        <w:rPr>
          <w:lang w:val="bg-BG"/>
        </w:rPr>
        <w:t>традиционни срещи на бивши възпитаници на училището;</w:t>
      </w:r>
    </w:p>
    <w:p w:rsidR="006932F6" w:rsidRPr="006E627B" w:rsidRDefault="006932F6" w:rsidP="007527A9">
      <w:pPr>
        <w:autoSpaceDE w:val="0"/>
        <w:autoSpaceDN w:val="0"/>
        <w:adjustRightInd w:val="0"/>
        <w:ind w:firstLine="708"/>
        <w:jc w:val="both"/>
        <w:rPr>
          <w:lang w:val="bg-BG"/>
        </w:rPr>
      </w:pPr>
      <w:r w:rsidRPr="006E627B">
        <w:rPr>
          <w:iCs/>
          <w:lang w:val="bg-BG"/>
        </w:rPr>
        <w:t xml:space="preserve">2. </w:t>
      </w:r>
      <w:r w:rsidRPr="006E627B">
        <w:rPr>
          <w:lang w:val="bg-BG"/>
        </w:rPr>
        <w:t>изборът на:</w:t>
      </w:r>
    </w:p>
    <w:p w:rsidR="006932F6" w:rsidRPr="006E627B" w:rsidRDefault="006932F6" w:rsidP="007527A9">
      <w:pPr>
        <w:autoSpaceDE w:val="0"/>
        <w:autoSpaceDN w:val="0"/>
        <w:adjustRightInd w:val="0"/>
        <w:ind w:firstLine="708"/>
        <w:jc w:val="both"/>
        <w:rPr>
          <w:lang w:val="bg-BG"/>
        </w:rPr>
      </w:pPr>
      <w:r w:rsidRPr="006E627B">
        <w:rPr>
          <w:iCs/>
          <w:lang w:val="bg-BG"/>
        </w:rPr>
        <w:t xml:space="preserve">а) </w:t>
      </w:r>
      <w:r w:rsidRPr="006E627B">
        <w:rPr>
          <w:lang w:val="bg-BG"/>
        </w:rPr>
        <w:t>училищна униформа и/или знаци и символи;</w:t>
      </w:r>
    </w:p>
    <w:p w:rsidR="006932F6" w:rsidRPr="006E627B" w:rsidRDefault="006932F6" w:rsidP="007527A9">
      <w:pPr>
        <w:autoSpaceDE w:val="0"/>
        <w:autoSpaceDN w:val="0"/>
        <w:adjustRightInd w:val="0"/>
        <w:ind w:firstLine="708"/>
        <w:jc w:val="both"/>
        <w:rPr>
          <w:lang w:val="bg-BG"/>
        </w:rPr>
      </w:pPr>
      <w:r w:rsidRPr="006E627B">
        <w:rPr>
          <w:iCs/>
          <w:lang w:val="bg-BG"/>
        </w:rPr>
        <w:t xml:space="preserve">б) </w:t>
      </w:r>
      <w:r w:rsidRPr="006E627B">
        <w:rPr>
          <w:lang w:val="bg-BG"/>
        </w:rPr>
        <w:t>училищен химн;</w:t>
      </w:r>
    </w:p>
    <w:p w:rsidR="006932F6" w:rsidRPr="006E627B" w:rsidRDefault="006932F6" w:rsidP="007527A9">
      <w:pPr>
        <w:autoSpaceDE w:val="0"/>
        <w:autoSpaceDN w:val="0"/>
        <w:adjustRightInd w:val="0"/>
        <w:ind w:firstLine="708"/>
        <w:jc w:val="both"/>
        <w:rPr>
          <w:lang w:val="bg-BG"/>
        </w:rPr>
      </w:pPr>
      <w:r w:rsidRPr="006E627B">
        <w:rPr>
          <w:iCs/>
          <w:lang w:val="bg-BG"/>
        </w:rPr>
        <w:lastRenderedPageBreak/>
        <w:t xml:space="preserve">3. </w:t>
      </w:r>
      <w:r w:rsidRPr="006E627B">
        <w:rPr>
          <w:lang w:val="bg-BG"/>
        </w:rPr>
        <w:t>възпитаването в трайни навици за отдаване на почит и израз на националното самосъзнание чрез:</w:t>
      </w:r>
    </w:p>
    <w:p w:rsidR="006932F6" w:rsidRPr="006E627B" w:rsidRDefault="006932F6" w:rsidP="007527A9">
      <w:pPr>
        <w:autoSpaceDE w:val="0"/>
        <w:autoSpaceDN w:val="0"/>
        <w:adjustRightInd w:val="0"/>
        <w:ind w:firstLine="708"/>
        <w:jc w:val="both"/>
        <w:rPr>
          <w:lang w:val="bg-BG"/>
        </w:rPr>
      </w:pPr>
      <w:r w:rsidRPr="006E627B">
        <w:rPr>
          <w:iCs/>
          <w:lang w:val="bg-BG"/>
        </w:rPr>
        <w:t xml:space="preserve">а) </w:t>
      </w:r>
      <w:r w:rsidRPr="006E627B">
        <w:rPr>
          <w:lang w:val="bg-BG"/>
        </w:rPr>
        <w:t>изслушване на националния хи</w:t>
      </w:r>
      <w:r w:rsidR="004664C5">
        <w:rPr>
          <w:lang w:val="bg-BG"/>
        </w:rPr>
        <w:t>мн в тържествени за държавата и</w:t>
      </w:r>
      <w:r w:rsidR="004664C5">
        <w:rPr>
          <w:lang w:val="en-US"/>
        </w:rPr>
        <w:t xml:space="preserve"> </w:t>
      </w:r>
      <w:r w:rsidRPr="006E627B">
        <w:rPr>
          <w:lang w:val="bg-BG"/>
        </w:rPr>
        <w:t>училището моменти;</w:t>
      </w:r>
    </w:p>
    <w:p w:rsidR="006932F6" w:rsidRPr="006E627B" w:rsidRDefault="006932F6" w:rsidP="007527A9">
      <w:pPr>
        <w:autoSpaceDE w:val="0"/>
        <w:autoSpaceDN w:val="0"/>
        <w:adjustRightInd w:val="0"/>
        <w:ind w:firstLine="708"/>
        <w:jc w:val="both"/>
        <w:rPr>
          <w:lang w:val="bg-BG"/>
        </w:rPr>
      </w:pPr>
      <w:r w:rsidRPr="006E627B">
        <w:rPr>
          <w:iCs/>
          <w:lang w:val="bg-BG"/>
        </w:rPr>
        <w:t xml:space="preserve">б) </w:t>
      </w:r>
      <w:r w:rsidRPr="006E627B">
        <w:rPr>
          <w:lang w:val="bg-BG"/>
        </w:rPr>
        <w:t>поставяне на националния флаг на фасадата на училището.</w:t>
      </w:r>
    </w:p>
    <w:p w:rsidR="006932F6" w:rsidRPr="006E627B" w:rsidRDefault="006932F6" w:rsidP="007527A9">
      <w:pPr>
        <w:autoSpaceDE w:val="0"/>
        <w:autoSpaceDN w:val="0"/>
        <w:adjustRightInd w:val="0"/>
        <w:ind w:firstLine="708"/>
        <w:jc w:val="both"/>
        <w:rPr>
          <w:lang w:val="bg-BG"/>
        </w:rPr>
      </w:pPr>
      <w:r w:rsidRPr="006E627B">
        <w:rPr>
          <w:b/>
          <w:bCs/>
          <w:lang w:val="bg-BG"/>
        </w:rPr>
        <w:t>Чл</w:t>
      </w:r>
      <w:r w:rsidR="006D6E99">
        <w:rPr>
          <w:b/>
          <w:bCs/>
          <w:lang w:val="bg-BG"/>
        </w:rPr>
        <w:t>. 131</w:t>
      </w:r>
      <w:r w:rsidRPr="006E627B">
        <w:rPr>
          <w:b/>
          <w:bCs/>
          <w:lang w:val="bg-BG"/>
        </w:rPr>
        <w:t xml:space="preserve">. </w:t>
      </w:r>
      <w:r w:rsidRPr="006E627B">
        <w:rPr>
          <w:iCs/>
          <w:lang w:val="bg-BG"/>
        </w:rPr>
        <w:t xml:space="preserve">(1) </w:t>
      </w:r>
      <w:r w:rsidRPr="006E627B">
        <w:rPr>
          <w:lang w:val="bg-BG"/>
        </w:rPr>
        <w:t>Институционалната политика за подкрепа на гражданското, здравното, екологичното и интеркултурното образование включват и подкрепа на инициативността и участието на децата и учениците чрез подходящи за възрастта им включващи демократични практики, като:</w:t>
      </w:r>
    </w:p>
    <w:p w:rsidR="006932F6" w:rsidRPr="006E627B" w:rsidRDefault="006932F6" w:rsidP="007527A9">
      <w:pPr>
        <w:autoSpaceDE w:val="0"/>
        <w:autoSpaceDN w:val="0"/>
        <w:adjustRightInd w:val="0"/>
        <w:ind w:firstLine="708"/>
        <w:jc w:val="both"/>
        <w:rPr>
          <w:lang w:val="bg-BG"/>
        </w:rPr>
      </w:pPr>
      <w:r w:rsidRPr="006E627B">
        <w:rPr>
          <w:iCs/>
          <w:lang w:val="bg-BG"/>
        </w:rPr>
        <w:t xml:space="preserve">1. </w:t>
      </w:r>
      <w:r w:rsidRPr="006E627B">
        <w:rPr>
          <w:lang w:val="bg-BG"/>
        </w:rPr>
        <w:t>участие в различни форми на ученическо самоуправление и представителство;</w:t>
      </w:r>
    </w:p>
    <w:p w:rsidR="006932F6" w:rsidRPr="006E627B" w:rsidRDefault="006932F6" w:rsidP="007527A9">
      <w:pPr>
        <w:autoSpaceDE w:val="0"/>
        <w:autoSpaceDN w:val="0"/>
        <w:adjustRightInd w:val="0"/>
        <w:ind w:firstLine="708"/>
        <w:jc w:val="both"/>
        <w:rPr>
          <w:lang w:val="bg-BG"/>
        </w:rPr>
      </w:pPr>
      <w:r w:rsidRPr="006E627B">
        <w:rPr>
          <w:iCs/>
          <w:lang w:val="bg-BG"/>
        </w:rPr>
        <w:t xml:space="preserve">2. </w:t>
      </w:r>
      <w:r w:rsidRPr="006E627B">
        <w:rPr>
          <w:lang w:val="bg-BG"/>
        </w:rPr>
        <w:t>организиране на доброволчески дейности във и извън училище;</w:t>
      </w:r>
    </w:p>
    <w:p w:rsidR="006932F6" w:rsidRPr="006E627B" w:rsidRDefault="006932F6" w:rsidP="007527A9">
      <w:pPr>
        <w:autoSpaceDE w:val="0"/>
        <w:autoSpaceDN w:val="0"/>
        <w:adjustRightInd w:val="0"/>
        <w:ind w:firstLine="708"/>
        <w:jc w:val="both"/>
        <w:rPr>
          <w:lang w:val="bg-BG"/>
        </w:rPr>
      </w:pPr>
      <w:r w:rsidRPr="006E627B">
        <w:rPr>
          <w:iCs/>
          <w:lang w:val="bg-BG"/>
        </w:rPr>
        <w:t xml:space="preserve">3. </w:t>
      </w:r>
      <w:r w:rsidRPr="006E627B">
        <w:rPr>
          <w:lang w:val="bg-BG"/>
        </w:rPr>
        <w:t>поддържане на училищни медии с активното участие на учениците (вестници, радио, телевизия, списания, интернет страници и др.);</w:t>
      </w:r>
    </w:p>
    <w:p w:rsidR="006932F6" w:rsidRPr="006E627B" w:rsidRDefault="006932F6" w:rsidP="007527A9">
      <w:pPr>
        <w:autoSpaceDE w:val="0"/>
        <w:autoSpaceDN w:val="0"/>
        <w:adjustRightInd w:val="0"/>
        <w:ind w:firstLine="708"/>
        <w:jc w:val="both"/>
        <w:rPr>
          <w:lang w:val="bg-BG"/>
        </w:rPr>
      </w:pPr>
      <w:r w:rsidRPr="006E627B">
        <w:rPr>
          <w:iCs/>
          <w:lang w:val="bg-BG"/>
        </w:rPr>
        <w:t xml:space="preserve">4. </w:t>
      </w:r>
      <w:r w:rsidRPr="006E627B">
        <w:rPr>
          <w:lang w:val="bg-BG"/>
        </w:rPr>
        <w:t>организиране на училищни кампании, подкрепящи здравето, толерантността, социалната чувствителност, правата на човека, опазването на околната среда и пр.;</w:t>
      </w:r>
    </w:p>
    <w:p w:rsidR="006932F6" w:rsidRPr="006E627B" w:rsidRDefault="006932F6" w:rsidP="007527A9">
      <w:pPr>
        <w:autoSpaceDE w:val="0"/>
        <w:autoSpaceDN w:val="0"/>
        <w:adjustRightInd w:val="0"/>
        <w:ind w:firstLine="708"/>
        <w:jc w:val="both"/>
        <w:rPr>
          <w:lang w:val="bg-BG"/>
        </w:rPr>
      </w:pPr>
      <w:r w:rsidRPr="006E627B">
        <w:rPr>
          <w:iCs/>
          <w:lang w:val="bg-BG"/>
        </w:rPr>
        <w:t xml:space="preserve">5. </w:t>
      </w:r>
      <w:r w:rsidRPr="006E627B">
        <w:rPr>
          <w:lang w:val="bg-BG"/>
        </w:rPr>
        <w:t>организиране на училищни празници и събития съобразно календара на световните, международните, европейските, националните, общинските, местните, професионалните и културните дати и празници;</w:t>
      </w:r>
    </w:p>
    <w:p w:rsidR="006932F6" w:rsidRPr="006E627B" w:rsidRDefault="006932F6" w:rsidP="007527A9">
      <w:pPr>
        <w:autoSpaceDE w:val="0"/>
        <w:autoSpaceDN w:val="0"/>
        <w:adjustRightInd w:val="0"/>
        <w:ind w:firstLine="708"/>
        <w:jc w:val="both"/>
        <w:rPr>
          <w:lang w:val="bg-BG"/>
        </w:rPr>
      </w:pPr>
      <w:r w:rsidRPr="006E627B">
        <w:rPr>
          <w:iCs/>
          <w:lang w:val="bg-BG"/>
        </w:rPr>
        <w:t xml:space="preserve">6. </w:t>
      </w:r>
      <w:r w:rsidRPr="006E627B">
        <w:rPr>
          <w:lang w:val="bg-BG"/>
        </w:rPr>
        <w:t>организиране на обучения на връстници от връстници;</w:t>
      </w:r>
    </w:p>
    <w:p w:rsidR="006932F6" w:rsidRPr="006E627B" w:rsidRDefault="006932F6" w:rsidP="007527A9">
      <w:pPr>
        <w:autoSpaceDE w:val="0"/>
        <w:autoSpaceDN w:val="0"/>
        <w:adjustRightInd w:val="0"/>
        <w:ind w:firstLine="708"/>
        <w:jc w:val="both"/>
        <w:rPr>
          <w:lang w:val="bg-BG"/>
        </w:rPr>
      </w:pPr>
      <w:r w:rsidRPr="006E627B">
        <w:rPr>
          <w:iCs/>
          <w:lang w:val="bg-BG"/>
        </w:rPr>
        <w:t xml:space="preserve">7. </w:t>
      </w:r>
      <w:r w:rsidRPr="006E627B">
        <w:rPr>
          <w:lang w:val="bg-BG"/>
        </w:rPr>
        <w:t>участие в клубове и неформални групи по интереси;</w:t>
      </w:r>
    </w:p>
    <w:p w:rsidR="006932F6" w:rsidRPr="006E627B" w:rsidRDefault="006D6E99" w:rsidP="007527A9">
      <w:pPr>
        <w:autoSpaceDE w:val="0"/>
        <w:autoSpaceDN w:val="0"/>
        <w:adjustRightInd w:val="0"/>
        <w:ind w:firstLine="708"/>
        <w:jc w:val="both"/>
        <w:rPr>
          <w:lang w:val="bg-BG"/>
        </w:rPr>
      </w:pPr>
      <w:r>
        <w:rPr>
          <w:iCs/>
          <w:lang w:val="bg-BG"/>
        </w:rPr>
        <w:t>8</w:t>
      </w:r>
      <w:r w:rsidR="006932F6" w:rsidRPr="006E627B">
        <w:rPr>
          <w:iCs/>
          <w:lang w:val="bg-BG"/>
        </w:rPr>
        <w:t xml:space="preserve">. </w:t>
      </w:r>
      <w:r w:rsidR="006932F6" w:rsidRPr="006E627B">
        <w:rPr>
          <w:lang w:val="bg-BG"/>
        </w:rPr>
        <w:t>реализиране на форми на посредничество, решаване на конфликти, превенция на агресията;</w:t>
      </w:r>
    </w:p>
    <w:p w:rsidR="006932F6" w:rsidRPr="006E627B" w:rsidRDefault="006D6E99" w:rsidP="007527A9">
      <w:pPr>
        <w:autoSpaceDE w:val="0"/>
        <w:autoSpaceDN w:val="0"/>
        <w:adjustRightInd w:val="0"/>
        <w:ind w:firstLine="708"/>
        <w:jc w:val="both"/>
        <w:rPr>
          <w:lang w:val="bg-BG"/>
        </w:rPr>
      </w:pPr>
      <w:r>
        <w:rPr>
          <w:iCs/>
          <w:lang w:val="bg-BG"/>
        </w:rPr>
        <w:t>9</w:t>
      </w:r>
      <w:r w:rsidR="006932F6" w:rsidRPr="006E627B">
        <w:rPr>
          <w:iCs/>
          <w:lang w:val="bg-BG"/>
        </w:rPr>
        <w:t xml:space="preserve">. </w:t>
      </w:r>
      <w:r w:rsidR="006932F6" w:rsidRPr="006E627B">
        <w:rPr>
          <w:lang w:val="bg-BG"/>
        </w:rPr>
        <w:t>въвеждане на практиката на ученици-наставници за превенция на конфликти, отпадане от училище и др.;</w:t>
      </w:r>
    </w:p>
    <w:p w:rsidR="006932F6" w:rsidRPr="006E627B" w:rsidRDefault="006D6E99" w:rsidP="007527A9">
      <w:pPr>
        <w:autoSpaceDE w:val="0"/>
        <w:autoSpaceDN w:val="0"/>
        <w:adjustRightInd w:val="0"/>
        <w:ind w:firstLine="708"/>
        <w:jc w:val="both"/>
        <w:rPr>
          <w:lang w:val="bg-BG"/>
        </w:rPr>
      </w:pPr>
      <w:r>
        <w:rPr>
          <w:iCs/>
          <w:lang w:val="bg-BG"/>
        </w:rPr>
        <w:t>10</w:t>
      </w:r>
      <w:r w:rsidR="006932F6" w:rsidRPr="006E627B">
        <w:rPr>
          <w:iCs/>
          <w:lang w:val="bg-BG"/>
        </w:rPr>
        <w:t xml:space="preserve">. </w:t>
      </w:r>
      <w:r w:rsidR="006932F6" w:rsidRPr="006E627B">
        <w:rPr>
          <w:lang w:val="bg-BG"/>
        </w:rPr>
        <w:t>проучване на мненията, нагласите и очакванията на учениците относно процеса и съдържанието на училищното образование и предложения по училищния живот;</w:t>
      </w:r>
    </w:p>
    <w:p w:rsidR="006932F6" w:rsidRDefault="006D6E99" w:rsidP="007527A9">
      <w:pPr>
        <w:autoSpaceDE w:val="0"/>
        <w:autoSpaceDN w:val="0"/>
        <w:adjustRightInd w:val="0"/>
        <w:ind w:firstLine="708"/>
        <w:jc w:val="both"/>
        <w:rPr>
          <w:lang w:val="bg-BG"/>
        </w:rPr>
      </w:pPr>
      <w:r>
        <w:rPr>
          <w:iCs/>
          <w:lang w:val="bg-BG"/>
        </w:rPr>
        <w:t>11</w:t>
      </w:r>
      <w:r w:rsidR="006932F6" w:rsidRPr="006E627B">
        <w:rPr>
          <w:iCs/>
          <w:lang w:val="bg-BG"/>
        </w:rPr>
        <w:t xml:space="preserve">. </w:t>
      </w:r>
      <w:r w:rsidR="006932F6" w:rsidRPr="006E627B">
        <w:rPr>
          <w:lang w:val="bg-BG"/>
        </w:rPr>
        <w:t>насърчаване на информалното учене на територията на училището за научаване чрез правене извън часовете за формално образование и неформално обучение.</w:t>
      </w:r>
    </w:p>
    <w:p w:rsidR="00B22933" w:rsidRPr="00E03DD1" w:rsidRDefault="00B22933" w:rsidP="007527A9">
      <w:pPr>
        <w:autoSpaceDE w:val="0"/>
        <w:autoSpaceDN w:val="0"/>
        <w:adjustRightInd w:val="0"/>
        <w:ind w:firstLine="708"/>
        <w:jc w:val="both"/>
        <w:rPr>
          <w:color w:val="000000"/>
          <w:lang w:val="bg-BG" w:eastAsia="bg-BG"/>
        </w:rPr>
      </w:pPr>
      <w:r w:rsidRPr="00E03DD1">
        <w:rPr>
          <w:color w:val="000000"/>
          <w:lang w:val="bg-BG" w:eastAsia="bg-BG"/>
        </w:rPr>
        <w:t>(2) Гражданското, здравното, екологичното и интеркултурното образование в часа на класа се осъществяват и чрез дейности за последователно развитие на класа като общност и за ученическо самоуправление н</w:t>
      </w:r>
      <w:r w:rsidR="00E03DD1" w:rsidRPr="00E03DD1">
        <w:rPr>
          <w:color w:val="000000"/>
          <w:lang w:val="bg-BG" w:eastAsia="bg-BG"/>
        </w:rPr>
        <w:t>а ниво паралелка</w:t>
      </w:r>
      <w:r w:rsidRPr="00E03DD1">
        <w:rPr>
          <w:color w:val="000000"/>
          <w:lang w:val="bg-BG" w:eastAsia="bg-BG"/>
        </w:rPr>
        <w:t>.</w:t>
      </w:r>
    </w:p>
    <w:p w:rsidR="00B22933" w:rsidRPr="00E03DD1" w:rsidRDefault="00E03DD1" w:rsidP="007527A9">
      <w:pPr>
        <w:autoSpaceDE w:val="0"/>
        <w:autoSpaceDN w:val="0"/>
        <w:adjustRightInd w:val="0"/>
        <w:ind w:firstLine="708"/>
        <w:jc w:val="both"/>
        <w:rPr>
          <w:color w:val="000000"/>
          <w:lang w:val="bg-BG" w:eastAsia="bg-BG"/>
        </w:rPr>
      </w:pPr>
      <w:r w:rsidRPr="00E03DD1">
        <w:rPr>
          <w:color w:val="000000"/>
          <w:lang w:val="bg-BG" w:eastAsia="bg-BG"/>
        </w:rPr>
        <w:t>(3</w:t>
      </w:r>
      <w:r w:rsidR="00B22933" w:rsidRPr="00E03DD1">
        <w:rPr>
          <w:color w:val="000000"/>
          <w:lang w:val="bg-BG" w:eastAsia="bg-BG"/>
        </w:rPr>
        <w:t>) За организацията и съдържанието на часа на класа класният ръководител разработва, а директорът утвърждава</w:t>
      </w:r>
      <w:r w:rsidRPr="00E03DD1">
        <w:rPr>
          <w:color w:val="000000"/>
          <w:lang w:val="bg-BG" w:eastAsia="bg-BG"/>
        </w:rPr>
        <w:t xml:space="preserve"> годишен план в срок до 15 септември на учебната година </w:t>
      </w:r>
      <w:r w:rsidR="00B22933" w:rsidRPr="00E03DD1">
        <w:rPr>
          <w:color w:val="000000"/>
          <w:lang w:val="bg-BG" w:eastAsia="bg-BG"/>
        </w:rPr>
        <w:t>и при съобразяване с разпределението на тематичните области по ал. 1 и приложение № 5.</w:t>
      </w:r>
    </w:p>
    <w:p w:rsidR="00B22933" w:rsidRPr="006E627B" w:rsidRDefault="00B22933" w:rsidP="007527A9">
      <w:pPr>
        <w:autoSpaceDE w:val="0"/>
        <w:autoSpaceDN w:val="0"/>
        <w:adjustRightInd w:val="0"/>
        <w:ind w:firstLine="708"/>
        <w:jc w:val="both"/>
        <w:rPr>
          <w:lang w:val="bg-BG"/>
        </w:rPr>
      </w:pPr>
    </w:p>
    <w:p w:rsidR="006932F6" w:rsidRDefault="006932F6" w:rsidP="00CC1307">
      <w:pPr>
        <w:shd w:val="clear" w:color="auto" w:fill="FFFFFF" w:themeFill="background1"/>
        <w:spacing w:before="240" w:after="240"/>
        <w:jc w:val="center"/>
        <w:rPr>
          <w:b/>
          <w:bCs/>
          <w:shd w:val="clear" w:color="auto" w:fill="FEFEFE"/>
        </w:rPr>
      </w:pPr>
      <w:r>
        <w:rPr>
          <w:b/>
          <w:bCs/>
          <w:shd w:val="clear" w:color="auto" w:fill="FEFEFE"/>
        </w:rPr>
        <w:t xml:space="preserve">РАЗДЕЛ </w:t>
      </w:r>
      <w:r>
        <w:rPr>
          <w:b/>
          <w:bCs/>
          <w:shd w:val="clear" w:color="auto" w:fill="FEFEFE"/>
          <w:lang w:val="en-US"/>
        </w:rPr>
        <w:t>V</w:t>
      </w:r>
      <w:r>
        <w:rPr>
          <w:b/>
          <w:bCs/>
          <w:shd w:val="clear" w:color="auto" w:fill="FEFEFE"/>
        </w:rPr>
        <w:t>. САНКЦИИ НА УЧЕНИЦИ</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w:t>
      </w:r>
      <w:r w:rsidR="006D6E99">
        <w:rPr>
          <w:b/>
          <w:shd w:val="clear" w:color="auto" w:fill="FEFEFE"/>
          <w:lang w:val="bg-BG"/>
        </w:rPr>
        <w:t>32</w:t>
      </w:r>
      <w:r w:rsidRPr="003107D5">
        <w:rPr>
          <w:b/>
          <w:shd w:val="clear" w:color="auto" w:fill="FEFEFE"/>
        </w:rPr>
        <w:t>.</w:t>
      </w:r>
      <w:r w:rsidRPr="0039642F">
        <w:rPr>
          <w:shd w:val="clear" w:color="auto" w:fill="FEFEFE"/>
        </w:rPr>
        <w:t xml:space="preserve"> </w:t>
      </w:r>
      <w:r>
        <w:rPr>
          <w:shd w:val="clear" w:color="auto" w:fill="FEFEFE"/>
          <w:lang w:val="bg-BG"/>
        </w:rPr>
        <w:t xml:space="preserve">(1) </w:t>
      </w:r>
      <w:r>
        <w:rPr>
          <w:shd w:val="clear" w:color="auto" w:fill="FEFEFE"/>
        </w:rPr>
        <w:t>З</w:t>
      </w:r>
      <w:r w:rsidRPr="0039642F">
        <w:rPr>
          <w:shd w:val="clear" w:color="auto" w:fill="FEFEFE"/>
        </w:rPr>
        <w:t xml:space="preserve">а </w:t>
      </w:r>
      <w:r>
        <w:rPr>
          <w:shd w:val="clear" w:color="auto" w:fill="FEFEFE"/>
          <w:lang w:val="bg-BG"/>
        </w:rPr>
        <w:t xml:space="preserve">неизпълнение на задълженията и </w:t>
      </w:r>
      <w:r w:rsidRPr="0039642F">
        <w:rPr>
          <w:shd w:val="clear" w:color="auto" w:fill="FEFEFE"/>
        </w:rPr>
        <w:t>преодоляване на проблемното поведение на учениците</w:t>
      </w:r>
      <w:r>
        <w:rPr>
          <w:shd w:val="clear" w:color="auto" w:fill="FEFEFE"/>
          <w:lang w:val="bg-BG"/>
        </w:rPr>
        <w:t>,</w:t>
      </w:r>
      <w:r w:rsidRPr="0039642F">
        <w:rPr>
          <w:shd w:val="clear" w:color="auto" w:fill="FEFEFE"/>
        </w:rPr>
        <w:t xml:space="preserve"> може да се налагат следните санкции: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забележка;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lastRenderedPageBreak/>
        <w:t>2. преместване в друга паралелка в същото училище;</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(2</w:t>
      </w:r>
      <w:r w:rsidRPr="0039642F">
        <w:rPr>
          <w:shd w:val="clear" w:color="auto" w:fill="FEFEFE"/>
        </w:rPr>
        <w:t>)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w:t>
      </w:r>
      <w:r>
        <w:rPr>
          <w:shd w:val="clear" w:color="auto" w:fill="FEFEFE"/>
        </w:rPr>
        <w:t xml:space="preserve">с, той се отстранява от училище, след уведомяване </w:t>
      </w:r>
      <w:r>
        <w:rPr>
          <w:shd w:val="clear" w:color="auto" w:fill="FEFEFE"/>
          <w:lang w:val="bg-BG"/>
        </w:rPr>
        <w:t xml:space="preserve">и предаването му </w:t>
      </w:r>
      <w:r>
        <w:rPr>
          <w:shd w:val="clear" w:color="auto" w:fill="FEFEFE"/>
        </w:rPr>
        <w:t>на родителя</w:t>
      </w:r>
      <w:r>
        <w:rPr>
          <w:shd w:val="clear" w:color="auto" w:fill="FEFEFE"/>
          <w:lang w:val="bg-BG"/>
        </w:rPr>
        <w:t xml:space="preserve">, </w:t>
      </w:r>
      <w:r w:rsidRPr="0039642F">
        <w:rPr>
          <w:shd w:val="clear" w:color="auto" w:fill="FEFEFE"/>
        </w:rPr>
        <w:t>до отпадане на основанието за отстраняването му.</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(3</w:t>
      </w:r>
      <w:r w:rsidRPr="0039642F">
        <w:rPr>
          <w:shd w:val="clear" w:color="auto" w:fill="FEFEFE"/>
        </w:rPr>
        <w:t>) Веднага след приключването на учебния час се предприемат дейности за мотивация и за преодоля</w:t>
      </w:r>
      <w:r>
        <w:rPr>
          <w:shd w:val="clear" w:color="auto" w:fill="FEFEFE"/>
        </w:rPr>
        <w:t xml:space="preserve">ване на проблемното поведение, за което </w:t>
      </w:r>
      <w:r w:rsidRPr="0039642F">
        <w:rPr>
          <w:shd w:val="clear" w:color="auto" w:fill="FEFEFE"/>
        </w:rPr>
        <w:t>се уведомява родителят.</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(4</w:t>
      </w:r>
      <w:r w:rsidRPr="0039642F">
        <w:rPr>
          <w:shd w:val="clear" w:color="auto" w:fill="FEFEFE"/>
        </w:rPr>
        <w:t>) За ученика с наложена санкция се осигуряват и дейности за превенция и преодоляване на проблемно поведение.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(5) Санкции не се налагат на ученици, когато поведението им е резултат от увреждане или нарушение на здравето, посочено в медицински документи.</w:t>
      </w:r>
    </w:p>
    <w:p w:rsidR="006932F6" w:rsidRDefault="006932F6" w:rsidP="007527A9">
      <w:pPr>
        <w:shd w:val="clear" w:color="auto" w:fill="FFFFFF" w:themeFill="background1"/>
        <w:ind w:firstLine="850"/>
        <w:jc w:val="both"/>
        <w:rPr>
          <w:shd w:val="clear" w:color="auto" w:fill="FEFEFE"/>
        </w:rPr>
      </w:pPr>
      <w:r>
        <w:rPr>
          <w:shd w:val="clear" w:color="auto" w:fill="FEFEFE"/>
        </w:rPr>
        <w:t xml:space="preserve"> (6</w:t>
      </w:r>
      <w:r w:rsidRPr="0039642F">
        <w:rPr>
          <w:shd w:val="clear" w:color="auto" w:fill="FEFEFE"/>
        </w:rPr>
        <w:t>) За едно нарушение не може да бъде наложена повече от една санкция</w:t>
      </w:r>
      <w:r>
        <w:rPr>
          <w:shd w:val="clear" w:color="auto" w:fill="FEFEFE"/>
          <w:lang w:val="bg-BG"/>
        </w:rPr>
        <w:t>.</w:t>
      </w:r>
      <w:r w:rsidRPr="0039642F">
        <w:rPr>
          <w:shd w:val="clear" w:color="auto" w:fill="FEFEFE"/>
        </w:rPr>
        <w:t xml:space="preserve"> </w:t>
      </w:r>
    </w:p>
    <w:p w:rsidR="006932F6" w:rsidRPr="0039642F" w:rsidRDefault="006932F6" w:rsidP="007527A9">
      <w:pPr>
        <w:shd w:val="clear" w:color="auto" w:fill="FFFFFF" w:themeFill="background1"/>
        <w:ind w:firstLine="708"/>
        <w:jc w:val="both"/>
        <w:rPr>
          <w:shd w:val="clear" w:color="auto" w:fill="FEFEFE"/>
        </w:rPr>
      </w:pPr>
      <w:r>
        <w:rPr>
          <w:shd w:val="clear" w:color="auto" w:fill="FEFEFE"/>
          <w:lang w:val="bg-BG"/>
        </w:rPr>
        <w:t xml:space="preserve">   </w:t>
      </w:r>
      <w:r>
        <w:rPr>
          <w:shd w:val="clear" w:color="auto" w:fill="FEFEFE"/>
        </w:rPr>
        <w:t>(7</w:t>
      </w:r>
      <w:r w:rsidRPr="0039642F">
        <w:rPr>
          <w:shd w:val="clear" w:color="auto" w:fill="FEFEFE"/>
        </w:rPr>
        <w:t>)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 xml:space="preserve">Чл. </w:t>
      </w:r>
      <w:r w:rsidR="006D6E99">
        <w:rPr>
          <w:b/>
          <w:shd w:val="clear" w:color="auto" w:fill="FEFEFE"/>
          <w:lang w:val="bg-BG"/>
        </w:rPr>
        <w:t>133</w:t>
      </w:r>
      <w:r w:rsidRPr="0039642F">
        <w:rPr>
          <w:shd w:val="clear" w:color="auto" w:fill="FEFEFE"/>
        </w:rPr>
        <w:t>. (1) Санкциите са срочни.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Срокът на санкциите е до края на учебната година.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Когато санкциите "преместване в друга паралелка в същото училище", са наложени до 30 учебни дни преди края на втория учебен срок, те влизат в сила от началото на следващата учебна година.</w:t>
      </w:r>
    </w:p>
    <w:p w:rsidR="006932F6" w:rsidRPr="00194B4B" w:rsidRDefault="006932F6" w:rsidP="007527A9">
      <w:pPr>
        <w:shd w:val="clear" w:color="auto" w:fill="FFFFFF" w:themeFill="background1"/>
        <w:ind w:firstLine="850"/>
        <w:jc w:val="both"/>
        <w:rPr>
          <w:shd w:val="clear" w:color="auto" w:fill="FEFEFE"/>
          <w:lang w:val="bg-BG"/>
        </w:rPr>
      </w:pPr>
      <w:r w:rsidRPr="003107D5">
        <w:rPr>
          <w:b/>
          <w:shd w:val="clear" w:color="auto" w:fill="FEFEFE"/>
        </w:rPr>
        <w:t>Чл.</w:t>
      </w:r>
      <w:r w:rsidR="006D6E99">
        <w:rPr>
          <w:b/>
          <w:shd w:val="clear" w:color="auto" w:fill="FEFEFE"/>
          <w:lang w:val="bg-BG"/>
        </w:rPr>
        <w:t xml:space="preserve"> 134</w:t>
      </w:r>
      <w:r>
        <w:rPr>
          <w:shd w:val="clear" w:color="auto" w:fill="FEFEFE"/>
        </w:rPr>
        <w:t>.</w:t>
      </w:r>
      <w:r w:rsidRPr="0039642F">
        <w:rPr>
          <w:shd w:val="clear" w:color="auto" w:fill="FEFEFE"/>
        </w:rPr>
        <w:t xml:space="preserve">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w:t>
      </w:r>
      <w:r>
        <w:rPr>
          <w:shd w:val="clear" w:color="auto" w:fill="FEFEFE"/>
          <w:lang w:val="bg-BG"/>
        </w:rPr>
        <w:t>.</w:t>
      </w:r>
    </w:p>
    <w:p w:rsidR="006932F6" w:rsidRPr="00194B4B" w:rsidRDefault="006932F6" w:rsidP="007527A9">
      <w:pPr>
        <w:shd w:val="clear" w:color="auto" w:fill="FFFFFF" w:themeFill="background1"/>
        <w:ind w:firstLine="850"/>
        <w:jc w:val="both"/>
        <w:rPr>
          <w:shd w:val="clear" w:color="auto" w:fill="FEFEFE"/>
          <w:lang w:val="bg-BG"/>
        </w:rPr>
      </w:pPr>
      <w:r w:rsidRPr="003107D5">
        <w:rPr>
          <w:b/>
          <w:shd w:val="clear" w:color="auto" w:fill="FEFEFE"/>
        </w:rPr>
        <w:t>Чл.</w:t>
      </w:r>
      <w:r w:rsidR="006D6E99">
        <w:rPr>
          <w:b/>
          <w:shd w:val="clear" w:color="auto" w:fill="FEFEFE"/>
          <w:lang w:val="bg-BG"/>
        </w:rPr>
        <w:t xml:space="preserve"> 135</w:t>
      </w:r>
      <w:r w:rsidRPr="0039642F">
        <w:rPr>
          <w:shd w:val="clear" w:color="auto" w:fill="FEFEFE"/>
        </w:rPr>
        <w:t>. (1) За откриване на процедура по налагане на санкциите директорът задължително уведомява родителя</w:t>
      </w:r>
      <w:r>
        <w:rPr>
          <w:shd w:val="clear" w:color="auto" w:fill="FEFEFE"/>
          <w:lang w:val="bg-BG"/>
        </w:rPr>
        <w:t>.</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w:t>
      </w:r>
    </w:p>
    <w:p w:rsidR="006932F6" w:rsidRPr="00823A66" w:rsidRDefault="006932F6" w:rsidP="007527A9">
      <w:pPr>
        <w:shd w:val="clear" w:color="auto" w:fill="FFFFFF" w:themeFill="background1"/>
        <w:ind w:firstLine="850"/>
        <w:jc w:val="both"/>
        <w:rPr>
          <w:shd w:val="clear" w:color="auto" w:fill="FEFEFE"/>
        </w:rPr>
      </w:pPr>
      <w:r w:rsidRPr="00823A66">
        <w:rPr>
          <w:shd w:val="clear" w:color="auto" w:fill="FEFEFE"/>
        </w:rPr>
        <w:t>(3)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w:t>
      </w:r>
      <w:r w:rsidRPr="00823A66">
        <w:rPr>
          <w:shd w:val="clear" w:color="auto" w:fill="FEFEFE"/>
          <w:lang w:val="bg-BG"/>
        </w:rPr>
        <w:t>.</w:t>
      </w:r>
      <w:r w:rsidRPr="00823A66">
        <w:rPr>
          <w:shd w:val="clear" w:color="auto" w:fill="FEFEFE"/>
        </w:rPr>
        <w:t xml:space="preserve"> </w:t>
      </w:r>
    </w:p>
    <w:p w:rsidR="006932F6" w:rsidRPr="00823A66" w:rsidRDefault="006932F6" w:rsidP="007527A9">
      <w:pPr>
        <w:shd w:val="clear" w:color="auto" w:fill="FFFFFF" w:themeFill="background1"/>
        <w:ind w:firstLine="850"/>
        <w:jc w:val="both"/>
        <w:rPr>
          <w:shd w:val="clear" w:color="auto" w:fill="FEFEFE"/>
        </w:rPr>
      </w:pPr>
      <w:r w:rsidRPr="00823A66">
        <w:rPr>
          <w:shd w:val="clear" w:color="auto" w:fill="FEFEFE"/>
        </w:rPr>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6932F6" w:rsidRPr="00823A66" w:rsidRDefault="006932F6" w:rsidP="007527A9">
      <w:pPr>
        <w:shd w:val="clear" w:color="auto" w:fill="FFFFFF" w:themeFill="background1"/>
        <w:ind w:firstLine="850"/>
        <w:jc w:val="both"/>
        <w:rPr>
          <w:shd w:val="clear" w:color="auto" w:fill="FEFEFE"/>
        </w:rPr>
      </w:pPr>
      <w:r w:rsidRPr="00866E04">
        <w:rPr>
          <w:b/>
          <w:shd w:val="clear" w:color="auto" w:fill="FEFEFE"/>
        </w:rPr>
        <w:t>Чл.</w:t>
      </w:r>
      <w:r w:rsidRPr="00866E04">
        <w:rPr>
          <w:b/>
          <w:shd w:val="clear" w:color="auto" w:fill="FEFEFE"/>
          <w:lang w:val="bg-BG"/>
        </w:rPr>
        <w:t xml:space="preserve"> </w:t>
      </w:r>
      <w:r w:rsidR="006D6E99">
        <w:rPr>
          <w:b/>
          <w:shd w:val="clear" w:color="auto" w:fill="FEFEFE"/>
        </w:rPr>
        <w:t>13</w:t>
      </w:r>
      <w:r w:rsidR="006D6E99">
        <w:rPr>
          <w:b/>
          <w:shd w:val="clear" w:color="auto" w:fill="FEFEFE"/>
          <w:lang w:val="bg-BG"/>
        </w:rPr>
        <w:t>6</w:t>
      </w:r>
      <w:r w:rsidRPr="00866E04">
        <w:rPr>
          <w:b/>
          <w:shd w:val="clear" w:color="auto" w:fill="FEFEFE"/>
        </w:rPr>
        <w:t>.</w:t>
      </w:r>
      <w:r w:rsidRPr="00823A66">
        <w:rPr>
          <w:shd w:val="clear" w:color="auto" w:fill="FEFEFE"/>
        </w:rPr>
        <w:t xml:space="preserve"> (1) Заповедта за налагане на санкцията се издава в 14-дневен срок от предложението</w:t>
      </w:r>
      <w:r w:rsidRPr="00823A66">
        <w:rPr>
          <w:shd w:val="clear" w:color="auto" w:fill="FEFEFE"/>
          <w:lang w:val="bg-BG"/>
        </w:rPr>
        <w:t>.</w:t>
      </w:r>
      <w:r w:rsidRPr="00823A66">
        <w:rPr>
          <w:shd w:val="clear" w:color="auto" w:fill="FEFEFE"/>
        </w:rPr>
        <w:t xml:space="preserve"> </w:t>
      </w:r>
    </w:p>
    <w:p w:rsidR="006932F6" w:rsidRPr="00823A66" w:rsidRDefault="006932F6" w:rsidP="007527A9">
      <w:pPr>
        <w:shd w:val="clear" w:color="auto" w:fill="FFFFFF" w:themeFill="background1"/>
        <w:ind w:firstLine="850"/>
        <w:jc w:val="both"/>
        <w:rPr>
          <w:shd w:val="clear" w:color="auto" w:fill="FEFEFE"/>
        </w:rPr>
      </w:pPr>
      <w:r w:rsidRPr="00823A66">
        <w:rPr>
          <w:shd w:val="clear" w:color="auto" w:fill="FEFEFE"/>
        </w:rPr>
        <w:t>(2) В заповедта по ал. 1 се посочват видът на санкцията, срокът и мотивите за налагането й.</w:t>
      </w:r>
    </w:p>
    <w:p w:rsidR="006932F6" w:rsidRPr="00823A66" w:rsidRDefault="006932F6" w:rsidP="007527A9">
      <w:pPr>
        <w:shd w:val="clear" w:color="auto" w:fill="FFFFFF" w:themeFill="background1"/>
        <w:ind w:firstLine="850"/>
        <w:jc w:val="both"/>
        <w:rPr>
          <w:shd w:val="clear" w:color="auto" w:fill="FEFEFE"/>
          <w:lang w:val="bg-BG"/>
        </w:rPr>
      </w:pPr>
      <w:r w:rsidRPr="00823A66">
        <w:rPr>
          <w:shd w:val="clear" w:color="auto" w:fill="FEFEFE"/>
        </w:rPr>
        <w:t>(3) Заповедта се съобщава в тридневен срок от издаването й на ученика и на родителя му</w:t>
      </w:r>
      <w:r w:rsidRPr="00823A66">
        <w:rPr>
          <w:shd w:val="clear" w:color="auto" w:fill="FEFEFE"/>
          <w:lang w:val="bg-BG"/>
        </w:rPr>
        <w:t>.</w:t>
      </w:r>
    </w:p>
    <w:p w:rsidR="006932F6" w:rsidRPr="00823A66" w:rsidRDefault="006932F6" w:rsidP="007527A9">
      <w:pPr>
        <w:shd w:val="clear" w:color="auto" w:fill="FFFFFF" w:themeFill="background1"/>
        <w:ind w:firstLine="850"/>
        <w:jc w:val="both"/>
        <w:rPr>
          <w:shd w:val="clear" w:color="auto" w:fill="FEFEFE"/>
        </w:rPr>
      </w:pPr>
      <w:r w:rsidRPr="00866E04">
        <w:rPr>
          <w:b/>
          <w:shd w:val="clear" w:color="auto" w:fill="FEFEFE"/>
        </w:rPr>
        <w:t>Чл.</w:t>
      </w:r>
      <w:r w:rsidRPr="00866E04">
        <w:rPr>
          <w:b/>
          <w:shd w:val="clear" w:color="auto" w:fill="FEFEFE"/>
          <w:lang w:val="bg-BG"/>
        </w:rPr>
        <w:t xml:space="preserve"> </w:t>
      </w:r>
      <w:r w:rsidR="006D6E99">
        <w:rPr>
          <w:b/>
          <w:shd w:val="clear" w:color="auto" w:fill="FEFEFE"/>
        </w:rPr>
        <w:t>13</w:t>
      </w:r>
      <w:r w:rsidR="006D6E99">
        <w:rPr>
          <w:b/>
          <w:shd w:val="clear" w:color="auto" w:fill="FEFEFE"/>
          <w:lang w:val="bg-BG"/>
        </w:rPr>
        <w:t>7</w:t>
      </w:r>
      <w:r w:rsidRPr="00823A66">
        <w:rPr>
          <w:shd w:val="clear" w:color="auto" w:fill="FEFEFE"/>
        </w:rPr>
        <w:t>. (1) Наложените санкции се отразяват в ученическата книжка, при наличие на такава и в бележника за кореспонденция на ученика.</w:t>
      </w:r>
    </w:p>
    <w:p w:rsidR="006932F6" w:rsidRPr="00823A66" w:rsidRDefault="006932F6" w:rsidP="007527A9">
      <w:pPr>
        <w:shd w:val="clear" w:color="auto" w:fill="FFFFFF" w:themeFill="background1"/>
        <w:ind w:firstLine="850"/>
        <w:jc w:val="both"/>
        <w:rPr>
          <w:shd w:val="clear" w:color="auto" w:fill="FEFEFE"/>
        </w:rPr>
      </w:pPr>
      <w:r w:rsidRPr="00866E04">
        <w:rPr>
          <w:b/>
          <w:shd w:val="clear" w:color="auto" w:fill="FEFEFE"/>
        </w:rPr>
        <w:t>Чл.</w:t>
      </w:r>
      <w:r w:rsidRPr="00866E04">
        <w:rPr>
          <w:b/>
          <w:shd w:val="clear" w:color="auto" w:fill="FEFEFE"/>
          <w:lang w:val="bg-BG"/>
        </w:rPr>
        <w:t xml:space="preserve"> </w:t>
      </w:r>
      <w:r w:rsidR="006D6E99">
        <w:rPr>
          <w:b/>
          <w:shd w:val="clear" w:color="auto" w:fill="FEFEFE"/>
        </w:rPr>
        <w:t>13</w:t>
      </w:r>
      <w:r w:rsidR="006D6E99">
        <w:rPr>
          <w:b/>
          <w:shd w:val="clear" w:color="auto" w:fill="FEFEFE"/>
          <w:lang w:val="bg-BG"/>
        </w:rPr>
        <w:t>8</w:t>
      </w:r>
      <w:r w:rsidRPr="00823A66">
        <w:rPr>
          <w:shd w:val="clear" w:color="auto" w:fill="FEFEFE"/>
        </w:rPr>
        <w:t>. (1) Санкциите се заличават с изтичане на срока, за който са наложени, или предсрочно по реда, по който са наложени.</w:t>
      </w:r>
    </w:p>
    <w:p w:rsidR="006932F6" w:rsidRPr="00823A66" w:rsidRDefault="006932F6" w:rsidP="007527A9">
      <w:pPr>
        <w:shd w:val="clear" w:color="auto" w:fill="FFFFFF" w:themeFill="background1"/>
        <w:ind w:firstLine="850"/>
        <w:jc w:val="both"/>
        <w:rPr>
          <w:shd w:val="clear" w:color="auto" w:fill="FEFEFE"/>
        </w:rPr>
      </w:pPr>
      <w:r w:rsidRPr="00823A66">
        <w:rPr>
          <w:shd w:val="clear" w:color="auto" w:fill="FEFEFE"/>
        </w:rPr>
        <w:lastRenderedPageBreak/>
        <w:t>(2) По желание на ученика след заличаване на санкциите "преместване в друга паралелка в същото училище", той може да продължи обучението си в паралелката или в училището, в което е преместен.</w:t>
      </w:r>
    </w:p>
    <w:p w:rsidR="006932F6" w:rsidRPr="00823A66" w:rsidRDefault="006932F6" w:rsidP="007527A9">
      <w:pPr>
        <w:shd w:val="clear" w:color="auto" w:fill="FFFFFF" w:themeFill="background1"/>
        <w:ind w:firstLine="850"/>
        <w:jc w:val="both"/>
        <w:rPr>
          <w:shd w:val="clear" w:color="auto" w:fill="FEFEFE"/>
        </w:rPr>
      </w:pPr>
      <w:r w:rsidRPr="00823A66">
        <w:rPr>
          <w:shd w:val="clear" w:color="auto" w:fill="FEFEFE"/>
        </w:rPr>
        <w:t>(3) Заличаването се отбелязва в ученическата книжка.</w:t>
      </w:r>
    </w:p>
    <w:p w:rsidR="006932F6" w:rsidRPr="00823A66" w:rsidRDefault="006932F6" w:rsidP="007527A9">
      <w:pPr>
        <w:autoSpaceDE w:val="0"/>
        <w:autoSpaceDN w:val="0"/>
        <w:adjustRightInd w:val="0"/>
        <w:ind w:firstLine="708"/>
        <w:jc w:val="both"/>
        <w:rPr>
          <w:lang w:val="bg-BG"/>
        </w:rPr>
      </w:pPr>
      <w:r w:rsidRPr="00823A66">
        <w:rPr>
          <w:bCs/>
          <w:lang w:val="bg-BG"/>
        </w:rPr>
        <w:t xml:space="preserve"> </w:t>
      </w:r>
      <w:r w:rsidR="006D6E99">
        <w:rPr>
          <w:b/>
          <w:bCs/>
          <w:lang w:val="bg-BG"/>
        </w:rPr>
        <w:t>Чл. 139</w:t>
      </w:r>
      <w:r w:rsidRPr="00823A66">
        <w:rPr>
          <w:bCs/>
          <w:lang w:val="bg-BG"/>
        </w:rPr>
        <w:t xml:space="preserve">. </w:t>
      </w:r>
      <w:r w:rsidRPr="00823A66">
        <w:rPr>
          <w:lang w:val="bg-BG"/>
        </w:rPr>
        <w:t>(1) Отсъствията на учениците</w:t>
      </w:r>
      <w:r w:rsidR="00724A7B">
        <w:rPr>
          <w:lang w:val="bg-BG"/>
        </w:rPr>
        <w:t xml:space="preserve"> от училище се отчитат в учебни </w:t>
      </w:r>
      <w:r w:rsidRPr="00823A66">
        <w:rPr>
          <w:lang w:val="bg-BG"/>
        </w:rPr>
        <w:t>часове.</w:t>
      </w:r>
    </w:p>
    <w:p w:rsidR="006932F6" w:rsidRPr="00823A66" w:rsidRDefault="006932F6" w:rsidP="007527A9">
      <w:pPr>
        <w:autoSpaceDE w:val="0"/>
        <w:autoSpaceDN w:val="0"/>
        <w:adjustRightInd w:val="0"/>
        <w:ind w:firstLine="708"/>
        <w:jc w:val="both"/>
        <w:rPr>
          <w:lang w:val="bg-BG"/>
        </w:rPr>
      </w:pPr>
      <w:r w:rsidRPr="00823A66">
        <w:rPr>
          <w:lang w:val="bg-BG"/>
        </w:rPr>
        <w:t xml:space="preserve">(2) Закъснение на ученика за учебен </w:t>
      </w:r>
      <w:r w:rsidR="00724A7B">
        <w:rPr>
          <w:lang w:val="bg-BG"/>
        </w:rPr>
        <w:t xml:space="preserve">час до 20 минути се отчита като </w:t>
      </w:r>
      <w:r w:rsidRPr="00823A66">
        <w:rPr>
          <w:lang w:val="bg-BG"/>
        </w:rPr>
        <w:t>половин отсъствие, а закъснение на учени</w:t>
      </w:r>
      <w:r w:rsidR="00724A7B">
        <w:rPr>
          <w:lang w:val="bg-BG"/>
        </w:rPr>
        <w:t xml:space="preserve">ка за учебен час с повече от 20 </w:t>
      </w:r>
      <w:r w:rsidRPr="00823A66">
        <w:rPr>
          <w:lang w:val="bg-BG"/>
        </w:rPr>
        <w:t>минути - като едно отсъствие.</w:t>
      </w:r>
    </w:p>
    <w:p w:rsidR="006932F6" w:rsidRPr="00823A66" w:rsidRDefault="006932F6" w:rsidP="007527A9">
      <w:pPr>
        <w:autoSpaceDE w:val="0"/>
        <w:autoSpaceDN w:val="0"/>
        <w:adjustRightInd w:val="0"/>
        <w:ind w:firstLine="708"/>
        <w:jc w:val="both"/>
        <w:rPr>
          <w:lang w:val="bg-BG"/>
        </w:rPr>
      </w:pPr>
      <w:r w:rsidRPr="00823A66">
        <w:rPr>
          <w:lang w:val="bg-BG"/>
        </w:rPr>
        <w:t>(3) Ако ученикът отсъства от училище еди</w:t>
      </w:r>
      <w:r w:rsidR="00724A7B">
        <w:rPr>
          <w:lang w:val="bg-BG"/>
        </w:rPr>
        <w:t xml:space="preserve">н учебен ден и няма данни, че е </w:t>
      </w:r>
      <w:r w:rsidRPr="00823A66">
        <w:rPr>
          <w:lang w:val="bg-BG"/>
        </w:rPr>
        <w:t>налице уважителна причина, к</w:t>
      </w:r>
      <w:r w:rsidR="00724A7B">
        <w:rPr>
          <w:lang w:val="bg-BG"/>
        </w:rPr>
        <w:t xml:space="preserve">ласният ръководител е длъжен да </w:t>
      </w:r>
      <w:r w:rsidRPr="00823A66">
        <w:rPr>
          <w:lang w:val="bg-BG"/>
        </w:rPr>
        <w:t>уведоми за това родителя с писмо, по имей</w:t>
      </w:r>
      <w:r w:rsidR="00724A7B">
        <w:rPr>
          <w:lang w:val="bg-BG"/>
        </w:rPr>
        <w:t xml:space="preserve">л или в телефонен разговор и да </w:t>
      </w:r>
      <w:r w:rsidRPr="00823A66">
        <w:rPr>
          <w:lang w:val="bg-BG"/>
        </w:rPr>
        <w:t>обсъди с него възможностите за отстраняване на причините за отсъствието.</w:t>
      </w:r>
    </w:p>
    <w:p w:rsidR="006932F6" w:rsidRPr="00823A66" w:rsidRDefault="006932F6" w:rsidP="007527A9">
      <w:pPr>
        <w:autoSpaceDE w:val="0"/>
        <w:autoSpaceDN w:val="0"/>
        <w:adjustRightInd w:val="0"/>
        <w:ind w:firstLine="708"/>
        <w:jc w:val="both"/>
        <w:rPr>
          <w:lang w:val="bg-BG"/>
        </w:rPr>
      </w:pPr>
      <w:r w:rsidRPr="00823A66">
        <w:rPr>
          <w:lang w:val="bg-BG"/>
        </w:rPr>
        <w:t>(4) Броят на отсъствията на ученика се отбелязва в дневника на класа.</w:t>
      </w:r>
    </w:p>
    <w:p w:rsidR="006932F6" w:rsidRPr="00823A66" w:rsidRDefault="006D6E99" w:rsidP="007527A9">
      <w:pPr>
        <w:autoSpaceDE w:val="0"/>
        <w:autoSpaceDN w:val="0"/>
        <w:adjustRightInd w:val="0"/>
        <w:ind w:firstLine="708"/>
        <w:jc w:val="both"/>
        <w:rPr>
          <w:lang w:val="bg-BG"/>
        </w:rPr>
      </w:pPr>
      <w:r>
        <w:rPr>
          <w:b/>
          <w:bCs/>
          <w:lang w:val="bg-BG"/>
        </w:rPr>
        <w:t>Чл. 140</w:t>
      </w:r>
      <w:r w:rsidR="006932F6" w:rsidRPr="00823A66">
        <w:rPr>
          <w:bCs/>
          <w:lang w:val="bg-BG"/>
        </w:rPr>
        <w:t xml:space="preserve">. </w:t>
      </w:r>
      <w:r w:rsidR="006932F6" w:rsidRPr="00823A66">
        <w:rPr>
          <w:lang w:val="bg-BG"/>
        </w:rPr>
        <w:t>(1) Ученикът може да отсъства о</w:t>
      </w:r>
      <w:r w:rsidR="00724A7B">
        <w:rPr>
          <w:lang w:val="bg-BG"/>
        </w:rPr>
        <w:t xml:space="preserve">т училище по уважителни причини </w:t>
      </w:r>
      <w:r w:rsidR="006932F6" w:rsidRPr="00823A66">
        <w:rPr>
          <w:lang w:val="bg-BG"/>
        </w:rPr>
        <w:t>в следните случаи:</w:t>
      </w:r>
    </w:p>
    <w:p w:rsidR="006932F6" w:rsidRPr="00823A66" w:rsidRDefault="006932F6" w:rsidP="007527A9">
      <w:pPr>
        <w:autoSpaceDE w:val="0"/>
        <w:autoSpaceDN w:val="0"/>
        <w:adjustRightInd w:val="0"/>
        <w:ind w:firstLine="708"/>
        <w:jc w:val="both"/>
        <w:rPr>
          <w:lang w:val="bg-BG"/>
        </w:rPr>
      </w:pPr>
      <w:r w:rsidRPr="00823A66">
        <w:rPr>
          <w:lang w:val="bg-BG"/>
        </w:rPr>
        <w:t xml:space="preserve">1. по медицински причини, за което представя медицински документ до </w:t>
      </w:r>
      <w:r w:rsidR="00724A7B">
        <w:rPr>
          <w:lang w:val="bg-BG"/>
        </w:rPr>
        <w:t xml:space="preserve">3 </w:t>
      </w:r>
      <w:r w:rsidRPr="00823A66">
        <w:rPr>
          <w:lang w:val="bg-BG"/>
        </w:rPr>
        <w:t>учебни дни след връщането си в училище, и</w:t>
      </w:r>
      <w:r w:rsidR="00724A7B">
        <w:rPr>
          <w:lang w:val="bg-BG"/>
        </w:rPr>
        <w:t xml:space="preserve">здаден от общопрактикуващ лекар </w:t>
      </w:r>
      <w:r w:rsidRPr="00823A66">
        <w:rPr>
          <w:lang w:val="bg-BG"/>
        </w:rPr>
        <w:t>или от лекар в лечебно заведение;</w:t>
      </w:r>
    </w:p>
    <w:p w:rsidR="006932F6" w:rsidRPr="00823A66" w:rsidRDefault="006932F6" w:rsidP="007527A9">
      <w:pPr>
        <w:autoSpaceDE w:val="0"/>
        <w:autoSpaceDN w:val="0"/>
        <w:adjustRightInd w:val="0"/>
        <w:ind w:firstLine="708"/>
        <w:jc w:val="both"/>
        <w:rPr>
          <w:lang w:val="bg-BG"/>
        </w:rPr>
      </w:pPr>
      <w:r w:rsidRPr="00823A66">
        <w:rPr>
          <w:lang w:val="bg-BG"/>
        </w:rPr>
        <w:t>2. поради участие в други дейности извън процеса на училищното</w:t>
      </w:r>
      <w:r w:rsidR="00724A7B">
        <w:rPr>
          <w:lang w:val="bg-BG"/>
        </w:rPr>
        <w:t xml:space="preserve"> </w:t>
      </w:r>
      <w:r w:rsidRPr="00823A66">
        <w:rPr>
          <w:lang w:val="bg-BG"/>
        </w:rPr>
        <w:t xml:space="preserve">образование, като състезания, конкурси, </w:t>
      </w:r>
      <w:r w:rsidR="00724A7B">
        <w:rPr>
          <w:lang w:val="bg-BG"/>
        </w:rPr>
        <w:t xml:space="preserve">олимпиади, фестивали, концерти, </w:t>
      </w:r>
      <w:r w:rsidRPr="00823A66">
        <w:rPr>
          <w:lang w:val="bg-BG"/>
        </w:rPr>
        <w:t xml:space="preserve">спектакли, изложби и други, при представяне </w:t>
      </w:r>
      <w:r w:rsidR="00724A7B">
        <w:rPr>
          <w:lang w:val="bg-BG"/>
        </w:rPr>
        <w:t xml:space="preserve">на документ от спортния клуб, в </w:t>
      </w:r>
      <w:r w:rsidRPr="00823A66">
        <w:rPr>
          <w:lang w:val="bg-BG"/>
        </w:rPr>
        <w:t xml:space="preserve">който ученикът членува, от организаторите на </w:t>
      </w:r>
      <w:r w:rsidR="00724A7B">
        <w:rPr>
          <w:lang w:val="bg-BG"/>
        </w:rPr>
        <w:t xml:space="preserve">дейностите, от институцията, от </w:t>
      </w:r>
      <w:r w:rsidRPr="00823A66">
        <w:rPr>
          <w:lang w:val="bg-BG"/>
        </w:rPr>
        <w:t>името на която участва в тях, и след потвърждение от родителя;</w:t>
      </w:r>
    </w:p>
    <w:p w:rsidR="006932F6" w:rsidRPr="00823A66" w:rsidRDefault="006932F6" w:rsidP="007527A9">
      <w:pPr>
        <w:autoSpaceDE w:val="0"/>
        <w:autoSpaceDN w:val="0"/>
        <w:adjustRightInd w:val="0"/>
        <w:ind w:firstLine="708"/>
        <w:jc w:val="both"/>
        <w:rPr>
          <w:lang w:val="bg-BG"/>
        </w:rPr>
      </w:pPr>
      <w:r w:rsidRPr="00823A66">
        <w:rPr>
          <w:lang w:val="bg-BG"/>
        </w:rPr>
        <w:t>3. до 3 учебни дни в една учебна година въз основа н</w:t>
      </w:r>
      <w:r w:rsidR="00724A7B">
        <w:rPr>
          <w:lang w:val="bg-BG"/>
        </w:rPr>
        <w:t xml:space="preserve">а мотивирано писмено </w:t>
      </w:r>
      <w:r w:rsidRPr="00823A66">
        <w:rPr>
          <w:lang w:val="bg-BG"/>
        </w:rPr>
        <w:t>заявление от родителя до класния ръководител;</w:t>
      </w:r>
    </w:p>
    <w:p w:rsidR="006932F6" w:rsidRPr="00823A66" w:rsidRDefault="006932F6" w:rsidP="007527A9">
      <w:pPr>
        <w:autoSpaceDE w:val="0"/>
        <w:autoSpaceDN w:val="0"/>
        <w:adjustRightInd w:val="0"/>
        <w:ind w:firstLine="708"/>
        <w:jc w:val="both"/>
        <w:rPr>
          <w:lang w:val="bg-BG"/>
        </w:rPr>
      </w:pPr>
      <w:r w:rsidRPr="00823A66">
        <w:rPr>
          <w:lang w:val="bg-BG"/>
        </w:rPr>
        <w:t>4. до 7 учебни дни в една учебна годин</w:t>
      </w:r>
      <w:r w:rsidR="00724A7B">
        <w:rPr>
          <w:lang w:val="bg-BG"/>
        </w:rPr>
        <w:t xml:space="preserve">а с предварително разрешение на </w:t>
      </w:r>
      <w:r w:rsidRPr="00823A66">
        <w:rPr>
          <w:lang w:val="bg-BG"/>
        </w:rPr>
        <w:t xml:space="preserve">директора на училището въз основа на </w:t>
      </w:r>
      <w:r w:rsidR="00724A7B">
        <w:rPr>
          <w:lang w:val="bg-BG"/>
        </w:rPr>
        <w:t xml:space="preserve">мотивирано писмено заявление от </w:t>
      </w:r>
      <w:r w:rsidRPr="00823A66">
        <w:rPr>
          <w:lang w:val="bg-BG"/>
        </w:rPr>
        <w:t>родителя, в което подробно се описват причините за отсъствието.</w:t>
      </w:r>
    </w:p>
    <w:p w:rsidR="006932F6" w:rsidRPr="00823A66" w:rsidRDefault="006932F6" w:rsidP="007527A9">
      <w:pPr>
        <w:autoSpaceDE w:val="0"/>
        <w:autoSpaceDN w:val="0"/>
        <w:adjustRightInd w:val="0"/>
        <w:ind w:firstLine="708"/>
        <w:jc w:val="both"/>
        <w:rPr>
          <w:lang w:val="bg-BG"/>
        </w:rPr>
      </w:pPr>
      <w:r w:rsidRPr="00823A66">
        <w:rPr>
          <w:lang w:val="bg-BG"/>
        </w:rPr>
        <w:t xml:space="preserve">(2) Заявлението по ал. 1, т. 3 се подава </w:t>
      </w:r>
      <w:r w:rsidR="00724A7B">
        <w:rPr>
          <w:lang w:val="bg-BG"/>
        </w:rPr>
        <w:t xml:space="preserve">преди отсъствието на ученика, а </w:t>
      </w:r>
      <w:r w:rsidRPr="00823A66">
        <w:rPr>
          <w:lang w:val="bg-BG"/>
        </w:rPr>
        <w:t xml:space="preserve">ако това е невъзможно, родителят уведомява </w:t>
      </w:r>
      <w:r w:rsidR="00724A7B">
        <w:rPr>
          <w:lang w:val="bg-BG"/>
        </w:rPr>
        <w:t xml:space="preserve">класния ръководител в телефонен </w:t>
      </w:r>
      <w:r w:rsidRPr="00823A66">
        <w:rPr>
          <w:lang w:val="bg-BG"/>
        </w:rPr>
        <w:t>разговор или по имейл и подава заявлението</w:t>
      </w:r>
      <w:r w:rsidR="00724A7B">
        <w:rPr>
          <w:lang w:val="bg-BG"/>
        </w:rPr>
        <w:t xml:space="preserve"> до 3 учебни дни след връщането </w:t>
      </w:r>
      <w:r w:rsidRPr="00823A66">
        <w:rPr>
          <w:lang w:val="bg-BG"/>
        </w:rPr>
        <w:t>на ученика в училище.</w:t>
      </w:r>
    </w:p>
    <w:p w:rsidR="006932F6" w:rsidRPr="00DF2068" w:rsidRDefault="006932F6" w:rsidP="007527A9">
      <w:pPr>
        <w:autoSpaceDE w:val="0"/>
        <w:autoSpaceDN w:val="0"/>
        <w:adjustRightInd w:val="0"/>
        <w:ind w:firstLine="708"/>
        <w:jc w:val="both"/>
        <w:rPr>
          <w:lang w:val="bg-BG"/>
        </w:rPr>
      </w:pPr>
      <w:r w:rsidRPr="00823A66">
        <w:rPr>
          <w:lang w:val="bg-BG"/>
        </w:rPr>
        <w:t xml:space="preserve">(3) В случай, че заявлението по ал. 1, </w:t>
      </w:r>
      <w:r w:rsidR="00724A7B">
        <w:rPr>
          <w:lang w:val="bg-BG"/>
        </w:rPr>
        <w:t xml:space="preserve">т. 4 не може да се подаде преди </w:t>
      </w:r>
      <w:r w:rsidRPr="00823A66">
        <w:rPr>
          <w:lang w:val="bg-BG"/>
        </w:rPr>
        <w:t>отсъствието на ученика, родителят уведомяв</w:t>
      </w:r>
      <w:r w:rsidR="00724A7B">
        <w:rPr>
          <w:lang w:val="bg-BG"/>
        </w:rPr>
        <w:t xml:space="preserve">а за това класния ръководител в </w:t>
      </w:r>
      <w:r w:rsidRPr="00DF2068">
        <w:rPr>
          <w:lang w:val="bg-BG"/>
        </w:rPr>
        <w:t>телефонен разговор или по имейл и подава з</w:t>
      </w:r>
      <w:r w:rsidR="00724A7B">
        <w:rPr>
          <w:lang w:val="bg-BG"/>
        </w:rPr>
        <w:t xml:space="preserve">аявлението до 3 учебни дни след </w:t>
      </w:r>
      <w:r w:rsidRPr="00DF2068">
        <w:rPr>
          <w:lang w:val="bg-BG"/>
        </w:rPr>
        <w:t>връщането на ученика в училище. Директ</w:t>
      </w:r>
      <w:r w:rsidR="00724A7B">
        <w:rPr>
          <w:lang w:val="bg-BG"/>
        </w:rPr>
        <w:t xml:space="preserve">орът на училището въз основа на </w:t>
      </w:r>
      <w:r w:rsidRPr="00DF2068">
        <w:rPr>
          <w:lang w:val="bg-BG"/>
        </w:rPr>
        <w:t>заявлението взема решение дали отсъстви</w:t>
      </w:r>
      <w:r w:rsidR="00724A7B">
        <w:rPr>
          <w:lang w:val="bg-BG"/>
        </w:rPr>
        <w:t xml:space="preserve">ята на ученика са по уважителни </w:t>
      </w:r>
      <w:r w:rsidRPr="00DF2068">
        <w:rPr>
          <w:lang w:val="bg-BG"/>
        </w:rPr>
        <w:t>причини.</w:t>
      </w:r>
    </w:p>
    <w:p w:rsidR="006932F6" w:rsidRPr="00DF2068" w:rsidRDefault="006D6E99" w:rsidP="007527A9">
      <w:pPr>
        <w:autoSpaceDE w:val="0"/>
        <w:autoSpaceDN w:val="0"/>
        <w:adjustRightInd w:val="0"/>
        <w:ind w:firstLine="708"/>
        <w:jc w:val="both"/>
        <w:rPr>
          <w:lang w:val="bg-BG"/>
        </w:rPr>
      </w:pPr>
      <w:r>
        <w:rPr>
          <w:lang w:val="bg-BG"/>
        </w:rPr>
        <w:t xml:space="preserve"> (4</w:t>
      </w:r>
      <w:r w:rsidR="006932F6" w:rsidRPr="00DF2068">
        <w:rPr>
          <w:lang w:val="bg-BG"/>
        </w:rPr>
        <w:t>) Ученик може да отсъства по у</w:t>
      </w:r>
      <w:r w:rsidR="00724A7B">
        <w:rPr>
          <w:lang w:val="bg-BG"/>
        </w:rPr>
        <w:t xml:space="preserve">важителни медицински причини от </w:t>
      </w:r>
      <w:r w:rsidR="006932F6" w:rsidRPr="00DF2068">
        <w:rPr>
          <w:lang w:val="bg-BG"/>
        </w:rPr>
        <w:t>учебния час по учебния предмет физичес</w:t>
      </w:r>
      <w:r w:rsidR="00724A7B">
        <w:rPr>
          <w:lang w:val="bg-BG"/>
        </w:rPr>
        <w:t xml:space="preserve">ко възпитание и спорт, когато е </w:t>
      </w:r>
      <w:r w:rsidR="006932F6" w:rsidRPr="00DF2068">
        <w:rPr>
          <w:lang w:val="bg-BG"/>
        </w:rPr>
        <w:t>противопоказно физическото натоварване и</w:t>
      </w:r>
      <w:r w:rsidR="00724A7B">
        <w:rPr>
          <w:lang w:val="bg-BG"/>
        </w:rPr>
        <w:t xml:space="preserve"> присъствието му в учебния час. </w:t>
      </w:r>
      <w:r w:rsidR="006932F6" w:rsidRPr="00DF2068">
        <w:rPr>
          <w:lang w:val="bg-BG"/>
        </w:rPr>
        <w:t xml:space="preserve">Видът на заболяването и заключението </w:t>
      </w:r>
      <w:r w:rsidR="00724A7B">
        <w:rPr>
          <w:lang w:val="bg-BG"/>
        </w:rPr>
        <w:t xml:space="preserve">за освобождаване от обучение по </w:t>
      </w:r>
      <w:r w:rsidR="006932F6" w:rsidRPr="00DF2068">
        <w:rPr>
          <w:lang w:val="bg-BG"/>
        </w:rPr>
        <w:t>учебния предмет физическо възпитание и спор</w:t>
      </w:r>
      <w:r w:rsidR="00724A7B">
        <w:rPr>
          <w:lang w:val="bg-BG"/>
        </w:rPr>
        <w:t xml:space="preserve">т се удостоверяват с медицински </w:t>
      </w:r>
      <w:r w:rsidR="006932F6" w:rsidRPr="00DF2068">
        <w:rPr>
          <w:lang w:val="bg-BG"/>
        </w:rPr>
        <w:t>документ.</w:t>
      </w:r>
    </w:p>
    <w:p w:rsidR="006932F6" w:rsidRPr="00DF2068" w:rsidRDefault="006D6E99" w:rsidP="007527A9">
      <w:pPr>
        <w:autoSpaceDE w:val="0"/>
        <w:autoSpaceDN w:val="0"/>
        <w:adjustRightInd w:val="0"/>
        <w:ind w:firstLine="708"/>
        <w:jc w:val="both"/>
        <w:rPr>
          <w:lang w:val="bg-BG"/>
        </w:rPr>
      </w:pPr>
      <w:r>
        <w:rPr>
          <w:lang w:val="bg-BG"/>
        </w:rPr>
        <w:t>(5</w:t>
      </w:r>
      <w:r w:rsidR="006932F6" w:rsidRPr="00DF2068">
        <w:rPr>
          <w:lang w:val="bg-BG"/>
        </w:rPr>
        <w:t>) Не може да отсъства от учебния ч</w:t>
      </w:r>
      <w:r w:rsidR="00724A7B">
        <w:rPr>
          <w:lang w:val="bg-BG"/>
        </w:rPr>
        <w:t xml:space="preserve">ас по учебния предмет физическо </w:t>
      </w:r>
      <w:r w:rsidR="006932F6" w:rsidRPr="00DF2068">
        <w:rPr>
          <w:lang w:val="bg-BG"/>
        </w:rPr>
        <w:t>възпитание и спорт ученик в случаите по а</w:t>
      </w:r>
      <w:r w:rsidR="00724A7B">
        <w:rPr>
          <w:lang w:val="bg-BG"/>
        </w:rPr>
        <w:t xml:space="preserve">л. 5, за който е противопоказно </w:t>
      </w:r>
      <w:r w:rsidR="006932F6" w:rsidRPr="00DF2068">
        <w:rPr>
          <w:lang w:val="bg-BG"/>
        </w:rPr>
        <w:t>физическо натоварване, но не и присъствието в учебния час.</w:t>
      </w:r>
    </w:p>
    <w:p w:rsidR="006932F6" w:rsidRPr="00DF2068" w:rsidRDefault="006D6E99" w:rsidP="007527A9">
      <w:pPr>
        <w:autoSpaceDE w:val="0"/>
        <w:autoSpaceDN w:val="0"/>
        <w:adjustRightInd w:val="0"/>
        <w:ind w:firstLine="708"/>
        <w:jc w:val="both"/>
        <w:rPr>
          <w:lang w:val="bg-BG"/>
        </w:rPr>
      </w:pPr>
      <w:r>
        <w:rPr>
          <w:lang w:val="bg-BG"/>
        </w:rPr>
        <w:t>(6</w:t>
      </w:r>
      <w:r w:rsidR="006932F6" w:rsidRPr="00DF2068">
        <w:rPr>
          <w:lang w:val="bg-BG"/>
        </w:rPr>
        <w:t>) В случаите по ал. 5, когато освобождава</w:t>
      </w:r>
      <w:r w:rsidR="00724A7B">
        <w:rPr>
          <w:lang w:val="bg-BG"/>
        </w:rPr>
        <w:t xml:space="preserve">нето е за целия учебен срок или </w:t>
      </w:r>
      <w:r w:rsidR="006932F6" w:rsidRPr="00DF2068">
        <w:rPr>
          <w:lang w:val="bg-BG"/>
        </w:rPr>
        <w:t>за учебната година, ученикът няма право да н</w:t>
      </w:r>
      <w:r w:rsidR="00724A7B">
        <w:rPr>
          <w:lang w:val="bg-BG"/>
        </w:rPr>
        <w:t xml:space="preserve">апуска територията на училището </w:t>
      </w:r>
      <w:r w:rsidR="006932F6" w:rsidRPr="00DF2068">
        <w:rPr>
          <w:lang w:val="bg-BG"/>
        </w:rPr>
        <w:t>по време на учебния час, а директо</w:t>
      </w:r>
      <w:r w:rsidR="00724A7B">
        <w:rPr>
          <w:lang w:val="bg-BG"/>
        </w:rPr>
        <w:t xml:space="preserve">рът въз основа на представените </w:t>
      </w:r>
      <w:r w:rsidR="006932F6" w:rsidRPr="00DF2068">
        <w:rPr>
          <w:lang w:val="bg-BG"/>
        </w:rPr>
        <w:t>медицински документи определя със заповед н</w:t>
      </w:r>
      <w:r w:rsidR="00724A7B">
        <w:rPr>
          <w:lang w:val="bg-BG"/>
        </w:rPr>
        <w:t xml:space="preserve">ачина на уплътняване за ученика </w:t>
      </w:r>
      <w:r w:rsidR="006932F6" w:rsidRPr="00DF2068">
        <w:rPr>
          <w:lang w:val="bg-BG"/>
        </w:rPr>
        <w:t xml:space="preserve">на времето, определено за учебните часове. Заповедта се </w:t>
      </w:r>
      <w:r w:rsidR="00724A7B">
        <w:rPr>
          <w:lang w:val="bg-BG"/>
        </w:rPr>
        <w:t xml:space="preserve">съобщава на </w:t>
      </w:r>
      <w:r w:rsidR="006932F6" w:rsidRPr="00DF2068">
        <w:rPr>
          <w:lang w:val="bg-BG"/>
        </w:rPr>
        <w:t>родителя на ученика.</w:t>
      </w:r>
    </w:p>
    <w:p w:rsidR="006932F6" w:rsidRPr="0039642F" w:rsidRDefault="006932F6" w:rsidP="00CC1307">
      <w:pPr>
        <w:shd w:val="clear" w:color="auto" w:fill="FFFFFF" w:themeFill="background1"/>
        <w:spacing w:before="240" w:after="240"/>
        <w:jc w:val="center"/>
        <w:rPr>
          <w:shd w:val="clear" w:color="auto" w:fill="FEFEFE"/>
        </w:rPr>
      </w:pPr>
      <w:r w:rsidRPr="00DF2068">
        <w:rPr>
          <w:b/>
          <w:bCs/>
          <w:lang w:val="bg-BG"/>
        </w:rPr>
        <w:lastRenderedPageBreak/>
        <w:t xml:space="preserve">ГЛАВА </w:t>
      </w:r>
      <w:r>
        <w:rPr>
          <w:b/>
          <w:bCs/>
          <w:lang w:val="bg-BG"/>
        </w:rPr>
        <w:t>ДЕВЕТА</w:t>
      </w:r>
      <w:r w:rsidRPr="00DF2068">
        <w:rPr>
          <w:b/>
          <w:bCs/>
          <w:shd w:val="clear" w:color="auto" w:fill="FEFEFE"/>
        </w:rPr>
        <w:br/>
      </w:r>
      <w:r w:rsidRPr="0039642F">
        <w:rPr>
          <w:b/>
          <w:bCs/>
          <w:shd w:val="clear" w:color="auto" w:fill="FEFEFE"/>
        </w:rPr>
        <w:t>РОДИТЕЛИ</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w:t>
      </w:r>
      <w:r w:rsidR="006D6E99">
        <w:rPr>
          <w:b/>
          <w:shd w:val="clear" w:color="auto" w:fill="FEFEFE"/>
          <w:lang w:val="bg-BG"/>
        </w:rPr>
        <w:t>41</w:t>
      </w:r>
      <w:r w:rsidRPr="003107D5">
        <w:rPr>
          <w:b/>
          <w:shd w:val="clear" w:color="auto" w:fill="FEFEFE"/>
        </w:rPr>
        <w:t>.</w:t>
      </w:r>
      <w:r w:rsidRPr="003107D5">
        <w:rPr>
          <w:shd w:val="clear" w:color="auto" w:fill="FEFEFE"/>
        </w:rPr>
        <w:t xml:space="preserve"> (1) Сътрудничеството</w:t>
      </w:r>
      <w:r w:rsidRPr="0039642F">
        <w:rPr>
          <w:shd w:val="clear" w:color="auto" w:fill="FEFEFE"/>
        </w:rPr>
        <w:t xml:space="preserve">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детето или ученика го прави необходимо.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Средство за постоянна връзка между училището и родителя е бележникът за кореспонденция.</w:t>
      </w:r>
    </w:p>
    <w:p w:rsidR="006932F6" w:rsidRDefault="006932F6" w:rsidP="007527A9">
      <w:pPr>
        <w:shd w:val="clear" w:color="auto" w:fill="FFFFFF" w:themeFill="background1"/>
        <w:ind w:firstLine="850"/>
        <w:jc w:val="both"/>
        <w:rPr>
          <w:shd w:val="clear" w:color="auto" w:fill="FEFEFE"/>
          <w:lang w:val="bg-BG"/>
        </w:rPr>
      </w:pPr>
      <w:r w:rsidRPr="0039642F">
        <w:rPr>
          <w:shd w:val="clear" w:color="auto" w:fill="FEFEFE"/>
        </w:rPr>
        <w:t>(3)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295BF3" w:rsidRPr="00295BF3" w:rsidRDefault="00295BF3" w:rsidP="007527A9">
      <w:pPr>
        <w:shd w:val="clear" w:color="auto" w:fill="FFFFFF" w:themeFill="background1"/>
        <w:ind w:firstLine="850"/>
        <w:jc w:val="both"/>
        <w:rPr>
          <w:shd w:val="clear" w:color="auto" w:fill="FEFEFE"/>
          <w:lang w:val="bg-BG"/>
        </w:rPr>
      </w:pPr>
      <w:r>
        <w:rPr>
          <w:shd w:val="clear" w:color="auto" w:fill="FEFEFE"/>
        </w:rPr>
        <w:t>(</w:t>
      </w:r>
      <w:r>
        <w:rPr>
          <w:shd w:val="clear" w:color="auto" w:fill="FEFEFE"/>
          <w:lang w:val="bg-BG"/>
        </w:rPr>
        <w:t>4</w:t>
      </w:r>
      <w:r w:rsidRPr="0039642F">
        <w:rPr>
          <w:shd w:val="clear" w:color="auto" w:fill="FEFEFE"/>
        </w:rPr>
        <w:t xml:space="preserve">) </w:t>
      </w:r>
      <w:r>
        <w:rPr>
          <w:lang w:val="bg-BG"/>
        </w:rPr>
        <w:t>В ситуации на раздяла и конфликт между родители взаимодействието с училището се осъществява по процедура, определена със заповед на директора на училището.</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w:t>
      </w:r>
      <w:r w:rsidR="006D6E99">
        <w:rPr>
          <w:b/>
          <w:shd w:val="clear" w:color="auto" w:fill="FEFEFE"/>
          <w:lang w:val="bg-BG"/>
        </w:rPr>
        <w:t>42</w:t>
      </w:r>
      <w:r w:rsidRPr="003107D5">
        <w:rPr>
          <w:b/>
          <w:shd w:val="clear" w:color="auto" w:fill="FEFEFE"/>
        </w:rPr>
        <w:t>.</w:t>
      </w:r>
      <w:r w:rsidRPr="0039642F">
        <w:rPr>
          <w:shd w:val="clear" w:color="auto" w:fill="FEFEFE"/>
        </w:rPr>
        <w:t xml:space="preserve"> Родителите имат следните права: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периодично и своевременно да получават информация за успеха и развитието на децата им в образователния проце</w:t>
      </w:r>
      <w:r>
        <w:rPr>
          <w:shd w:val="clear" w:color="auto" w:fill="FEFEFE"/>
        </w:rPr>
        <w:t xml:space="preserve">с, за спазването на правилата </w:t>
      </w:r>
      <w:r w:rsidRPr="0039642F">
        <w:rPr>
          <w:shd w:val="clear" w:color="auto" w:fill="FEFEFE"/>
        </w:rPr>
        <w:t>в училището и за приобщаването им към общността;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да се запознаят с училищния учебен план или със съответната педагогическа система;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да присъстват и при желание от тяхна страна да бъдат изслушвани, когато се решават въпроси, които засягат права и интереси на детето или ученика;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6. да избират и да бъдат избирани в обществения съвет на училището;</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7. да изразяват мнение и да правят предложения за развитие</w:t>
      </w:r>
      <w:r>
        <w:rPr>
          <w:shd w:val="clear" w:color="auto" w:fill="FEFEFE"/>
        </w:rPr>
        <w:t xml:space="preserve"> на училището.</w:t>
      </w:r>
    </w:p>
    <w:p w:rsidR="006932F6" w:rsidRPr="0039642F" w:rsidRDefault="006D6E99" w:rsidP="007527A9">
      <w:pPr>
        <w:shd w:val="clear" w:color="auto" w:fill="FFFFFF" w:themeFill="background1"/>
        <w:ind w:firstLine="850"/>
        <w:jc w:val="both"/>
        <w:rPr>
          <w:shd w:val="clear" w:color="auto" w:fill="FEFEFE"/>
        </w:rPr>
      </w:pPr>
      <w:r>
        <w:rPr>
          <w:b/>
          <w:shd w:val="clear" w:color="auto" w:fill="FEFEFE"/>
        </w:rPr>
        <w:t>Чл. 14</w:t>
      </w:r>
      <w:r>
        <w:rPr>
          <w:b/>
          <w:shd w:val="clear" w:color="auto" w:fill="FEFEFE"/>
          <w:lang w:val="bg-BG"/>
        </w:rPr>
        <w:t>3</w:t>
      </w:r>
      <w:r>
        <w:rPr>
          <w:shd w:val="clear" w:color="auto" w:fill="FEFEFE"/>
        </w:rPr>
        <w:t xml:space="preserve">. </w:t>
      </w:r>
      <w:r w:rsidR="006932F6" w:rsidRPr="0039642F">
        <w:rPr>
          <w:shd w:val="clear" w:color="auto" w:fill="FEFEFE"/>
        </w:rPr>
        <w:t>Родителите имат следните задължения:</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да осигуряват редовното присъствие на детето в задължителното предучилищно образование и на ученика в училище, като уведомяват своевременно училището в случаите на отсъствие на детето или ученика;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да запишат в първи клас или ученика в училище в случаите на преместване в друго населено място или училище;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да спазват правилника за дейността на училището и да съдействат за спазването му от страна на детето и ученика;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5. да участват в процеса на изграждане на навици за самоподготовка като част от изграждането на умения за учене през целия живот;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6. да участват в родителските срещи;</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lastRenderedPageBreak/>
        <w:t>7.</w:t>
      </w:r>
      <w:r w:rsidRPr="0039642F">
        <w:rPr>
          <w:shd w:val="clear" w:color="auto" w:fill="FEFEFE"/>
        </w:rPr>
        <w:t>да се явяват в училището след покана от учител, директор или друг педагогически специалист в подходящо за двете страни време.</w:t>
      </w:r>
    </w:p>
    <w:p w:rsidR="006932F6" w:rsidRDefault="006932F6" w:rsidP="00CC1307">
      <w:pPr>
        <w:shd w:val="clear" w:color="auto" w:fill="FFFFFF" w:themeFill="background1"/>
        <w:spacing w:before="240" w:after="240"/>
        <w:jc w:val="center"/>
        <w:rPr>
          <w:b/>
          <w:bCs/>
          <w:shd w:val="clear" w:color="auto" w:fill="FEFEFE"/>
          <w:lang w:val="bg-BG"/>
        </w:rPr>
      </w:pPr>
      <w:r>
        <w:rPr>
          <w:b/>
          <w:bCs/>
          <w:shd w:val="clear" w:color="auto" w:fill="FEFEFE"/>
          <w:lang w:val="bg-BG"/>
        </w:rPr>
        <w:t>ГЛАВА ДЕСЕТА</w:t>
      </w:r>
    </w:p>
    <w:p w:rsidR="006932F6" w:rsidRPr="0039642F" w:rsidRDefault="006932F6" w:rsidP="00CC1307">
      <w:pPr>
        <w:shd w:val="clear" w:color="auto" w:fill="FFFFFF" w:themeFill="background1"/>
        <w:spacing w:before="240" w:after="240"/>
        <w:jc w:val="center"/>
        <w:rPr>
          <w:shd w:val="clear" w:color="auto" w:fill="FEFEFE"/>
        </w:rPr>
      </w:pPr>
      <w:r>
        <w:rPr>
          <w:b/>
          <w:bCs/>
          <w:shd w:val="clear" w:color="auto" w:fill="FEFEFE"/>
          <w:lang w:val="bg-BG"/>
        </w:rPr>
        <w:t>ДИРЕКТОР</w:t>
      </w:r>
      <w:r>
        <w:rPr>
          <w:b/>
          <w:bCs/>
          <w:shd w:val="clear" w:color="auto" w:fill="FEFEFE"/>
        </w:rPr>
        <w:t>, УЧИТЕЛИ</w:t>
      </w:r>
      <w:r w:rsidRPr="0039642F">
        <w:rPr>
          <w:b/>
          <w:bCs/>
          <w:shd w:val="clear" w:color="auto" w:fill="FEFEFE"/>
        </w:rPr>
        <w:t xml:space="preserve"> И ДРУГИ ПЕДАГОГИЧЕСКИ СПЕЦИАЛИСТИ</w:t>
      </w:r>
    </w:p>
    <w:p w:rsidR="006932F6" w:rsidRPr="0039642F" w:rsidRDefault="006932F6" w:rsidP="00CC1307">
      <w:pPr>
        <w:shd w:val="clear" w:color="auto" w:fill="FFFFFF" w:themeFill="background1"/>
        <w:spacing w:before="240" w:after="240"/>
        <w:jc w:val="center"/>
        <w:rPr>
          <w:shd w:val="clear" w:color="auto" w:fill="FEFEFE"/>
        </w:rPr>
      </w:pPr>
      <w:r>
        <w:rPr>
          <w:b/>
          <w:bCs/>
          <w:shd w:val="clear" w:color="auto" w:fill="FEFEFE"/>
        </w:rPr>
        <w:t xml:space="preserve">РАЗДЕЛ I. </w:t>
      </w:r>
      <w:r w:rsidRPr="0039642F">
        <w:rPr>
          <w:b/>
          <w:bCs/>
          <w:shd w:val="clear" w:color="auto" w:fill="FEFEFE"/>
        </w:rPr>
        <w:t>ОБЩИ ПОЛОЖЕНИЯ</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14</w:t>
      </w:r>
      <w:r w:rsidR="006D6E99">
        <w:rPr>
          <w:b/>
          <w:shd w:val="clear" w:color="auto" w:fill="FEFEFE"/>
          <w:lang w:val="bg-BG"/>
        </w:rPr>
        <w:t>4</w:t>
      </w:r>
      <w:r w:rsidRPr="003107D5">
        <w:rPr>
          <w:b/>
          <w:shd w:val="clear" w:color="auto" w:fill="FEFEFE"/>
        </w:rPr>
        <w:t>.</w:t>
      </w:r>
      <w:r w:rsidRPr="0039642F">
        <w:rPr>
          <w:shd w:val="clear" w:color="auto" w:fill="FEFEFE"/>
        </w:rPr>
        <w:t xml:space="preserve"> (1) Учителите, директор</w:t>
      </w:r>
      <w:r>
        <w:rPr>
          <w:shd w:val="clear" w:color="auto" w:fill="FEFEFE"/>
          <w:lang w:val="bg-BG"/>
        </w:rPr>
        <w:t>ът</w:t>
      </w:r>
      <w:r>
        <w:rPr>
          <w:shd w:val="clear" w:color="auto" w:fill="FEFEFE"/>
        </w:rPr>
        <w:t>, както и заместник-директорът</w:t>
      </w:r>
      <w:r w:rsidRPr="0039642F">
        <w:rPr>
          <w:shd w:val="clear" w:color="auto" w:fill="FEFEFE"/>
        </w:rPr>
        <w:t>, които изпълняват норма преподавателска работа, са педагогически специалисти.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(2) Педагогически специалисти са и </w:t>
      </w:r>
      <w:r>
        <w:rPr>
          <w:shd w:val="clear" w:color="auto" w:fill="FEFEFE"/>
        </w:rPr>
        <w:t>психологът</w:t>
      </w:r>
      <w:r w:rsidRPr="0039642F">
        <w:rPr>
          <w:shd w:val="clear" w:color="auto" w:fill="FEFEFE"/>
        </w:rPr>
        <w:t xml:space="preserve">, </w:t>
      </w:r>
      <w:r>
        <w:rPr>
          <w:shd w:val="clear" w:color="auto" w:fill="FEFEFE"/>
        </w:rPr>
        <w:t>логопедът</w:t>
      </w:r>
      <w:r w:rsidRPr="0039642F">
        <w:rPr>
          <w:shd w:val="clear" w:color="auto" w:fill="FEFEFE"/>
        </w:rPr>
        <w:t xml:space="preserve">, </w:t>
      </w:r>
      <w:r>
        <w:rPr>
          <w:shd w:val="clear" w:color="auto" w:fill="FEFEFE"/>
          <w:lang w:val="bg-BG"/>
        </w:rPr>
        <w:t>ресурсният учител</w:t>
      </w:r>
      <w:r w:rsidRPr="0039642F">
        <w:rPr>
          <w:shd w:val="clear" w:color="auto" w:fill="FEFEFE"/>
        </w:rPr>
        <w:t>.</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Педагогически специалисти са лица, които изпълняват функции:</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 xml:space="preserve">1. свързани с обучението, възпитанието и със социализацията, както и с подкрепата за личностно развитие на децата и учениците </w:t>
      </w:r>
      <w:r>
        <w:rPr>
          <w:shd w:val="clear" w:color="auto" w:fill="FEFEFE"/>
        </w:rPr>
        <w:t>училището</w:t>
      </w:r>
      <w:r>
        <w:rPr>
          <w:shd w:val="clear" w:color="auto" w:fill="FEFEFE"/>
          <w:lang w:val="bg-BG"/>
        </w:rPr>
        <w:t>;</w:t>
      </w:r>
      <w:r w:rsidRPr="0039642F">
        <w:rPr>
          <w:shd w:val="clear" w:color="auto" w:fill="FEFEFE"/>
        </w:rPr>
        <w:t xml:space="preserve"> </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w:t>
      </w:r>
      <w:r>
        <w:rPr>
          <w:shd w:val="clear" w:color="auto" w:fill="FEFEFE"/>
        </w:rPr>
        <w:t>. по управлението на институцията</w:t>
      </w:r>
      <w:r w:rsidRPr="0039642F">
        <w:rPr>
          <w:shd w:val="clear" w:color="auto" w:fill="FEFEFE"/>
        </w:rPr>
        <w:t xml:space="preserve"> по т. 1.</w:t>
      </w:r>
    </w:p>
    <w:p w:rsidR="006932F6" w:rsidRPr="0039642F" w:rsidRDefault="006D6E99" w:rsidP="007527A9">
      <w:pPr>
        <w:shd w:val="clear" w:color="auto" w:fill="FFFFFF" w:themeFill="background1"/>
        <w:ind w:firstLine="850"/>
        <w:jc w:val="both"/>
        <w:rPr>
          <w:shd w:val="clear" w:color="auto" w:fill="FEFEFE"/>
        </w:rPr>
      </w:pPr>
      <w:r>
        <w:rPr>
          <w:b/>
          <w:shd w:val="clear" w:color="auto" w:fill="FEFEFE"/>
        </w:rPr>
        <w:t>Чл. 14</w:t>
      </w:r>
      <w:r>
        <w:rPr>
          <w:b/>
          <w:shd w:val="clear" w:color="auto" w:fill="FEFEFE"/>
          <w:lang w:val="bg-BG"/>
        </w:rPr>
        <w:t>5</w:t>
      </w:r>
      <w:r w:rsidR="006932F6" w:rsidRPr="003107D5">
        <w:rPr>
          <w:shd w:val="clear" w:color="auto" w:fill="FEFEFE"/>
        </w:rPr>
        <w:t>.</w:t>
      </w:r>
      <w:r w:rsidR="006932F6" w:rsidRPr="0039642F">
        <w:rPr>
          <w:shd w:val="clear" w:color="auto" w:fill="FEFEFE"/>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sidR="006D6E99">
        <w:rPr>
          <w:b/>
          <w:shd w:val="clear" w:color="auto" w:fill="FEFEFE"/>
          <w:lang w:val="bg-BG"/>
        </w:rPr>
        <w:t xml:space="preserve"> 146</w:t>
      </w:r>
      <w:r w:rsidRPr="003107D5">
        <w:rPr>
          <w:b/>
          <w:shd w:val="clear" w:color="auto" w:fill="FEFEFE"/>
        </w:rPr>
        <w:t>.</w:t>
      </w:r>
      <w:r w:rsidRPr="0039642F">
        <w:rPr>
          <w:shd w:val="clear" w:color="auto" w:fill="FEFEFE"/>
        </w:rPr>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(2) За заемане на длъжността "директор" </w:t>
      </w:r>
      <w:r>
        <w:rPr>
          <w:shd w:val="clear" w:color="auto" w:fill="FEFEFE"/>
          <w:lang w:val="bg-BG"/>
        </w:rPr>
        <w:t xml:space="preserve"> на </w:t>
      </w:r>
      <w:r w:rsidRPr="0039642F">
        <w:rPr>
          <w:shd w:val="clear" w:color="auto" w:fill="FEFEFE"/>
        </w:rPr>
        <w:t>училище е необходим не по-малко от 5 години учителски стаж.</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(3</w:t>
      </w:r>
      <w:r w:rsidRPr="0039642F">
        <w:rPr>
          <w:shd w:val="clear" w:color="auto" w:fill="FEFEFE"/>
        </w:rPr>
        <w:t>) Длъжностите на педагогическите специалисти може да се заемат и от: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граждани на други държави членки;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чужди граждани, ако са предложени по междудържавни спогодби;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продължително пребиваващи в страната чужди граждани - със съгласие на началника на съответното регионално управление на образованието;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дългосрочно и постоянно пребиваващи в страната чужди граждани.</w:t>
      </w:r>
    </w:p>
    <w:p w:rsidR="006932F6" w:rsidRPr="0039642F" w:rsidRDefault="006D6E99" w:rsidP="007527A9">
      <w:pPr>
        <w:shd w:val="clear" w:color="auto" w:fill="FFFFFF" w:themeFill="background1"/>
        <w:ind w:firstLine="850"/>
        <w:jc w:val="both"/>
        <w:rPr>
          <w:shd w:val="clear" w:color="auto" w:fill="FEFEFE"/>
        </w:rPr>
      </w:pPr>
      <w:r>
        <w:rPr>
          <w:shd w:val="clear" w:color="auto" w:fill="FEFEFE"/>
        </w:rPr>
        <w:t>(</w:t>
      </w:r>
      <w:r>
        <w:rPr>
          <w:shd w:val="clear" w:color="auto" w:fill="FEFEFE"/>
          <w:lang w:val="bg-BG"/>
        </w:rPr>
        <w:t>4</w:t>
      </w:r>
      <w:r w:rsidR="006932F6" w:rsidRPr="0039642F">
        <w:rPr>
          <w:shd w:val="clear" w:color="auto" w:fill="FEFEFE"/>
        </w:rPr>
        <w:t>)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6932F6" w:rsidRPr="0039642F" w:rsidRDefault="006D6E99" w:rsidP="007527A9">
      <w:pPr>
        <w:shd w:val="clear" w:color="auto" w:fill="FFFFFF" w:themeFill="background1"/>
        <w:ind w:firstLine="850"/>
        <w:jc w:val="both"/>
        <w:rPr>
          <w:shd w:val="clear" w:color="auto" w:fill="FEFEFE"/>
        </w:rPr>
      </w:pPr>
      <w:r>
        <w:rPr>
          <w:shd w:val="clear" w:color="auto" w:fill="FEFEFE"/>
        </w:rPr>
        <w:t>(</w:t>
      </w:r>
      <w:r>
        <w:rPr>
          <w:shd w:val="clear" w:color="auto" w:fill="FEFEFE"/>
          <w:lang w:val="bg-BG"/>
        </w:rPr>
        <w:t>5</w:t>
      </w:r>
      <w:r w:rsidR="006932F6" w:rsidRPr="0039642F">
        <w:rPr>
          <w:shd w:val="clear" w:color="auto" w:fill="FEFEFE"/>
        </w:rPr>
        <w:t>) Профес</w:t>
      </w:r>
      <w:r w:rsidR="006932F6">
        <w:rPr>
          <w:shd w:val="clear" w:color="auto" w:fill="FEFEFE"/>
        </w:rPr>
        <w:t>ионалната квалификация "учител"</w:t>
      </w:r>
      <w:r w:rsidR="006932F6">
        <w:rPr>
          <w:shd w:val="clear" w:color="auto" w:fill="FEFEFE"/>
          <w:lang w:val="bg-BG"/>
        </w:rPr>
        <w:t xml:space="preserve"> </w:t>
      </w:r>
      <w:r w:rsidR="006932F6" w:rsidRPr="0039642F">
        <w:rPr>
          <w:shd w:val="clear" w:color="auto" w:fill="FEFEFE"/>
        </w:rPr>
        <w:t>се придобива в системата на висшето образование: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lastRenderedPageBreak/>
        <w:t>1. едновременно с обучението за придобиване на висше образование на образователно-квалификационна степен и съответната й професионална квалификация и се удостоверява с дипломата за висше образование;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след дипломирането - чрез обучение и полагане на държавен изпит и се удостоверява със свидетелство.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w:t>
      </w:r>
      <w:r w:rsidR="006D6E99">
        <w:rPr>
          <w:shd w:val="clear" w:color="auto" w:fill="FEFEFE"/>
          <w:lang w:val="bg-BG"/>
        </w:rPr>
        <w:t>6</w:t>
      </w:r>
      <w:r w:rsidRPr="0039642F">
        <w:rPr>
          <w:shd w:val="clear" w:color="auto" w:fill="FEFEFE"/>
        </w:rPr>
        <w:t>) Държавните изисквания за придобиване на професионалната квалификация "учител" се определят с наредба на Министерския съвет.</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 xml:space="preserve"> Чл. </w:t>
      </w:r>
      <w:r w:rsidRPr="003107D5">
        <w:rPr>
          <w:b/>
          <w:shd w:val="clear" w:color="auto" w:fill="FEFEFE"/>
          <w:lang w:val="bg-BG"/>
        </w:rPr>
        <w:t>14</w:t>
      </w:r>
      <w:r w:rsidR="006D6E99">
        <w:rPr>
          <w:b/>
          <w:shd w:val="clear" w:color="auto" w:fill="FEFEFE"/>
          <w:lang w:val="bg-BG"/>
        </w:rPr>
        <w:t>7</w:t>
      </w:r>
      <w:r w:rsidRPr="003107D5">
        <w:rPr>
          <w:b/>
          <w:shd w:val="clear" w:color="auto" w:fill="FEFEFE"/>
        </w:rPr>
        <w:t>.</w:t>
      </w:r>
      <w:r w:rsidRPr="0039642F">
        <w:rPr>
          <w:shd w:val="clear" w:color="auto" w:fill="FEFEFE"/>
        </w:rPr>
        <w:t xml:space="preserve"> (1) В </w:t>
      </w:r>
      <w:r>
        <w:rPr>
          <w:shd w:val="clear" w:color="auto" w:fill="FEFEFE"/>
        </w:rPr>
        <w:t>училището мо</w:t>
      </w:r>
      <w:r>
        <w:rPr>
          <w:shd w:val="clear" w:color="auto" w:fill="FEFEFE"/>
          <w:lang w:val="bg-BG"/>
        </w:rPr>
        <w:t>же</w:t>
      </w:r>
      <w:r w:rsidRPr="0039642F">
        <w:rPr>
          <w:shd w:val="clear" w:color="auto" w:fill="FEFEFE"/>
        </w:rPr>
        <w:t xml:space="preserve"> се провежда практическа подготовка на: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лицата, които са придобили степен на висше образование и се обучават за придобиване на професионална квалификация "учител".</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 </w:t>
      </w:r>
      <w:r>
        <w:rPr>
          <w:shd w:val="clear" w:color="auto" w:fill="FEFEFE"/>
        </w:rPr>
        <w:t>(2</w:t>
      </w:r>
      <w:r w:rsidRPr="0039642F">
        <w:rPr>
          <w:shd w:val="clear" w:color="auto" w:fill="FEFEFE"/>
        </w:rPr>
        <w:t>) За организирането и провеждането на практическата подготовка по ал. 1 се ск</w:t>
      </w:r>
      <w:r>
        <w:rPr>
          <w:shd w:val="clear" w:color="auto" w:fill="FEFEFE"/>
        </w:rPr>
        <w:t xml:space="preserve">лючва договор между съответното </w:t>
      </w:r>
      <w:r w:rsidRPr="0039642F">
        <w:rPr>
          <w:shd w:val="clear" w:color="auto" w:fill="FEFEFE"/>
        </w:rPr>
        <w:t>училище и висшето училище.</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sidR="006D6E99">
        <w:rPr>
          <w:b/>
          <w:shd w:val="clear" w:color="auto" w:fill="FEFEFE"/>
          <w:lang w:val="bg-BG"/>
        </w:rPr>
        <w:t xml:space="preserve"> 148</w:t>
      </w:r>
      <w:r w:rsidRPr="003107D5">
        <w:rPr>
          <w:b/>
          <w:shd w:val="clear" w:color="auto" w:fill="FEFEFE"/>
        </w:rPr>
        <w:t xml:space="preserve">. </w:t>
      </w:r>
      <w:r w:rsidRPr="003107D5">
        <w:rPr>
          <w:shd w:val="clear" w:color="auto" w:fill="FEFEFE"/>
        </w:rPr>
        <w:t>(1)</w:t>
      </w:r>
      <w:r w:rsidRPr="0039642F">
        <w:rPr>
          <w:shd w:val="clear" w:color="auto" w:fill="FEFEFE"/>
        </w:rPr>
        <w:t xml:space="preserve"> Не може да заема длъжност на педагогически специалист лице, което: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 е осъждано за умишлено престъпление от общ характер независимо от реабилитацията;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е лишено от право да упражнява професията;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6932F6" w:rsidRPr="00ED30B8" w:rsidRDefault="006932F6" w:rsidP="007527A9">
      <w:pPr>
        <w:shd w:val="clear" w:color="auto" w:fill="FFFFFF" w:themeFill="background1"/>
        <w:ind w:firstLine="850"/>
        <w:jc w:val="both"/>
        <w:rPr>
          <w:shd w:val="clear" w:color="auto" w:fill="FEFEFE"/>
          <w:lang w:val="bg-BG"/>
        </w:rPr>
      </w:pPr>
      <w:r w:rsidRPr="003107D5">
        <w:rPr>
          <w:b/>
          <w:shd w:val="clear" w:color="auto" w:fill="FEFEFE"/>
        </w:rPr>
        <w:t>Чл.</w:t>
      </w:r>
      <w:r>
        <w:rPr>
          <w:b/>
          <w:shd w:val="clear" w:color="auto" w:fill="FEFEFE"/>
          <w:lang w:val="bg-BG"/>
        </w:rPr>
        <w:t xml:space="preserve"> </w:t>
      </w:r>
      <w:r w:rsidR="006D6E99">
        <w:rPr>
          <w:b/>
          <w:shd w:val="clear" w:color="auto" w:fill="FEFEFE"/>
        </w:rPr>
        <w:t>14</w:t>
      </w:r>
      <w:r w:rsidR="006D6E99">
        <w:rPr>
          <w:b/>
          <w:shd w:val="clear" w:color="auto" w:fill="FEFEFE"/>
          <w:lang w:val="bg-BG"/>
        </w:rPr>
        <w:t>9</w:t>
      </w:r>
      <w:r w:rsidRPr="003107D5">
        <w:rPr>
          <w:b/>
          <w:shd w:val="clear" w:color="auto" w:fill="FEFEFE"/>
        </w:rPr>
        <w:t>.</w:t>
      </w:r>
      <w:r>
        <w:rPr>
          <w:shd w:val="clear" w:color="auto" w:fill="FEFEFE"/>
        </w:rPr>
        <w:t xml:space="preserve"> </w:t>
      </w:r>
      <w:r w:rsidRPr="0039642F">
        <w:rPr>
          <w:shd w:val="clear" w:color="auto" w:fill="FEFEFE"/>
        </w:rPr>
        <w:t xml:space="preserve">Трудовите договори с педагогическите специалисти се сключват и прекратяват от директора </w:t>
      </w:r>
      <w:r>
        <w:rPr>
          <w:shd w:val="clear" w:color="auto" w:fill="FEFEFE"/>
          <w:lang w:val="bg-BG"/>
        </w:rPr>
        <w:t xml:space="preserve">на </w:t>
      </w:r>
      <w:r w:rsidRPr="0039642F">
        <w:rPr>
          <w:shd w:val="clear" w:color="auto" w:fill="FEFEFE"/>
        </w:rPr>
        <w:t>училището</w:t>
      </w:r>
      <w:r>
        <w:rPr>
          <w:shd w:val="clear" w:color="auto" w:fill="FEFEFE"/>
          <w:lang w:val="bg-BG"/>
        </w:rPr>
        <w:t>.</w:t>
      </w:r>
    </w:p>
    <w:p w:rsidR="006932F6" w:rsidRDefault="006932F6" w:rsidP="007527A9">
      <w:pPr>
        <w:shd w:val="clear" w:color="auto" w:fill="FFFFFF" w:themeFill="background1"/>
        <w:ind w:firstLine="850"/>
        <w:jc w:val="both"/>
        <w:rPr>
          <w:shd w:val="clear" w:color="auto" w:fill="FEFEFE"/>
        </w:rPr>
      </w:pPr>
      <w:r w:rsidRPr="003107D5">
        <w:rPr>
          <w:b/>
          <w:shd w:val="clear" w:color="auto" w:fill="FEFEFE"/>
        </w:rPr>
        <w:t xml:space="preserve">Чл. </w:t>
      </w:r>
      <w:r w:rsidR="006D6E99">
        <w:rPr>
          <w:b/>
          <w:shd w:val="clear" w:color="auto" w:fill="FEFEFE"/>
          <w:lang w:val="bg-BG"/>
        </w:rPr>
        <w:t>150</w:t>
      </w:r>
      <w:r>
        <w:rPr>
          <w:shd w:val="clear" w:color="auto" w:fill="FEFEFE"/>
        </w:rPr>
        <w:t>.</w:t>
      </w:r>
      <w:r w:rsidRPr="0039642F">
        <w:rPr>
          <w:shd w:val="clear" w:color="auto" w:fill="FEFEFE"/>
        </w:rPr>
        <w:t xml:space="preserve"> </w:t>
      </w:r>
      <w:r w:rsidR="009F2AB3">
        <w:rPr>
          <w:shd w:val="clear" w:color="auto" w:fill="FEFEFE"/>
          <w:lang w:val="en-US"/>
        </w:rPr>
        <w:t>(</w:t>
      </w:r>
      <w:r w:rsidR="009F2AB3">
        <w:rPr>
          <w:shd w:val="clear" w:color="auto" w:fill="FEFEFE"/>
          <w:lang w:val="bg-BG"/>
        </w:rPr>
        <w:t>1</w:t>
      </w:r>
      <w:r w:rsidR="009F2AB3">
        <w:rPr>
          <w:shd w:val="clear" w:color="auto" w:fill="FEFEFE"/>
          <w:lang w:val="en-US"/>
        </w:rPr>
        <w:t>)</w:t>
      </w:r>
      <w:r w:rsidR="006D6E99">
        <w:rPr>
          <w:shd w:val="clear" w:color="auto" w:fill="FEFEFE"/>
          <w:lang w:val="bg-BG"/>
        </w:rPr>
        <w:t xml:space="preserve"> </w:t>
      </w:r>
      <w:r w:rsidRPr="0039642F">
        <w:rPr>
          <w:shd w:val="clear" w:color="auto" w:fill="FEFEFE"/>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FA5038" w:rsidRPr="004664C5" w:rsidRDefault="009F2AB3" w:rsidP="007527A9">
      <w:pPr>
        <w:shd w:val="clear" w:color="auto" w:fill="FFFFFF" w:themeFill="background1"/>
        <w:ind w:firstLine="850"/>
        <w:jc w:val="both"/>
        <w:rPr>
          <w:shd w:val="clear" w:color="auto" w:fill="FEFEFE"/>
          <w:lang w:val="en-US"/>
        </w:rPr>
      </w:pPr>
      <w:r>
        <w:rPr>
          <w:shd w:val="clear" w:color="auto" w:fill="FEFEFE"/>
          <w:lang w:val="en-US"/>
        </w:rPr>
        <w:t>(</w:t>
      </w:r>
      <w:r>
        <w:rPr>
          <w:shd w:val="clear" w:color="auto" w:fill="FEFEFE"/>
          <w:lang w:val="bg-BG"/>
        </w:rPr>
        <w:t>2</w:t>
      </w:r>
      <w:r>
        <w:rPr>
          <w:shd w:val="clear" w:color="auto" w:fill="FEFEFE"/>
          <w:lang w:val="en-US"/>
        </w:rPr>
        <w:t>)</w:t>
      </w:r>
      <w:r w:rsidR="00FA5038" w:rsidRPr="00FA5038">
        <w:t xml:space="preserve"> </w:t>
      </w:r>
      <w:r w:rsidR="00FA5038" w:rsidRPr="004664C5">
        <w:rPr>
          <w:shd w:val="clear" w:color="auto" w:fill="FEFEFE"/>
          <w:lang w:val="en-US"/>
        </w:rPr>
        <w:t>Длъжността "учител" включва следните функции: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 планиране, организиране и провеждане на образователния процес, базиран</w:t>
      </w:r>
      <w:r w:rsidRPr="004664C5">
        <w:rPr>
          <w:shd w:val="clear" w:color="auto" w:fill="FEFEFE"/>
          <w:lang w:val="bg-BG"/>
        </w:rPr>
        <w:t xml:space="preserve"> </w:t>
      </w:r>
      <w:r w:rsidRPr="004664C5">
        <w:rPr>
          <w:shd w:val="clear" w:color="auto" w:fill="FEFEFE"/>
          <w:lang w:val="en-US"/>
        </w:rPr>
        <w:t>върху придобиване на ключови компетентности от децата 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2. прилагане на ефективни образователни методи и подходи съобразно</w:t>
      </w:r>
      <w:r w:rsidRPr="004664C5">
        <w:rPr>
          <w:shd w:val="clear" w:color="auto" w:fill="FEFEFE"/>
          <w:lang w:val="bg-BG"/>
        </w:rPr>
        <w:t xml:space="preserve"> </w:t>
      </w:r>
      <w:r w:rsidRPr="004664C5">
        <w:rPr>
          <w:shd w:val="clear" w:color="auto" w:fill="FEFEFE"/>
          <w:lang w:val="en-US"/>
        </w:rPr>
        <w:t>индивидуалните потребности на децата 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3. ефективно използване на дигиталните технологии;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4. оценяване напредъка на децата и учениците за придобиване на ключови</w:t>
      </w:r>
      <w:r w:rsidRPr="004664C5">
        <w:rPr>
          <w:shd w:val="clear" w:color="auto" w:fill="FEFEFE"/>
          <w:lang w:val="bg-BG"/>
        </w:rPr>
        <w:t xml:space="preserve"> </w:t>
      </w:r>
      <w:r w:rsidRPr="004664C5">
        <w:rPr>
          <w:shd w:val="clear" w:color="auto" w:fill="FEFEFE"/>
          <w:lang w:val="en-US"/>
        </w:rPr>
        <w:t>компетентности;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lastRenderedPageBreak/>
        <w:t>5. анализиране на образователните резултати и формираните компетентности</w:t>
      </w:r>
      <w:r w:rsidRPr="004664C5">
        <w:rPr>
          <w:shd w:val="clear" w:color="auto" w:fill="FEFEFE"/>
          <w:lang w:val="bg-BG"/>
        </w:rPr>
        <w:t xml:space="preserve"> </w:t>
      </w:r>
      <w:r w:rsidRPr="004664C5">
        <w:rPr>
          <w:shd w:val="clear" w:color="auto" w:fill="FEFEFE"/>
          <w:lang w:val="en-US"/>
        </w:rPr>
        <w:t>на децата 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6. обща и допълнителна подкрепа за личностно развитие на децата и учениците</w:t>
      </w:r>
      <w:r w:rsidRPr="004664C5">
        <w:rPr>
          <w:shd w:val="clear" w:color="auto" w:fill="FEFEFE"/>
          <w:lang w:val="bg-BG"/>
        </w:rPr>
        <w:t xml:space="preserve"> </w:t>
      </w:r>
      <w:r w:rsidRPr="004664C5">
        <w:rPr>
          <w:shd w:val="clear" w:color="auto" w:fill="FEFEFE"/>
          <w:lang w:val="en-US"/>
        </w:rPr>
        <w:t>за пълноценно включване в образователната и социалната среда;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7. сътрудничество и взаимодействие с участниците в образователния процес и</w:t>
      </w:r>
      <w:r w:rsidRPr="004664C5">
        <w:rPr>
          <w:shd w:val="clear" w:color="auto" w:fill="FEFEFE"/>
          <w:lang w:val="bg-BG"/>
        </w:rPr>
        <w:t xml:space="preserve"> </w:t>
      </w:r>
      <w:r w:rsidRPr="004664C5">
        <w:rPr>
          <w:shd w:val="clear" w:color="auto" w:fill="FEFEFE"/>
          <w:lang w:val="en-US"/>
        </w:rPr>
        <w:t>всички заинтересовани страни;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 xml:space="preserve">8. участие в провеждането на национално външно оценяване; </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9. подготовка на изпитни материали за оценяване на знанията и уменията на</w:t>
      </w:r>
      <w:r w:rsidRPr="004664C5">
        <w:rPr>
          <w:shd w:val="clear" w:color="auto" w:fill="FEFEFE"/>
          <w:lang w:val="bg-BG"/>
        </w:rPr>
        <w:t xml:space="preserve"> </w:t>
      </w:r>
      <w:r w:rsidRPr="004664C5">
        <w:rPr>
          <w:shd w:val="clear" w:color="auto" w:fill="FEFEFE"/>
          <w:lang w:val="en-US"/>
        </w:rPr>
        <w:t>учениците по съответния учебен предмет или модул;</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10. кариерно ориентиране и консултиране на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11. разработване и изпълнение на проекти и програми;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12. участие в професионална мобилност и професионални общности;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13. разработване и изпълнение на стратегически документи, свързани с</w:t>
      </w:r>
      <w:r w:rsidRPr="004664C5">
        <w:rPr>
          <w:shd w:val="clear" w:color="auto" w:fill="FEFEFE"/>
          <w:lang w:val="bg-BG"/>
        </w:rPr>
        <w:t xml:space="preserve"> </w:t>
      </w:r>
      <w:r w:rsidRPr="004664C5">
        <w:rPr>
          <w:shd w:val="clear" w:color="auto" w:fill="FEFEFE"/>
          <w:lang w:val="en-US"/>
        </w:rPr>
        <w:t>дейността на институцията;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14. опазване на живота и здравето на децата и учениците, включително и по</w:t>
      </w:r>
      <w:r w:rsidRPr="004664C5">
        <w:rPr>
          <w:shd w:val="clear" w:color="auto" w:fill="FEFEFE"/>
          <w:lang w:val="bg-BG"/>
        </w:rPr>
        <w:t xml:space="preserve"> </w:t>
      </w:r>
      <w:r w:rsidRPr="004664C5">
        <w:rPr>
          <w:shd w:val="clear" w:color="auto" w:fill="FEFEFE"/>
          <w:lang w:val="en-US"/>
        </w:rPr>
        <w:t>време на организираните допълнителни дейности или занимания по интереси;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15. водене и съхраняване на задължителните документи;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16. провеждане на консултации с ученици и родители;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17. създаване на училищна култура, ориентирана към толерантност,</w:t>
      </w:r>
      <w:r w:rsidRPr="004664C5">
        <w:rPr>
          <w:shd w:val="clear" w:color="auto" w:fill="FEFEFE"/>
          <w:lang w:val="bg-BG"/>
        </w:rPr>
        <w:t xml:space="preserve"> </w:t>
      </w:r>
      <w:r w:rsidRPr="004664C5">
        <w:rPr>
          <w:shd w:val="clear" w:color="auto" w:fill="FEFEFE"/>
          <w:lang w:val="en-US"/>
        </w:rPr>
        <w:t>сътрудничество и взаимопомощ;</w:t>
      </w:r>
    </w:p>
    <w:p w:rsidR="009F2AB3"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en-US"/>
        </w:rPr>
        <w:t>18. провеждане или участие в изследователска дейност в областта на</w:t>
      </w:r>
      <w:r w:rsidRPr="004664C5">
        <w:rPr>
          <w:shd w:val="clear" w:color="auto" w:fill="FEFEFE"/>
          <w:lang w:val="bg-BG"/>
        </w:rPr>
        <w:t xml:space="preserve"> </w:t>
      </w:r>
      <w:r w:rsidRPr="004664C5">
        <w:rPr>
          <w:shd w:val="clear" w:color="auto" w:fill="FEFEFE"/>
          <w:lang w:val="en-US"/>
        </w:rPr>
        <w:t>предучилищното и училищното образование</w:t>
      </w:r>
      <w:r w:rsidRPr="004664C5">
        <w:rPr>
          <w:shd w:val="clear" w:color="auto" w:fill="FEFEFE"/>
          <w:lang w:val="bg-BG"/>
        </w:rPr>
        <w:t>.</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(3) Длъжността "старши учител" освен функциите по чл. 147, ал. 2 включва и допълнителни функции:</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1. организиране и отчитане на вътрешноинституционалната квалификация;</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2. анализиране на образователните резултати, придобитите компетентности и напредъка на децата по възрастови групи;</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3.  напредъка на учениците по съответния учебен предмет или модул на ниво клас;</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4. подпомагане на новоназначени учители;</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5. подпомагане на лицата, заемащи длъжността "учител";</w:t>
      </w:r>
    </w:p>
    <w:p w:rsidR="00641566" w:rsidRPr="004664C5" w:rsidRDefault="00641566" w:rsidP="007527A9">
      <w:pPr>
        <w:shd w:val="clear" w:color="auto" w:fill="FFFFFF" w:themeFill="background1"/>
        <w:ind w:firstLine="850"/>
        <w:jc w:val="both"/>
        <w:rPr>
          <w:shd w:val="clear" w:color="auto" w:fill="FEFEFE"/>
          <w:lang w:val="bg-BG"/>
        </w:rPr>
      </w:pPr>
      <w:r w:rsidRPr="004664C5">
        <w:rPr>
          <w:shd w:val="clear" w:color="auto" w:fill="FEFEFE"/>
          <w:lang w:val="bg-BG"/>
        </w:rPr>
        <w:t>6. разработване на училищните учебни планове, учебни програми, иновативни и авторски програмни системи.</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en-US"/>
        </w:rPr>
        <w:t>(</w:t>
      </w:r>
      <w:r w:rsidRPr="004664C5">
        <w:rPr>
          <w:shd w:val="clear" w:color="auto" w:fill="FEFEFE"/>
          <w:lang w:val="bg-BG"/>
        </w:rPr>
        <w:t>3</w:t>
      </w:r>
      <w:r w:rsidRPr="004664C5">
        <w:rPr>
          <w:shd w:val="clear" w:color="auto" w:fill="FEFEFE"/>
          <w:lang w:val="en-US"/>
        </w:rPr>
        <w:t>)</w:t>
      </w:r>
      <w:r w:rsidR="006D6E99">
        <w:rPr>
          <w:shd w:val="clear" w:color="auto" w:fill="FEFEFE"/>
          <w:lang w:val="bg-BG"/>
        </w:rPr>
        <w:t xml:space="preserve"> </w:t>
      </w:r>
      <w:r w:rsidRPr="004664C5">
        <w:rPr>
          <w:shd w:val="clear" w:color="auto" w:fill="FEFEFE"/>
          <w:lang w:val="bg-BG"/>
        </w:rPr>
        <w:t>Лицата, заемащи учителски длъжности, определени от директора за класни ръководители, имат и следните функции:</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1. подкрепа на ученическото самоуправление чрез съвместно разработване на теми за плана за часа на класа и правила за поведението във/на паралелката;</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2. своевременно информиране на родителите за:</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а) правилника за дейността на училището, училищния учебен план, седмичното разписание;</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б) образователните резултати и напредъка на учениците;</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в) формите за обща и допълнителна подкрепа за личностно развитие;</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г) неспазване на задълженията, произтичащи от чл. 172 от Закона за предучилищното и училищното образование;</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lastRenderedPageBreak/>
        <w:t>3. организиран отдих, физическа активност, занимания по интереси и др.;</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4. изготвяне на мотивирано писмено предложение за поощряване на учениците;</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5. 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bg-BG"/>
        </w:rPr>
        <w:t>6. изготвяне на мотивирано писмено предложение за налагане на санкция  „забележка" или "преместване в друга паралелка на същото училище".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w:t>
      </w:r>
      <w:r w:rsidRPr="004664C5">
        <w:rPr>
          <w:shd w:val="clear" w:color="auto" w:fill="FEFEFE"/>
          <w:lang w:val="bg-BG"/>
        </w:rPr>
        <w:t>4</w:t>
      </w:r>
      <w:r w:rsidRPr="004664C5">
        <w:rPr>
          <w:shd w:val="clear" w:color="auto" w:fill="FEFEFE"/>
          <w:lang w:val="en-US"/>
        </w:rPr>
        <w:t>)</w:t>
      </w:r>
      <w:r w:rsidRPr="004664C5">
        <w:t xml:space="preserve"> </w:t>
      </w:r>
      <w:r w:rsidRPr="004664C5">
        <w:rPr>
          <w:shd w:val="clear" w:color="auto" w:fill="FEFEFE"/>
          <w:lang w:val="en-US"/>
        </w:rPr>
        <w:t>Длъжността "</w:t>
      </w:r>
      <w:r w:rsidR="00703969" w:rsidRPr="004664C5">
        <w:rPr>
          <w:shd w:val="clear" w:color="auto" w:fill="FEFEFE"/>
          <w:lang w:val="bg-BG"/>
        </w:rPr>
        <w:t xml:space="preserve">старши </w:t>
      </w:r>
      <w:r w:rsidRPr="004664C5">
        <w:rPr>
          <w:shd w:val="clear" w:color="auto" w:fill="FEFEFE"/>
          <w:lang w:val="en-US"/>
        </w:rPr>
        <w:t xml:space="preserve">ресурсен учител" </w:t>
      </w:r>
      <w:r w:rsidR="00703969" w:rsidRPr="004664C5">
        <w:rPr>
          <w:shd w:val="clear" w:color="auto" w:fill="FEFEFE"/>
          <w:lang w:val="en-US"/>
        </w:rPr>
        <w:t xml:space="preserve">включва </w:t>
      </w:r>
      <w:r w:rsidRPr="004664C5">
        <w:rPr>
          <w:shd w:val="clear" w:color="auto" w:fill="FEFEFE"/>
          <w:lang w:val="en-US"/>
        </w:rPr>
        <w:t>функциите: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 определяне на конкретните образователни цели за децата или учениците със</w:t>
      </w:r>
      <w:r w:rsidRPr="004664C5">
        <w:rPr>
          <w:shd w:val="clear" w:color="auto" w:fill="FEFEFE"/>
          <w:lang w:val="bg-BG"/>
        </w:rPr>
        <w:t xml:space="preserve"> </w:t>
      </w:r>
      <w:r w:rsidRPr="004664C5">
        <w:rPr>
          <w:shd w:val="clear" w:color="auto" w:fill="FEFEFE"/>
          <w:lang w:val="en-US"/>
        </w:rPr>
        <w:t>специални образователни потребности за всяка учебна или образователна единица</w:t>
      </w:r>
      <w:r w:rsidRPr="004664C5">
        <w:rPr>
          <w:shd w:val="clear" w:color="auto" w:fill="FEFEFE"/>
          <w:lang w:val="bg-BG"/>
        </w:rPr>
        <w:t xml:space="preserve"> </w:t>
      </w:r>
      <w:r w:rsidRPr="004664C5">
        <w:rPr>
          <w:shd w:val="clear" w:color="auto" w:fill="FEFEFE"/>
          <w:lang w:val="en-US"/>
        </w:rPr>
        <w:t>съвместно с учителите в училището;</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2. участие в структурирането и провеждането на педагогическата ситуация или</w:t>
      </w:r>
      <w:r w:rsidRPr="004664C5">
        <w:rPr>
          <w:shd w:val="clear" w:color="auto" w:fill="FEFEFE"/>
          <w:lang w:val="bg-BG"/>
        </w:rPr>
        <w:t xml:space="preserve"> </w:t>
      </w:r>
      <w:r w:rsidRPr="004664C5">
        <w:rPr>
          <w:shd w:val="clear" w:color="auto" w:fill="FEFEFE"/>
          <w:lang w:val="en-US"/>
        </w:rPr>
        <w:t>учебния час, базирани на преподаване за придобиването на ключови компетентности</w:t>
      </w:r>
      <w:r w:rsidRPr="004664C5">
        <w:rPr>
          <w:shd w:val="clear" w:color="auto" w:fill="FEFEFE"/>
          <w:lang w:val="bg-BG"/>
        </w:rPr>
        <w:t xml:space="preserve"> </w:t>
      </w:r>
      <w:r w:rsidRPr="004664C5">
        <w:rPr>
          <w:shd w:val="clear" w:color="auto" w:fill="FEFEFE"/>
          <w:lang w:val="en-US"/>
        </w:rPr>
        <w:t>от децата 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3. съдействие за организиране и адаптиране на образователната среда за</w:t>
      </w:r>
      <w:r w:rsidRPr="004664C5">
        <w:rPr>
          <w:shd w:val="clear" w:color="auto" w:fill="FEFEFE"/>
          <w:lang w:val="bg-BG"/>
        </w:rPr>
        <w:t xml:space="preserve"> </w:t>
      </w:r>
      <w:r w:rsidRPr="004664C5">
        <w:rPr>
          <w:shd w:val="clear" w:color="auto" w:fill="FEFEFE"/>
          <w:lang w:val="en-US"/>
        </w:rPr>
        <w:t>ефективно включване на децата и учениците със специални образователни</w:t>
      </w:r>
      <w:r w:rsidRPr="004664C5">
        <w:rPr>
          <w:shd w:val="clear" w:color="auto" w:fill="FEFEFE"/>
          <w:lang w:val="bg-BG"/>
        </w:rPr>
        <w:t xml:space="preserve"> </w:t>
      </w:r>
      <w:r w:rsidRPr="004664C5">
        <w:rPr>
          <w:shd w:val="clear" w:color="auto" w:fill="FEFEFE"/>
          <w:lang w:val="en-US"/>
        </w:rPr>
        <w:t>потребности в образователния процес;</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4. осъществяване на индивидуална и групова работа с деца и ученици със</w:t>
      </w:r>
      <w:r w:rsidRPr="004664C5">
        <w:rPr>
          <w:shd w:val="clear" w:color="auto" w:fill="FEFEFE"/>
          <w:lang w:val="bg-BG"/>
        </w:rPr>
        <w:t xml:space="preserve"> </w:t>
      </w:r>
      <w:r w:rsidRPr="004664C5">
        <w:rPr>
          <w:shd w:val="clear" w:color="auto" w:fill="FEFEFE"/>
          <w:lang w:val="en-US"/>
        </w:rPr>
        <w:t>специални образователни потребности при предоставяне на допълнителна подкрепа;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5. консултиране на учителя относно спецификата при овладяване на учебното</w:t>
      </w:r>
      <w:r w:rsidRPr="004664C5">
        <w:rPr>
          <w:shd w:val="clear" w:color="auto" w:fill="FEFEFE"/>
          <w:lang w:val="bg-BG"/>
        </w:rPr>
        <w:t xml:space="preserve"> </w:t>
      </w:r>
      <w:r w:rsidRPr="004664C5">
        <w:rPr>
          <w:shd w:val="clear" w:color="auto" w:fill="FEFEFE"/>
          <w:lang w:val="en-US"/>
        </w:rPr>
        <w:t>съдържание от ученици със специални образователни потребности;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6. подпомагане на учителя по специалните предмети и самоподготовката му;</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7. участие в изготвянето на оценка на индивидуалните потребности на дете или</w:t>
      </w:r>
      <w:r w:rsidRPr="004664C5">
        <w:rPr>
          <w:shd w:val="clear" w:color="auto" w:fill="FEFEFE"/>
          <w:lang w:val="bg-BG"/>
        </w:rPr>
        <w:t xml:space="preserve"> </w:t>
      </w:r>
      <w:r w:rsidRPr="004664C5">
        <w:rPr>
          <w:shd w:val="clear" w:color="auto" w:fill="FEFEFE"/>
          <w:lang w:val="en-US"/>
        </w:rPr>
        <w:t>ученик;</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8. подпомагане на родителите с конкретни форми и начини за самоподготовка</w:t>
      </w:r>
      <w:r w:rsidRPr="004664C5">
        <w:rPr>
          <w:shd w:val="clear" w:color="auto" w:fill="FEFEFE"/>
          <w:lang w:val="bg-BG"/>
        </w:rPr>
        <w:t xml:space="preserve"> </w:t>
      </w:r>
      <w:r w:rsidRPr="004664C5">
        <w:rPr>
          <w:shd w:val="clear" w:color="auto" w:fill="FEFEFE"/>
          <w:lang w:val="en-US"/>
        </w:rPr>
        <w:t>на детето или ученика в дома;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9. обучаване на родителите за разнообразни форми и похвати на работа с</w:t>
      </w:r>
      <w:r w:rsidRPr="004664C5">
        <w:rPr>
          <w:shd w:val="clear" w:color="auto" w:fill="FEFEFE"/>
          <w:lang w:val="bg-BG"/>
        </w:rPr>
        <w:t xml:space="preserve"> </w:t>
      </w:r>
      <w:r w:rsidRPr="004664C5">
        <w:rPr>
          <w:shd w:val="clear" w:color="auto" w:fill="FEFEFE"/>
          <w:lang w:val="en-US"/>
        </w:rPr>
        <w:t>детето и ученика с цел създаване и развитие на полезни умения за самостоятелен и</w:t>
      </w:r>
      <w:r w:rsidRPr="004664C5">
        <w:rPr>
          <w:shd w:val="clear" w:color="auto" w:fill="FEFEFE"/>
          <w:lang w:val="bg-BG"/>
        </w:rPr>
        <w:t xml:space="preserve"> </w:t>
      </w:r>
      <w:r w:rsidRPr="004664C5">
        <w:rPr>
          <w:shd w:val="clear" w:color="auto" w:fill="FEFEFE"/>
          <w:lang w:val="en-US"/>
        </w:rPr>
        <w:t>независим живот;</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10. участие в кариерно ориентиране и консултиране на учениците със</w:t>
      </w:r>
      <w:r w:rsidRPr="004664C5">
        <w:rPr>
          <w:shd w:val="clear" w:color="auto" w:fill="FEFEFE"/>
          <w:lang w:val="bg-BG"/>
        </w:rPr>
        <w:t xml:space="preserve"> </w:t>
      </w:r>
      <w:r w:rsidRPr="004664C5">
        <w:rPr>
          <w:shd w:val="clear" w:color="auto" w:fill="FEFEFE"/>
          <w:lang w:val="en-US"/>
        </w:rPr>
        <w:t>специални образователни потребности;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11. взаимодействие с другите педагогически специалисти във връзка с</w:t>
      </w:r>
      <w:r w:rsidRPr="004664C5">
        <w:rPr>
          <w:shd w:val="clear" w:color="auto" w:fill="FEFEFE"/>
          <w:lang w:val="bg-BG"/>
        </w:rPr>
        <w:t xml:space="preserve"> </w:t>
      </w:r>
      <w:r w:rsidRPr="004664C5">
        <w:rPr>
          <w:shd w:val="clear" w:color="auto" w:fill="FEFEFE"/>
          <w:lang w:val="en-US"/>
        </w:rPr>
        <w:t>постигане на резултати за децата или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12. консултиране на учителите при предоставяне на общата подкрепа;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13. участие в изготвяне на плана за подкрепа;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14. участие в прегледа на напредъка на децата и учениците със специални</w:t>
      </w:r>
      <w:r w:rsidRPr="004664C5">
        <w:rPr>
          <w:shd w:val="clear" w:color="auto" w:fill="FEFEFE"/>
          <w:lang w:val="bg-BG"/>
        </w:rPr>
        <w:t xml:space="preserve"> </w:t>
      </w:r>
      <w:r w:rsidRPr="004664C5">
        <w:rPr>
          <w:shd w:val="clear" w:color="auto" w:fill="FEFEFE"/>
          <w:lang w:val="en-US"/>
        </w:rPr>
        <w:t>образователни потребности;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15. провеждане или участие в изследователска дейност в областта на</w:t>
      </w:r>
      <w:r w:rsidRPr="004664C5">
        <w:rPr>
          <w:shd w:val="clear" w:color="auto" w:fill="FEFEFE"/>
          <w:lang w:val="bg-BG"/>
        </w:rPr>
        <w:t xml:space="preserve"> </w:t>
      </w:r>
      <w:r w:rsidRPr="004664C5">
        <w:rPr>
          <w:shd w:val="clear" w:color="auto" w:fill="FEFEFE"/>
          <w:lang w:val="en-US"/>
        </w:rPr>
        <w:t>предучилищното и училищното образование.</w:t>
      </w:r>
    </w:p>
    <w:p w:rsidR="00703969" w:rsidRPr="004664C5" w:rsidRDefault="00703969" w:rsidP="007527A9">
      <w:pPr>
        <w:shd w:val="clear" w:color="auto" w:fill="FFFFFF" w:themeFill="background1"/>
        <w:ind w:firstLine="850"/>
        <w:jc w:val="both"/>
        <w:rPr>
          <w:shd w:val="clear" w:color="auto" w:fill="FEFEFE"/>
          <w:lang w:val="en-US"/>
        </w:rPr>
      </w:pPr>
      <w:r w:rsidRPr="004664C5">
        <w:rPr>
          <w:shd w:val="clear" w:color="auto" w:fill="FEFEFE"/>
          <w:lang w:val="en-US"/>
        </w:rPr>
        <w:t>1</w:t>
      </w:r>
      <w:r w:rsidRPr="004664C5">
        <w:rPr>
          <w:shd w:val="clear" w:color="auto" w:fill="FEFEFE"/>
          <w:lang w:val="bg-BG"/>
        </w:rPr>
        <w:t>6</w:t>
      </w:r>
      <w:r w:rsidRPr="004664C5">
        <w:rPr>
          <w:shd w:val="clear" w:color="auto" w:fill="FEFEFE"/>
          <w:lang w:val="en-US"/>
        </w:rPr>
        <w:t>. организиране и отчитане на вътрешноинституционалната квалификация;</w:t>
      </w:r>
    </w:p>
    <w:p w:rsidR="00703969" w:rsidRPr="004664C5" w:rsidRDefault="00703969" w:rsidP="007527A9">
      <w:pPr>
        <w:shd w:val="clear" w:color="auto" w:fill="FFFFFF" w:themeFill="background1"/>
        <w:ind w:firstLine="850"/>
        <w:jc w:val="both"/>
        <w:rPr>
          <w:shd w:val="clear" w:color="auto" w:fill="FEFEFE"/>
          <w:lang w:val="en-US"/>
        </w:rPr>
      </w:pPr>
      <w:r w:rsidRPr="004664C5">
        <w:rPr>
          <w:shd w:val="clear" w:color="auto" w:fill="FEFEFE"/>
          <w:lang w:val="en-US"/>
        </w:rPr>
        <w:t>17. анализиране на образователните резултати, придобитите компетентности и</w:t>
      </w:r>
    </w:p>
    <w:p w:rsidR="00703969" w:rsidRPr="004664C5" w:rsidRDefault="00703969" w:rsidP="007527A9">
      <w:pPr>
        <w:shd w:val="clear" w:color="auto" w:fill="FFFFFF" w:themeFill="background1"/>
        <w:ind w:firstLine="850"/>
        <w:jc w:val="both"/>
        <w:rPr>
          <w:shd w:val="clear" w:color="auto" w:fill="FEFEFE"/>
          <w:lang w:val="en-US"/>
        </w:rPr>
      </w:pPr>
      <w:r w:rsidRPr="004664C5">
        <w:rPr>
          <w:shd w:val="clear" w:color="auto" w:fill="FEFEFE"/>
          <w:lang w:val="en-US"/>
        </w:rPr>
        <w:t>напредъка на децата и учениците;</w:t>
      </w:r>
    </w:p>
    <w:p w:rsidR="00703969" w:rsidRPr="004664C5" w:rsidRDefault="00703969" w:rsidP="007527A9">
      <w:pPr>
        <w:shd w:val="clear" w:color="auto" w:fill="FFFFFF" w:themeFill="background1"/>
        <w:ind w:firstLine="850"/>
        <w:jc w:val="both"/>
        <w:rPr>
          <w:shd w:val="clear" w:color="auto" w:fill="FEFEFE"/>
          <w:lang w:val="en-US"/>
        </w:rPr>
      </w:pPr>
      <w:r w:rsidRPr="004664C5">
        <w:rPr>
          <w:shd w:val="clear" w:color="auto" w:fill="FEFEFE"/>
          <w:lang w:val="en-US"/>
        </w:rPr>
        <w:t>18. разработване на училищните учебни планове, учебни програми, иновативни</w:t>
      </w:r>
    </w:p>
    <w:p w:rsidR="00641566" w:rsidRPr="004664C5" w:rsidRDefault="00703969" w:rsidP="007527A9">
      <w:pPr>
        <w:shd w:val="clear" w:color="auto" w:fill="FFFFFF" w:themeFill="background1"/>
        <w:ind w:firstLine="850"/>
        <w:jc w:val="both"/>
        <w:rPr>
          <w:shd w:val="clear" w:color="auto" w:fill="FEFEFE"/>
          <w:lang w:val="en-US"/>
        </w:rPr>
      </w:pPr>
      <w:r w:rsidRPr="004664C5">
        <w:rPr>
          <w:shd w:val="clear" w:color="auto" w:fill="FEFEFE"/>
          <w:lang w:val="en-US"/>
        </w:rPr>
        <w:lastRenderedPageBreak/>
        <w:t>и авторски програмни системи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w:t>
      </w:r>
      <w:r w:rsidRPr="004664C5">
        <w:rPr>
          <w:shd w:val="clear" w:color="auto" w:fill="FEFEFE"/>
          <w:lang w:val="bg-BG"/>
        </w:rPr>
        <w:t>5</w:t>
      </w:r>
      <w:r w:rsidRPr="004664C5">
        <w:rPr>
          <w:shd w:val="clear" w:color="auto" w:fill="FEFEFE"/>
          <w:lang w:val="en-US"/>
        </w:rPr>
        <w:t>)</w:t>
      </w:r>
      <w:r w:rsidRPr="004664C5">
        <w:t xml:space="preserve"> </w:t>
      </w:r>
      <w:r w:rsidRPr="004664C5">
        <w:rPr>
          <w:shd w:val="clear" w:color="auto" w:fill="FEFEFE"/>
          <w:lang w:val="en-US"/>
        </w:rPr>
        <w:t>Длъжността "учител в група за целодневна организация на учебния</w:t>
      </w:r>
      <w:r w:rsidRPr="004664C5">
        <w:rPr>
          <w:shd w:val="clear" w:color="auto" w:fill="FEFEFE"/>
          <w:lang w:val="bg-BG"/>
        </w:rPr>
        <w:t xml:space="preserve"> </w:t>
      </w:r>
      <w:r w:rsidRPr="004664C5">
        <w:rPr>
          <w:shd w:val="clear" w:color="auto" w:fill="FEFEFE"/>
          <w:lang w:val="en-US"/>
        </w:rPr>
        <w:t>ден" в училище включва следните функции: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 планиране, организиране и провеждане на</w:t>
      </w:r>
      <w:r w:rsidR="00190594" w:rsidRPr="004664C5">
        <w:rPr>
          <w:shd w:val="clear" w:color="auto" w:fill="FEFEFE"/>
          <w:lang w:val="bg-BG"/>
        </w:rPr>
        <w:t xml:space="preserve"> </w:t>
      </w:r>
      <w:r w:rsidRPr="004664C5">
        <w:rPr>
          <w:shd w:val="clear" w:color="auto" w:fill="FEFEFE"/>
          <w:lang w:val="en-US"/>
        </w:rPr>
        <w:t xml:space="preserve">дейностите по самоподготовка, организиран отдих, </w:t>
      </w:r>
      <w:r w:rsidR="00190594" w:rsidRPr="004664C5">
        <w:rPr>
          <w:shd w:val="clear" w:color="auto" w:fill="FEFEFE"/>
          <w:lang w:val="en-US"/>
        </w:rPr>
        <w:t>физическа активност и занимания</w:t>
      </w:r>
      <w:r w:rsidR="00190594" w:rsidRPr="004664C5">
        <w:rPr>
          <w:shd w:val="clear" w:color="auto" w:fill="FEFEFE"/>
          <w:lang w:val="bg-BG"/>
        </w:rPr>
        <w:t xml:space="preserve"> </w:t>
      </w:r>
      <w:r w:rsidRPr="004664C5">
        <w:rPr>
          <w:shd w:val="clear" w:color="auto" w:fill="FEFEFE"/>
          <w:lang w:val="en-US"/>
        </w:rPr>
        <w:t>по интереси за придобиване на ключови компетентности от децата 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2. прилагане на ефективни образоват</w:t>
      </w:r>
      <w:r w:rsidR="00190594" w:rsidRPr="004664C5">
        <w:rPr>
          <w:shd w:val="clear" w:color="auto" w:fill="FEFEFE"/>
          <w:lang w:val="en-US"/>
        </w:rPr>
        <w:t>елни методи и подходи съобразно</w:t>
      </w:r>
      <w:r w:rsidR="00190594" w:rsidRPr="004664C5">
        <w:rPr>
          <w:shd w:val="clear" w:color="auto" w:fill="FEFEFE"/>
          <w:lang w:val="bg-BG"/>
        </w:rPr>
        <w:t xml:space="preserve"> </w:t>
      </w:r>
      <w:r w:rsidRPr="004664C5">
        <w:rPr>
          <w:shd w:val="clear" w:color="auto" w:fill="FEFEFE"/>
          <w:lang w:val="en-US"/>
        </w:rPr>
        <w:t>индивидуалните потребности на децата и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3. ефективно използване на дигиталните технологии;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4. оценяване напредъка на учен</w:t>
      </w:r>
      <w:r w:rsidR="00190594" w:rsidRPr="004664C5">
        <w:rPr>
          <w:shd w:val="clear" w:color="auto" w:fill="FEFEFE"/>
          <w:lang w:val="en-US"/>
        </w:rPr>
        <w:t>иците за придобиване на ключови</w:t>
      </w:r>
      <w:r w:rsidR="00190594" w:rsidRPr="004664C5">
        <w:rPr>
          <w:shd w:val="clear" w:color="auto" w:fill="FEFEFE"/>
          <w:lang w:val="bg-BG"/>
        </w:rPr>
        <w:t xml:space="preserve"> </w:t>
      </w:r>
      <w:r w:rsidRPr="004664C5">
        <w:rPr>
          <w:shd w:val="clear" w:color="auto" w:fill="FEFEFE"/>
          <w:lang w:val="en-US"/>
        </w:rPr>
        <w:t>компетентности;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5. анализиране на образователните резултати на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6. допълнително обучение и консултации н</w:t>
      </w:r>
      <w:r w:rsidR="00190594" w:rsidRPr="004664C5">
        <w:rPr>
          <w:shd w:val="clear" w:color="auto" w:fill="FEFEFE"/>
          <w:lang w:val="en-US"/>
        </w:rPr>
        <w:t>а учениците с цел повишаване на</w:t>
      </w:r>
      <w:r w:rsidR="00190594" w:rsidRPr="004664C5">
        <w:rPr>
          <w:shd w:val="clear" w:color="auto" w:fill="FEFEFE"/>
          <w:lang w:val="bg-BG"/>
        </w:rPr>
        <w:t xml:space="preserve"> </w:t>
      </w:r>
      <w:r w:rsidRPr="004664C5">
        <w:rPr>
          <w:shd w:val="clear" w:color="auto" w:fill="FEFEFE"/>
          <w:lang w:val="en-US"/>
        </w:rPr>
        <w:t>социалните им умения;</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7. подкрепа на учениците за пълноценн</w:t>
      </w:r>
      <w:r w:rsidR="00190594" w:rsidRPr="004664C5">
        <w:rPr>
          <w:shd w:val="clear" w:color="auto" w:fill="FEFEFE"/>
          <w:lang w:val="en-US"/>
        </w:rPr>
        <w:t>о включване в образователната и</w:t>
      </w:r>
      <w:r w:rsidR="00190594" w:rsidRPr="004664C5">
        <w:rPr>
          <w:shd w:val="clear" w:color="auto" w:fill="FEFEFE"/>
          <w:lang w:val="bg-BG"/>
        </w:rPr>
        <w:t xml:space="preserve"> </w:t>
      </w:r>
      <w:r w:rsidRPr="004664C5">
        <w:rPr>
          <w:shd w:val="clear" w:color="auto" w:fill="FEFEFE"/>
          <w:lang w:val="en-US"/>
        </w:rPr>
        <w:t>социалната среда;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8. сътрудничество и взаимодействие с участн</w:t>
      </w:r>
      <w:r w:rsidR="00190594" w:rsidRPr="004664C5">
        <w:rPr>
          <w:shd w:val="clear" w:color="auto" w:fill="FEFEFE"/>
          <w:lang w:val="en-US"/>
        </w:rPr>
        <w:t>иците в образователния процес и</w:t>
      </w:r>
      <w:r w:rsidR="00190594" w:rsidRPr="004664C5">
        <w:rPr>
          <w:shd w:val="clear" w:color="auto" w:fill="FEFEFE"/>
          <w:lang w:val="bg-BG"/>
        </w:rPr>
        <w:t xml:space="preserve"> </w:t>
      </w:r>
      <w:r w:rsidRPr="004664C5">
        <w:rPr>
          <w:shd w:val="clear" w:color="auto" w:fill="FEFEFE"/>
          <w:lang w:val="en-US"/>
        </w:rPr>
        <w:t>всички заинтересовани страни;</w:t>
      </w:r>
    </w:p>
    <w:p w:rsidR="00FA5038" w:rsidRPr="004664C5" w:rsidRDefault="00FA5038" w:rsidP="007527A9">
      <w:pPr>
        <w:shd w:val="clear" w:color="auto" w:fill="FFFFFF" w:themeFill="background1"/>
        <w:ind w:firstLine="850"/>
        <w:jc w:val="both"/>
        <w:rPr>
          <w:shd w:val="clear" w:color="auto" w:fill="FEFEFE"/>
          <w:lang w:val="bg-BG"/>
        </w:rPr>
      </w:pPr>
      <w:r w:rsidRPr="004664C5">
        <w:rPr>
          <w:shd w:val="clear" w:color="auto" w:fill="FEFEFE"/>
          <w:lang w:val="en-US"/>
        </w:rPr>
        <w:t>9. участие в провеждането на национално външно оценяване</w:t>
      </w:r>
      <w:r w:rsidR="00190594" w:rsidRPr="004664C5">
        <w:rPr>
          <w:shd w:val="clear" w:color="auto" w:fill="FEFEFE"/>
          <w:lang w:val="bg-BG"/>
        </w:rPr>
        <w:t>;</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10. кариерно ориентиране и консултиране на учениците;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11. разработване и изпълнение на проекти и програми;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12. участие в професионална мобилност и професионални общности;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13. разработване и изпълнение на стра</w:t>
      </w:r>
      <w:r w:rsidR="00190594" w:rsidRPr="004664C5">
        <w:rPr>
          <w:shd w:val="clear" w:color="auto" w:fill="FEFEFE"/>
          <w:lang w:val="en-US"/>
        </w:rPr>
        <w:t>тегически документи, свързани с</w:t>
      </w:r>
      <w:r w:rsidR="00190594" w:rsidRPr="004664C5">
        <w:rPr>
          <w:shd w:val="clear" w:color="auto" w:fill="FEFEFE"/>
          <w:lang w:val="bg-BG"/>
        </w:rPr>
        <w:t xml:space="preserve"> </w:t>
      </w:r>
      <w:r w:rsidRPr="004664C5">
        <w:rPr>
          <w:shd w:val="clear" w:color="auto" w:fill="FEFEFE"/>
          <w:lang w:val="en-US"/>
        </w:rPr>
        <w:t>дейността на институцията;</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14. опазване на живота и здравето на учени</w:t>
      </w:r>
      <w:r w:rsidR="00190594" w:rsidRPr="004664C5">
        <w:rPr>
          <w:shd w:val="clear" w:color="auto" w:fill="FEFEFE"/>
          <w:lang w:val="en-US"/>
        </w:rPr>
        <w:t>ците, включително и по време на</w:t>
      </w:r>
      <w:r w:rsidR="00190594" w:rsidRPr="004664C5">
        <w:rPr>
          <w:shd w:val="clear" w:color="auto" w:fill="FEFEFE"/>
          <w:lang w:val="bg-BG"/>
        </w:rPr>
        <w:t xml:space="preserve"> </w:t>
      </w:r>
      <w:r w:rsidRPr="004664C5">
        <w:rPr>
          <w:shd w:val="clear" w:color="auto" w:fill="FEFEFE"/>
          <w:lang w:val="en-US"/>
        </w:rPr>
        <w:t>организираните допълнителни дейности или занимания по интереси;</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 xml:space="preserve">15. водене и съхраняване на документите </w:t>
      </w:r>
      <w:r w:rsidR="00190594" w:rsidRPr="004664C5">
        <w:rPr>
          <w:shd w:val="clear" w:color="auto" w:fill="FEFEFE"/>
          <w:lang w:val="en-US"/>
        </w:rPr>
        <w:t>в системата на предучилищното и</w:t>
      </w:r>
      <w:r w:rsidR="00190594" w:rsidRPr="004664C5">
        <w:rPr>
          <w:shd w:val="clear" w:color="auto" w:fill="FEFEFE"/>
          <w:lang w:val="bg-BG"/>
        </w:rPr>
        <w:t xml:space="preserve"> </w:t>
      </w:r>
      <w:r w:rsidRPr="004664C5">
        <w:rPr>
          <w:shd w:val="clear" w:color="auto" w:fill="FEFEFE"/>
          <w:lang w:val="en-US"/>
        </w:rPr>
        <w:t>училищното образование;</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16. провеждане на консултации с учениците и родителите им;</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17. създаване на училищна култура, ор</w:t>
      </w:r>
      <w:r w:rsidR="00190594" w:rsidRPr="004664C5">
        <w:rPr>
          <w:shd w:val="clear" w:color="auto" w:fill="FEFEFE"/>
          <w:lang w:val="en-US"/>
        </w:rPr>
        <w:t>иентирана към толерантност,</w:t>
      </w:r>
      <w:r w:rsidR="00190594" w:rsidRPr="004664C5">
        <w:rPr>
          <w:shd w:val="clear" w:color="auto" w:fill="FEFEFE"/>
          <w:lang w:val="bg-BG"/>
        </w:rPr>
        <w:t xml:space="preserve"> </w:t>
      </w:r>
      <w:r w:rsidRPr="004664C5">
        <w:rPr>
          <w:shd w:val="clear" w:color="auto" w:fill="FEFEFE"/>
          <w:lang w:val="en-US"/>
        </w:rPr>
        <w:t>сътрудничество и взаимопомощ;</w:t>
      </w:r>
    </w:p>
    <w:p w:rsidR="00FA5038" w:rsidRPr="004664C5" w:rsidRDefault="00FA5038" w:rsidP="007527A9">
      <w:pPr>
        <w:shd w:val="clear" w:color="auto" w:fill="FFFFFF" w:themeFill="background1"/>
        <w:ind w:firstLine="850"/>
        <w:jc w:val="both"/>
        <w:rPr>
          <w:shd w:val="clear" w:color="auto" w:fill="FEFEFE"/>
          <w:lang w:val="en-US"/>
        </w:rPr>
      </w:pPr>
      <w:r w:rsidRPr="004664C5">
        <w:rPr>
          <w:shd w:val="clear" w:color="auto" w:fill="FEFEFE"/>
          <w:lang w:val="en-US"/>
        </w:rPr>
        <w:t>18. провеждане или участие в изслед</w:t>
      </w:r>
      <w:r w:rsidR="00190594" w:rsidRPr="004664C5">
        <w:rPr>
          <w:shd w:val="clear" w:color="auto" w:fill="FEFEFE"/>
          <w:lang w:val="en-US"/>
        </w:rPr>
        <w:t>ователска дейност в областта на</w:t>
      </w:r>
      <w:r w:rsidR="00190594" w:rsidRPr="004664C5">
        <w:rPr>
          <w:shd w:val="clear" w:color="auto" w:fill="FEFEFE"/>
          <w:lang w:val="bg-BG"/>
        </w:rPr>
        <w:t xml:space="preserve"> </w:t>
      </w:r>
      <w:r w:rsidRPr="004664C5">
        <w:rPr>
          <w:shd w:val="clear" w:color="auto" w:fill="FEFEFE"/>
          <w:lang w:val="en-US"/>
        </w:rPr>
        <w:t>предучилищното и училищното образование.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w:t>
      </w:r>
      <w:r w:rsidRPr="004664C5">
        <w:rPr>
          <w:shd w:val="clear" w:color="auto" w:fill="FEFEFE"/>
          <w:lang w:val="bg-BG"/>
        </w:rPr>
        <w:t>6</w:t>
      </w:r>
      <w:r w:rsidRPr="004664C5">
        <w:rPr>
          <w:shd w:val="clear" w:color="auto" w:fill="FEFEFE"/>
          <w:lang w:val="en-US"/>
        </w:rPr>
        <w:t>) Длъжността "психолог</w:t>
      </w:r>
      <w:r w:rsidRPr="004664C5">
        <w:rPr>
          <w:shd w:val="clear" w:color="auto" w:fill="FEFEFE"/>
          <w:lang w:val="bg-BG"/>
        </w:rPr>
        <w:t xml:space="preserve"> </w:t>
      </w:r>
      <w:r w:rsidRPr="004664C5">
        <w:rPr>
          <w:shd w:val="clear" w:color="auto" w:fill="FEFEFE"/>
          <w:lang w:val="en-US"/>
        </w:rPr>
        <w:t xml:space="preserve"> включва следните функции: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 активно участие в изграждането на позитивен психологически климат в</w:t>
      </w:r>
      <w:r w:rsidRPr="004664C5">
        <w:rPr>
          <w:shd w:val="clear" w:color="auto" w:fill="FEFEFE"/>
          <w:lang w:val="bg-BG"/>
        </w:rPr>
        <w:t xml:space="preserve"> </w:t>
      </w:r>
      <w:r w:rsidRPr="004664C5">
        <w:rPr>
          <w:shd w:val="clear" w:color="auto" w:fill="FEFEFE"/>
          <w:lang w:val="en-US"/>
        </w:rPr>
        <w:t>образователната среда;</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2. наблюдение, оценяване и подкрепа на психичното здраве и развитие на</w:t>
      </w:r>
      <w:r w:rsidRPr="004664C5">
        <w:rPr>
          <w:shd w:val="clear" w:color="auto" w:fill="FEFEFE"/>
          <w:lang w:val="bg-BG"/>
        </w:rPr>
        <w:t xml:space="preserve"> </w:t>
      </w:r>
      <w:r w:rsidRPr="004664C5">
        <w:rPr>
          <w:shd w:val="clear" w:color="auto" w:fill="FEFEFE"/>
          <w:lang w:val="en-US"/>
        </w:rPr>
        <w:t>децата и учениците;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3. участие в изграждане на училищната политика за закрила на детето и за</w:t>
      </w:r>
      <w:r w:rsidRPr="004664C5">
        <w:rPr>
          <w:shd w:val="clear" w:color="auto" w:fill="FEFEFE"/>
          <w:lang w:val="bg-BG"/>
        </w:rPr>
        <w:t xml:space="preserve"> </w:t>
      </w:r>
      <w:r w:rsidRPr="004664C5">
        <w:rPr>
          <w:shd w:val="clear" w:color="auto" w:fill="FEFEFE"/>
          <w:lang w:val="en-US"/>
        </w:rPr>
        <w:t>превенция на тормоза и насилието между учениците;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4. работа в екип с учителите и другите педагогически специалисти, както и с</w:t>
      </w:r>
      <w:r w:rsidRPr="004664C5">
        <w:rPr>
          <w:shd w:val="clear" w:color="auto" w:fill="FEFEFE"/>
          <w:lang w:val="bg-BG"/>
        </w:rPr>
        <w:t xml:space="preserve"> </w:t>
      </w:r>
      <w:r w:rsidRPr="004664C5">
        <w:rPr>
          <w:shd w:val="clear" w:color="auto" w:fill="FEFEFE"/>
          <w:lang w:val="en-US"/>
        </w:rPr>
        <w:t>родителите за разпознаване на децата и учениците, които имат нужда от</w:t>
      </w:r>
      <w:r w:rsidRPr="004664C5">
        <w:rPr>
          <w:shd w:val="clear" w:color="auto" w:fill="FEFEFE"/>
          <w:lang w:val="bg-BG"/>
        </w:rPr>
        <w:t xml:space="preserve"> </w:t>
      </w:r>
      <w:r w:rsidRPr="004664C5">
        <w:rPr>
          <w:shd w:val="clear" w:color="auto" w:fill="FEFEFE"/>
          <w:lang w:val="en-US"/>
        </w:rPr>
        <w:t>допълнителна подкрепа;</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5. участие в оценката на потребностите на детето/ученика с прогноза и насоки</w:t>
      </w:r>
      <w:r w:rsidRPr="004664C5">
        <w:rPr>
          <w:shd w:val="clear" w:color="auto" w:fill="FEFEFE"/>
          <w:lang w:val="bg-BG"/>
        </w:rPr>
        <w:t xml:space="preserve"> </w:t>
      </w:r>
      <w:r w:rsidRPr="004664C5">
        <w:rPr>
          <w:shd w:val="clear" w:color="auto" w:fill="FEFEFE"/>
          <w:lang w:val="en-US"/>
        </w:rPr>
        <w:t>за личностното му развитие;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6. подкрепа на децата и учениците в образователния процес;</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lastRenderedPageBreak/>
        <w:t>7. участие в обсъждането и вземането на решения при работа по случаи на деца</w:t>
      </w:r>
      <w:r w:rsidRPr="004664C5">
        <w:rPr>
          <w:shd w:val="clear" w:color="auto" w:fill="FEFEFE"/>
          <w:lang w:val="bg-BG"/>
        </w:rPr>
        <w:t xml:space="preserve"> </w:t>
      </w:r>
      <w:r w:rsidRPr="004664C5">
        <w:rPr>
          <w:shd w:val="clear" w:color="auto" w:fill="FEFEFE"/>
          <w:lang w:val="en-US"/>
        </w:rPr>
        <w:t>и ученици, които имат нужда от допълнителна подкрепа, включително и в случаи при</w:t>
      </w:r>
      <w:r w:rsidRPr="004664C5">
        <w:rPr>
          <w:shd w:val="clear" w:color="auto" w:fill="FEFEFE"/>
          <w:lang w:val="bg-BG"/>
        </w:rPr>
        <w:t xml:space="preserve"> </w:t>
      </w:r>
      <w:r w:rsidRPr="004664C5">
        <w:rPr>
          <w:shd w:val="clear" w:color="auto" w:fill="FEFEFE"/>
          <w:lang w:val="en-US"/>
        </w:rPr>
        <w:t>налагането на санкции на ученици;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8. участие при изготвянето на индивидуални учебни програми на ученици, които</w:t>
      </w:r>
      <w:r w:rsidRPr="004664C5">
        <w:rPr>
          <w:shd w:val="clear" w:color="auto" w:fill="FEFEFE"/>
          <w:lang w:val="bg-BG"/>
        </w:rPr>
        <w:t xml:space="preserve"> </w:t>
      </w:r>
      <w:r w:rsidRPr="004664C5">
        <w:rPr>
          <w:shd w:val="clear" w:color="auto" w:fill="FEFEFE"/>
          <w:lang w:val="en-US"/>
        </w:rPr>
        <w:t>получават допълнителна подкрепа;</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9. участие в изготвянето и в реализирането на училищни програми за превенция</w:t>
      </w:r>
      <w:r w:rsidRPr="004664C5">
        <w:rPr>
          <w:shd w:val="clear" w:color="auto" w:fill="FEFEFE"/>
          <w:lang w:val="bg-BG"/>
        </w:rPr>
        <w:t xml:space="preserve"> </w:t>
      </w:r>
      <w:r w:rsidRPr="004664C5">
        <w:rPr>
          <w:shd w:val="clear" w:color="auto" w:fill="FEFEFE"/>
          <w:lang w:val="en-US"/>
        </w:rPr>
        <w:t>на отпадането от училище и за намаляване броя на преждевременно напусналите;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10. ранно оценяване на развитието на детето и ученика съгласно държавния</w:t>
      </w:r>
      <w:r w:rsidRPr="004664C5">
        <w:rPr>
          <w:shd w:val="clear" w:color="auto" w:fill="FEFEFE"/>
          <w:lang w:val="bg-BG"/>
        </w:rPr>
        <w:t xml:space="preserve"> </w:t>
      </w:r>
      <w:r w:rsidRPr="004664C5">
        <w:rPr>
          <w:shd w:val="clear" w:color="auto" w:fill="FEFEFE"/>
          <w:lang w:val="en-US"/>
        </w:rPr>
        <w:t>образователен стандарт за приобщаващото образование;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11. превенция на обучителни трудности;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12. предлагане на подходящи форми за дългосрочна консултативна работа и</w:t>
      </w:r>
      <w:r w:rsidRPr="004664C5">
        <w:rPr>
          <w:shd w:val="clear" w:color="auto" w:fill="FEFEFE"/>
          <w:lang w:val="bg-BG"/>
        </w:rPr>
        <w:t xml:space="preserve"> </w:t>
      </w:r>
      <w:r w:rsidRPr="004664C5">
        <w:rPr>
          <w:shd w:val="clear" w:color="auto" w:fill="FEFEFE"/>
          <w:lang w:val="en-US"/>
        </w:rPr>
        <w:t>психо-социална рехабилитация на базата на диагностична оценка и изследвания със</w:t>
      </w:r>
      <w:r w:rsidRPr="004664C5">
        <w:rPr>
          <w:shd w:val="clear" w:color="auto" w:fill="FEFEFE"/>
          <w:lang w:val="bg-BG"/>
        </w:rPr>
        <w:t xml:space="preserve"> </w:t>
      </w:r>
      <w:r w:rsidRPr="004664C5">
        <w:rPr>
          <w:shd w:val="clear" w:color="auto" w:fill="FEFEFE"/>
          <w:lang w:val="en-US"/>
        </w:rPr>
        <w:t>стандартизирани и утвърдени диагностични инструменти;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13. работа по възникнали в училището случаи в</w:t>
      </w:r>
      <w:r w:rsidRPr="004664C5">
        <w:rPr>
          <w:shd w:val="clear" w:color="auto" w:fill="FEFEFE"/>
          <w:lang w:val="bg-BG"/>
        </w:rPr>
        <w:t xml:space="preserve"> </w:t>
      </w:r>
      <w:r w:rsidRPr="004664C5">
        <w:rPr>
          <w:shd w:val="clear" w:color="auto" w:fill="FEFEFE"/>
          <w:lang w:val="en-US"/>
        </w:rPr>
        <w:t>сътрудничество с институции и служби от общността;</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14. осъществяване на дейности по превенция на зависимостите и насилието,</w:t>
      </w:r>
      <w:r w:rsidRPr="004664C5">
        <w:rPr>
          <w:shd w:val="clear" w:color="auto" w:fill="FEFEFE"/>
          <w:lang w:val="bg-BG"/>
        </w:rPr>
        <w:t xml:space="preserve"> </w:t>
      </w:r>
      <w:r w:rsidRPr="004664C5">
        <w:rPr>
          <w:shd w:val="clear" w:color="auto" w:fill="FEFEFE"/>
          <w:lang w:val="en-US"/>
        </w:rPr>
        <w:t>разпознаване на формите им, оценяване на поведенчески прояви на децата и</w:t>
      </w:r>
      <w:r w:rsidRPr="004664C5">
        <w:rPr>
          <w:shd w:val="clear" w:color="auto" w:fill="FEFEFE"/>
          <w:lang w:val="bg-BG"/>
        </w:rPr>
        <w:t xml:space="preserve"> </w:t>
      </w:r>
      <w:r w:rsidRPr="004664C5">
        <w:rPr>
          <w:shd w:val="clear" w:color="auto" w:fill="FEFEFE"/>
          <w:lang w:val="en-US"/>
        </w:rPr>
        <w:t>учениците, предлагане и прилагане на форми на въздействие и за мотивация с цел</w:t>
      </w:r>
      <w:r w:rsidRPr="004664C5">
        <w:rPr>
          <w:shd w:val="clear" w:color="auto" w:fill="FEFEFE"/>
          <w:lang w:val="bg-BG"/>
        </w:rPr>
        <w:t xml:space="preserve"> </w:t>
      </w:r>
      <w:r w:rsidRPr="004664C5">
        <w:rPr>
          <w:shd w:val="clear" w:color="auto" w:fill="FEFEFE"/>
          <w:lang w:val="en-US"/>
        </w:rPr>
        <w:t>преодоляване на проблемното поведение на деца/ученици;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15. взаимодействие и консултиране на учителите, другите педагогически</w:t>
      </w:r>
      <w:r w:rsidRPr="004664C5">
        <w:rPr>
          <w:shd w:val="clear" w:color="auto" w:fill="FEFEFE"/>
          <w:lang w:val="bg-BG"/>
        </w:rPr>
        <w:t xml:space="preserve"> </w:t>
      </w:r>
      <w:r w:rsidRPr="004664C5">
        <w:rPr>
          <w:shd w:val="clear" w:color="auto" w:fill="FEFEFE"/>
          <w:lang w:val="en-US"/>
        </w:rPr>
        <w:t>специалисти и родителите за справяне с даден проблем, свързан с обучението,</w:t>
      </w:r>
      <w:r w:rsidRPr="004664C5">
        <w:rPr>
          <w:shd w:val="clear" w:color="auto" w:fill="FEFEFE"/>
          <w:lang w:val="bg-BG"/>
        </w:rPr>
        <w:t xml:space="preserve"> </w:t>
      </w:r>
      <w:r w:rsidRPr="004664C5">
        <w:rPr>
          <w:shd w:val="clear" w:color="auto" w:fill="FEFEFE"/>
          <w:lang w:val="en-US"/>
        </w:rPr>
        <w:t>възпитанието и социализацията на децата и учениците, или за вземане на решение</w:t>
      </w:r>
      <w:r w:rsidRPr="004664C5">
        <w:rPr>
          <w:shd w:val="clear" w:color="auto" w:fill="FEFEFE"/>
          <w:lang w:val="bg-BG"/>
        </w:rPr>
        <w:t xml:space="preserve"> </w:t>
      </w:r>
      <w:r w:rsidRPr="004664C5">
        <w:rPr>
          <w:shd w:val="clear" w:color="auto" w:fill="FEFEFE"/>
          <w:lang w:val="en-US"/>
        </w:rPr>
        <w:t>по случай;</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16. индивидуално консултиране, работа по конкретен случай, групова работа по</w:t>
      </w:r>
      <w:r w:rsidRPr="004664C5">
        <w:rPr>
          <w:shd w:val="clear" w:color="auto" w:fill="FEFEFE"/>
          <w:lang w:val="bg-BG"/>
        </w:rPr>
        <w:t xml:space="preserve"> </w:t>
      </w:r>
      <w:r w:rsidRPr="004664C5">
        <w:rPr>
          <w:shd w:val="clear" w:color="auto" w:fill="FEFEFE"/>
          <w:lang w:val="en-US"/>
        </w:rPr>
        <w:t>определен проблем, кризисна интервенция, превенция на психично-здравни</w:t>
      </w:r>
      <w:r w:rsidRPr="004664C5">
        <w:rPr>
          <w:shd w:val="clear" w:color="auto" w:fill="FEFEFE"/>
          <w:lang w:val="bg-BG"/>
        </w:rPr>
        <w:t xml:space="preserve"> </w:t>
      </w:r>
      <w:r w:rsidRPr="004664C5">
        <w:rPr>
          <w:shd w:val="clear" w:color="auto" w:fill="FEFEFE"/>
          <w:lang w:val="en-US"/>
        </w:rPr>
        <w:t>проблеми и други форми на подкрепа;</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17. посредничество при решаване на конфликти;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18. подкрепа на децата и учениците при избора на занимания по интереси и в</w:t>
      </w:r>
      <w:r w:rsidRPr="004664C5">
        <w:rPr>
          <w:shd w:val="clear" w:color="auto" w:fill="FEFEFE"/>
          <w:lang w:val="bg-BG"/>
        </w:rPr>
        <w:t xml:space="preserve"> </w:t>
      </w:r>
      <w:r w:rsidRPr="004664C5">
        <w:rPr>
          <w:shd w:val="clear" w:color="auto" w:fill="FEFEFE"/>
          <w:lang w:val="en-US"/>
        </w:rPr>
        <w:t>кариерното ориентиране и консултиране;</w:t>
      </w:r>
    </w:p>
    <w:p w:rsidR="00190594" w:rsidRPr="004664C5" w:rsidRDefault="00190594" w:rsidP="007527A9">
      <w:pPr>
        <w:shd w:val="clear" w:color="auto" w:fill="FFFFFF" w:themeFill="background1"/>
        <w:ind w:firstLine="850"/>
        <w:jc w:val="both"/>
        <w:rPr>
          <w:shd w:val="clear" w:color="auto" w:fill="FEFEFE"/>
          <w:lang w:val="bg-BG"/>
        </w:rPr>
      </w:pPr>
      <w:r w:rsidRPr="004664C5">
        <w:rPr>
          <w:shd w:val="clear" w:color="auto" w:fill="FEFEFE"/>
          <w:lang w:val="en-US"/>
        </w:rPr>
        <w:t>19. провеждане или участие в изследователска дейност в областта на</w:t>
      </w:r>
      <w:r w:rsidRPr="004664C5">
        <w:rPr>
          <w:shd w:val="clear" w:color="auto" w:fill="FEFEFE"/>
          <w:lang w:val="bg-BG"/>
        </w:rPr>
        <w:t xml:space="preserve"> </w:t>
      </w:r>
      <w:r w:rsidRPr="004664C5">
        <w:rPr>
          <w:shd w:val="clear" w:color="auto" w:fill="FEFEFE"/>
          <w:lang w:val="en-US"/>
        </w:rPr>
        <w:t>предучилищното и училищното образовани</w:t>
      </w:r>
      <w:r w:rsidRPr="004664C5">
        <w:rPr>
          <w:shd w:val="clear" w:color="auto" w:fill="FEFEFE"/>
          <w:lang w:val="bg-BG"/>
        </w:rPr>
        <w:t>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w:t>
      </w:r>
      <w:r w:rsidRPr="004664C5">
        <w:rPr>
          <w:shd w:val="clear" w:color="auto" w:fill="FEFEFE"/>
          <w:lang w:val="bg-BG"/>
        </w:rPr>
        <w:t>7</w:t>
      </w:r>
      <w:r w:rsidRPr="004664C5">
        <w:rPr>
          <w:shd w:val="clear" w:color="auto" w:fill="FEFEFE"/>
          <w:lang w:val="en-US"/>
        </w:rPr>
        <w:t>)</w:t>
      </w:r>
      <w:r w:rsidRPr="004664C5">
        <w:t xml:space="preserve"> </w:t>
      </w:r>
      <w:r w:rsidRPr="004664C5">
        <w:rPr>
          <w:shd w:val="clear" w:color="auto" w:fill="FEFEFE"/>
          <w:lang w:val="en-US"/>
        </w:rPr>
        <w:t>Длъжността "логопед" включва следните функции: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 провеждане на ефективна превенция, диагностика, терапия и консултация по</w:t>
      </w:r>
      <w:r w:rsidRPr="004664C5">
        <w:rPr>
          <w:shd w:val="clear" w:color="auto" w:fill="FEFEFE"/>
          <w:lang w:val="bg-BG"/>
        </w:rPr>
        <w:t xml:space="preserve"> </w:t>
      </w:r>
      <w:r w:rsidRPr="004664C5">
        <w:rPr>
          <w:shd w:val="clear" w:color="auto" w:fill="FEFEFE"/>
          <w:lang w:val="en-US"/>
        </w:rPr>
        <w:t>отношение на комуникативните нарушения на децата и учениците;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2. извършване на ранно оценяване на цялостното развитие на детето за</w:t>
      </w:r>
      <w:r w:rsidRPr="004664C5">
        <w:rPr>
          <w:shd w:val="clear" w:color="auto" w:fill="FEFEFE"/>
          <w:lang w:val="bg-BG"/>
        </w:rPr>
        <w:t xml:space="preserve"> </w:t>
      </w:r>
      <w:r w:rsidRPr="004664C5">
        <w:rPr>
          <w:shd w:val="clear" w:color="auto" w:fill="FEFEFE"/>
          <w:lang w:val="en-US"/>
        </w:rPr>
        <w:t>установяване на потребности от предоставяне на обща и допълнителна подкрепа за</w:t>
      </w:r>
      <w:r w:rsidRPr="004664C5">
        <w:rPr>
          <w:shd w:val="clear" w:color="auto" w:fill="FEFEFE"/>
          <w:lang w:val="bg-BG"/>
        </w:rPr>
        <w:t xml:space="preserve"> </w:t>
      </w:r>
      <w:r w:rsidRPr="004664C5">
        <w:rPr>
          <w:shd w:val="clear" w:color="auto" w:fill="FEFEFE"/>
          <w:lang w:val="en-US"/>
        </w:rPr>
        <w:t>личностно развитие;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3. извършване на превенция на обучителни трудности чрез прилагане на</w:t>
      </w:r>
      <w:r w:rsidRPr="004664C5">
        <w:rPr>
          <w:shd w:val="clear" w:color="auto" w:fill="FEFEFE"/>
          <w:lang w:val="bg-BG"/>
        </w:rPr>
        <w:t xml:space="preserve"> </w:t>
      </w:r>
      <w:r w:rsidRPr="004664C5">
        <w:rPr>
          <w:shd w:val="clear" w:color="auto" w:fill="FEFEFE"/>
          <w:lang w:val="en-US"/>
        </w:rPr>
        <w:t>програми за психомоторно, когнитивно и езиково развитие на децата, след</w:t>
      </w:r>
      <w:r w:rsidRPr="004664C5">
        <w:rPr>
          <w:shd w:val="clear" w:color="auto" w:fill="FEFEFE"/>
          <w:lang w:val="bg-BG"/>
        </w:rPr>
        <w:t xml:space="preserve"> </w:t>
      </w:r>
      <w:r w:rsidRPr="004664C5">
        <w:rPr>
          <w:shd w:val="clear" w:color="auto" w:fill="FEFEFE"/>
          <w:lang w:val="en-US"/>
        </w:rPr>
        <w:t>запознаване на родителите със значението на превенцията и получаване на тяхното</w:t>
      </w:r>
      <w:r w:rsidRPr="004664C5">
        <w:rPr>
          <w:shd w:val="clear" w:color="auto" w:fill="FEFEFE"/>
          <w:lang w:val="bg-BG"/>
        </w:rPr>
        <w:t xml:space="preserve"> </w:t>
      </w:r>
      <w:r w:rsidRPr="004664C5">
        <w:rPr>
          <w:shd w:val="clear" w:color="auto" w:fill="FEFEFE"/>
          <w:lang w:val="en-US"/>
        </w:rPr>
        <w:t>информирано съгласие;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4. оценяване на речевите и езиковите особености на децата и учениците с цел</w:t>
      </w:r>
      <w:r w:rsidRPr="004664C5">
        <w:rPr>
          <w:shd w:val="clear" w:color="auto" w:fill="FEFEFE"/>
          <w:lang w:val="bg-BG"/>
        </w:rPr>
        <w:t xml:space="preserve"> </w:t>
      </w:r>
      <w:r w:rsidRPr="004664C5">
        <w:rPr>
          <w:shd w:val="clear" w:color="auto" w:fill="FEFEFE"/>
          <w:lang w:val="en-US"/>
        </w:rPr>
        <w:t>определяне естеството на комуникативните нарушения;</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5. провеждане на логопедични тестове или изследвания чрез използване на</w:t>
      </w:r>
      <w:r w:rsidRPr="004664C5">
        <w:rPr>
          <w:shd w:val="clear" w:color="auto" w:fill="FEFEFE"/>
          <w:lang w:val="bg-BG"/>
        </w:rPr>
        <w:t xml:space="preserve"> </w:t>
      </w:r>
      <w:r w:rsidRPr="004664C5">
        <w:rPr>
          <w:shd w:val="clear" w:color="auto" w:fill="FEFEFE"/>
          <w:lang w:val="en-US"/>
        </w:rPr>
        <w:t>стандартизирани диагностични инструменти и оборудване;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lastRenderedPageBreak/>
        <w:t>6. интерпретиране на резултатите от проведените стандартизирани тестове и</w:t>
      </w:r>
      <w:r w:rsidRPr="004664C5">
        <w:rPr>
          <w:shd w:val="clear" w:color="auto" w:fill="FEFEFE"/>
          <w:lang w:val="bg-BG"/>
        </w:rPr>
        <w:t xml:space="preserve"> </w:t>
      </w:r>
      <w:r w:rsidRPr="004664C5">
        <w:rPr>
          <w:shd w:val="clear" w:color="auto" w:fill="FEFEFE"/>
          <w:lang w:val="en-US"/>
        </w:rPr>
        <w:t>изследвания и определяне на подходящи форми на корекционна и терапевтична</w:t>
      </w:r>
      <w:r w:rsidRPr="004664C5">
        <w:rPr>
          <w:shd w:val="clear" w:color="auto" w:fill="FEFEFE"/>
          <w:lang w:val="bg-BG"/>
        </w:rPr>
        <w:t xml:space="preserve"> </w:t>
      </w:r>
      <w:r w:rsidRPr="004664C5">
        <w:rPr>
          <w:shd w:val="clear" w:color="auto" w:fill="FEFEFE"/>
          <w:lang w:val="en-US"/>
        </w:rPr>
        <w:t>работа;</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7. планиране, ръководство или участие в програми за консултиране,</w:t>
      </w:r>
      <w:r w:rsidRPr="004664C5">
        <w:rPr>
          <w:shd w:val="clear" w:color="auto" w:fill="FEFEFE"/>
          <w:lang w:val="bg-BG"/>
        </w:rPr>
        <w:t xml:space="preserve"> </w:t>
      </w:r>
      <w:r w:rsidRPr="004664C5">
        <w:rPr>
          <w:shd w:val="clear" w:color="auto" w:fill="FEFEFE"/>
          <w:lang w:val="en-US"/>
        </w:rPr>
        <w:t>наблюдение и възстановяване на речта, както и в програми за превенция и корекция</w:t>
      </w:r>
      <w:r w:rsidRPr="004664C5">
        <w:rPr>
          <w:shd w:val="clear" w:color="auto" w:fill="FEFEFE"/>
          <w:lang w:val="bg-BG"/>
        </w:rPr>
        <w:t xml:space="preserve"> </w:t>
      </w:r>
      <w:r w:rsidRPr="004664C5">
        <w:rPr>
          <w:shd w:val="clear" w:color="auto" w:fill="FEFEFE"/>
          <w:lang w:val="en-US"/>
        </w:rPr>
        <w:t>на комуникативни нарушения;</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8. планиране и провеждане на адаптивни програми за деца и ученици с</w:t>
      </w:r>
      <w:r w:rsidRPr="004664C5">
        <w:rPr>
          <w:shd w:val="clear" w:color="auto" w:fill="FEFEFE"/>
          <w:lang w:val="bg-BG"/>
        </w:rPr>
        <w:t xml:space="preserve"> </w:t>
      </w:r>
      <w:r w:rsidRPr="004664C5">
        <w:rPr>
          <w:shd w:val="clear" w:color="auto" w:fill="FEFEFE"/>
          <w:lang w:val="en-US"/>
        </w:rPr>
        <w:t>комуникативни нарушения при физически увреждания;</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9. проследяване и подкрепа на напредъка в индивидуалното комуникативно</w:t>
      </w:r>
      <w:r w:rsidRPr="004664C5">
        <w:rPr>
          <w:shd w:val="clear" w:color="auto" w:fill="FEFEFE"/>
          <w:lang w:val="bg-BG"/>
        </w:rPr>
        <w:t xml:space="preserve"> </w:t>
      </w:r>
      <w:r w:rsidRPr="004664C5">
        <w:rPr>
          <w:shd w:val="clear" w:color="auto" w:fill="FEFEFE"/>
          <w:lang w:val="en-US"/>
        </w:rPr>
        <w:t>развитие на децата и учениците, консултиране на учителите и родителите им за</w:t>
      </w:r>
      <w:r w:rsidRPr="004664C5">
        <w:rPr>
          <w:shd w:val="clear" w:color="auto" w:fill="FEFEFE"/>
          <w:lang w:val="bg-BG"/>
        </w:rPr>
        <w:t xml:space="preserve"> </w:t>
      </w:r>
      <w:r w:rsidRPr="004664C5">
        <w:rPr>
          <w:shd w:val="clear" w:color="auto" w:fill="FEFEFE"/>
          <w:lang w:val="en-US"/>
        </w:rPr>
        <w:t>спецификата на работа с тях и при необходимост насочване към допълнителни</w:t>
      </w:r>
      <w:r w:rsidRPr="004664C5">
        <w:rPr>
          <w:shd w:val="clear" w:color="auto" w:fill="FEFEFE"/>
          <w:lang w:val="bg-BG"/>
        </w:rPr>
        <w:t xml:space="preserve"> </w:t>
      </w:r>
      <w:r w:rsidRPr="004664C5">
        <w:rPr>
          <w:shd w:val="clear" w:color="auto" w:fill="FEFEFE"/>
          <w:lang w:val="en-US"/>
        </w:rPr>
        <w:t>медицински или образователни услуги;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10. участие в екипа за подкрепа за личностно развитие в институцията, който</w:t>
      </w:r>
      <w:r w:rsidRPr="004664C5">
        <w:rPr>
          <w:shd w:val="clear" w:color="auto" w:fill="FEFEFE"/>
          <w:lang w:val="bg-BG"/>
        </w:rPr>
        <w:t xml:space="preserve"> </w:t>
      </w:r>
      <w:r w:rsidRPr="004664C5">
        <w:rPr>
          <w:shd w:val="clear" w:color="auto" w:fill="FEFEFE"/>
          <w:lang w:val="en-US"/>
        </w:rPr>
        <w:t>извършва оценка на индивидуалните потребности на дете и ученик за предоставяне</w:t>
      </w:r>
      <w:r w:rsidRPr="004664C5">
        <w:rPr>
          <w:shd w:val="clear" w:color="auto" w:fill="FEFEFE"/>
          <w:lang w:val="bg-BG"/>
        </w:rPr>
        <w:t xml:space="preserve"> </w:t>
      </w:r>
      <w:r w:rsidRPr="004664C5">
        <w:rPr>
          <w:shd w:val="clear" w:color="auto" w:fill="FEFEFE"/>
          <w:lang w:val="en-US"/>
        </w:rPr>
        <w:t>на допълнителна подкрепа за личностно развитие;</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11. участие в планирането и провеждането на форми на</w:t>
      </w:r>
      <w:r w:rsidRPr="004664C5">
        <w:rPr>
          <w:shd w:val="clear" w:color="auto" w:fill="FEFEFE"/>
          <w:lang w:val="bg-BG"/>
        </w:rPr>
        <w:t xml:space="preserve"> </w:t>
      </w:r>
      <w:r w:rsidRPr="004664C5">
        <w:rPr>
          <w:shd w:val="clear" w:color="auto" w:fill="FEFEFE"/>
          <w:lang w:val="en-US"/>
        </w:rPr>
        <w:t>вътрешноинституционалната квалификация и споделяне на добри практики;</w:t>
      </w:r>
    </w:p>
    <w:p w:rsidR="00190594" w:rsidRPr="004664C5" w:rsidRDefault="00190594" w:rsidP="007527A9">
      <w:pPr>
        <w:shd w:val="clear" w:color="auto" w:fill="FFFFFF" w:themeFill="background1"/>
        <w:ind w:firstLine="850"/>
        <w:jc w:val="both"/>
        <w:rPr>
          <w:shd w:val="clear" w:color="auto" w:fill="FEFEFE"/>
          <w:lang w:val="en-US"/>
        </w:rPr>
      </w:pPr>
      <w:r w:rsidRPr="004664C5">
        <w:rPr>
          <w:shd w:val="clear" w:color="auto" w:fill="FEFEFE"/>
          <w:lang w:val="en-US"/>
        </w:rPr>
        <w:t>12. провеждане или участие в изследователска дейност в областта на</w:t>
      </w:r>
      <w:r w:rsidRPr="004664C5">
        <w:rPr>
          <w:shd w:val="clear" w:color="auto" w:fill="FEFEFE"/>
          <w:lang w:val="bg-BG"/>
        </w:rPr>
        <w:t xml:space="preserve"> </w:t>
      </w:r>
      <w:r w:rsidRPr="004664C5">
        <w:rPr>
          <w:shd w:val="clear" w:color="auto" w:fill="FEFEFE"/>
          <w:lang w:val="en-US"/>
        </w:rPr>
        <w:t>предучилищното и училищното образование.</w:t>
      </w:r>
    </w:p>
    <w:p w:rsidR="00717B4D" w:rsidRPr="00A9242D" w:rsidRDefault="00190594" w:rsidP="007527A9">
      <w:pPr>
        <w:shd w:val="clear" w:color="auto" w:fill="FFFFFF" w:themeFill="background1"/>
        <w:ind w:firstLine="850"/>
        <w:jc w:val="both"/>
        <w:rPr>
          <w:shd w:val="clear" w:color="auto" w:fill="FEFEFE"/>
          <w:lang w:val="bg-BG"/>
        </w:rPr>
      </w:pPr>
      <w:r w:rsidRPr="007527A9">
        <w:rPr>
          <w:shd w:val="clear" w:color="auto" w:fill="FEFEFE"/>
          <w:lang w:val="en-US"/>
        </w:rPr>
        <w:t>(</w:t>
      </w:r>
      <w:r w:rsidR="00E957DD" w:rsidRPr="007527A9">
        <w:rPr>
          <w:shd w:val="clear" w:color="auto" w:fill="FEFEFE"/>
          <w:lang w:val="bg-BG"/>
        </w:rPr>
        <w:t>8</w:t>
      </w:r>
      <w:r w:rsidRPr="007527A9">
        <w:rPr>
          <w:shd w:val="clear" w:color="auto" w:fill="FEFEFE"/>
          <w:lang w:val="en-US"/>
        </w:rPr>
        <w:t>)</w:t>
      </w:r>
      <w:r w:rsidR="00E957DD" w:rsidRPr="007527A9">
        <w:t xml:space="preserve"> </w:t>
      </w:r>
      <w:r w:rsidR="00717B4D" w:rsidRPr="00A9242D">
        <w:rPr>
          <w:lang w:eastAsia="bg-BG"/>
        </w:rPr>
        <w:t>Заместник-директорът по учебната дейност подпомага директора на училището при управлението и контрола на образователната дейност, като:</w:t>
      </w:r>
    </w:p>
    <w:p w:rsidR="00717B4D" w:rsidRPr="007527A9" w:rsidRDefault="00717B4D" w:rsidP="007527A9">
      <w:pPr>
        <w:pStyle w:val="ListParagraph"/>
        <w:numPr>
          <w:ilvl w:val="0"/>
          <w:numId w:val="42"/>
        </w:numPr>
        <w:shd w:val="clear" w:color="auto" w:fill="FFFFFF"/>
        <w:jc w:val="both"/>
        <w:textAlignment w:val="baseline"/>
        <w:rPr>
          <w:lang w:eastAsia="bg-BG"/>
        </w:rPr>
      </w:pPr>
      <w:r w:rsidRPr="007527A9">
        <w:rPr>
          <w:lang w:eastAsia="bg-BG"/>
        </w:rPr>
        <w:t xml:space="preserve">участва в разработването на стратегия за развитие на училището и етичен кодекс на училищната общност; </w:t>
      </w:r>
    </w:p>
    <w:p w:rsidR="007527A9" w:rsidRPr="007527A9" w:rsidRDefault="00717B4D" w:rsidP="007527A9">
      <w:pPr>
        <w:pStyle w:val="ListParagraph"/>
        <w:numPr>
          <w:ilvl w:val="0"/>
          <w:numId w:val="42"/>
        </w:numPr>
        <w:shd w:val="clear" w:color="auto" w:fill="FFFFFF"/>
        <w:jc w:val="both"/>
        <w:textAlignment w:val="baseline"/>
        <w:rPr>
          <w:lang w:eastAsia="bg-BG"/>
        </w:rPr>
      </w:pPr>
      <w:r w:rsidRPr="007527A9">
        <w:rPr>
          <w:lang w:eastAsia="bg-BG"/>
        </w:rPr>
        <w:t>координира и участва пряко в изготвянето на училищните учебни планове и вътр</w:t>
      </w:r>
      <w:r w:rsidR="007527A9">
        <w:rPr>
          <w:lang w:eastAsia="bg-BG"/>
        </w:rPr>
        <w:t>ешните за училището документи –</w:t>
      </w:r>
    </w:p>
    <w:p w:rsidR="00717B4D" w:rsidRPr="007527A9" w:rsidRDefault="00717B4D" w:rsidP="007527A9">
      <w:pPr>
        <w:shd w:val="clear" w:color="auto" w:fill="FFFFFF"/>
        <w:jc w:val="both"/>
        <w:textAlignment w:val="baseline"/>
        <w:rPr>
          <w:lang w:eastAsia="bg-BG"/>
        </w:rPr>
      </w:pPr>
      <w:r w:rsidRPr="007527A9">
        <w:rPr>
          <w:lang w:eastAsia="bg-BG"/>
        </w:rPr>
        <w:t>правилници,</w:t>
      </w:r>
      <w:r w:rsidR="007527A9">
        <w:rPr>
          <w:lang w:val="bg-BG" w:eastAsia="bg-BG"/>
        </w:rPr>
        <w:t xml:space="preserve"> </w:t>
      </w:r>
      <w:r w:rsidRPr="00A9242D">
        <w:rPr>
          <w:lang w:eastAsia="bg-BG"/>
        </w:rPr>
        <w:t xml:space="preserve">правила, програми, планове, механизми и др.; </w:t>
      </w:r>
    </w:p>
    <w:p w:rsidR="007527A9" w:rsidRPr="007527A9" w:rsidRDefault="00717B4D" w:rsidP="007527A9">
      <w:pPr>
        <w:pStyle w:val="ListParagraph"/>
        <w:numPr>
          <w:ilvl w:val="0"/>
          <w:numId w:val="42"/>
        </w:numPr>
        <w:shd w:val="clear" w:color="auto" w:fill="FFFFFF"/>
        <w:jc w:val="both"/>
        <w:textAlignment w:val="baseline"/>
        <w:rPr>
          <w:lang w:eastAsia="bg-BG"/>
        </w:rPr>
      </w:pPr>
      <w:r w:rsidRPr="007527A9">
        <w:rPr>
          <w:lang w:eastAsia="bg-BG"/>
        </w:rPr>
        <w:t>създава организация и осъществява контрол по изготвяне и спазване на учебните програми за разширена подгото</w:t>
      </w:r>
      <w:r w:rsidR="007527A9">
        <w:rPr>
          <w:lang w:eastAsia="bg-BG"/>
        </w:rPr>
        <w:t>вка и</w:t>
      </w:r>
    </w:p>
    <w:p w:rsidR="00717B4D" w:rsidRPr="00A9242D" w:rsidRDefault="00717B4D" w:rsidP="007527A9">
      <w:pPr>
        <w:shd w:val="clear" w:color="auto" w:fill="FFFFFF"/>
        <w:jc w:val="both"/>
        <w:textAlignment w:val="baseline"/>
        <w:rPr>
          <w:lang w:eastAsia="bg-BG"/>
        </w:rPr>
      </w:pPr>
      <w:r w:rsidRPr="007527A9">
        <w:rPr>
          <w:lang w:eastAsia="bg-BG"/>
        </w:rPr>
        <w:t>допълнителна</w:t>
      </w:r>
      <w:r w:rsidR="007527A9">
        <w:rPr>
          <w:lang w:val="bg-BG" w:eastAsia="bg-BG"/>
        </w:rPr>
        <w:t xml:space="preserve"> </w:t>
      </w:r>
      <w:r w:rsidRPr="007527A9">
        <w:rPr>
          <w:lang w:eastAsia="bg-BG"/>
        </w:rPr>
        <w:t>подготовка</w:t>
      </w:r>
      <w:r w:rsidRPr="00A9242D">
        <w:rPr>
          <w:lang w:eastAsia="bg-BG"/>
        </w:rPr>
        <w:t xml:space="preserve"> от учителите по съответните учебни предмети и годишните тематични разпределения, както и по отношение на планирането на образователния процес;</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участва в разработването на Списък-образец № 1 на училището като сведение за дейността на ин</w:t>
      </w:r>
      <w:r w:rsidR="007527A9">
        <w:rPr>
          <w:lang w:eastAsia="bg-BG"/>
        </w:rPr>
        <w:t>ституцията за учебната</w:t>
      </w:r>
    </w:p>
    <w:p w:rsidR="00717B4D" w:rsidRPr="007527A9" w:rsidRDefault="00717B4D" w:rsidP="007527A9">
      <w:pPr>
        <w:shd w:val="clear" w:color="auto" w:fill="FFFFFF"/>
        <w:jc w:val="both"/>
        <w:textAlignment w:val="baseline"/>
        <w:rPr>
          <w:lang w:eastAsia="bg-BG"/>
        </w:rPr>
      </w:pPr>
      <w:r w:rsidRPr="007527A9">
        <w:rPr>
          <w:lang w:eastAsia="bg-BG"/>
        </w:rPr>
        <w:t>година и</w:t>
      </w:r>
      <w:r w:rsidR="007527A9">
        <w:rPr>
          <w:lang w:val="bg-BG" w:eastAsia="bg-BG"/>
        </w:rPr>
        <w:t xml:space="preserve"> </w:t>
      </w:r>
      <w:r w:rsidRPr="00A9242D">
        <w:rPr>
          <w:lang w:eastAsia="bg-BG"/>
        </w:rPr>
        <w:t xml:space="preserve">координира дейността на длъжностните лица, свързана с работата в Националната електронна информационна система за предучилищното и училищното образование; </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участва в разпределението на задължителната норма преподавателска работа на педагоги</w:t>
      </w:r>
      <w:r w:rsidR="007527A9">
        <w:rPr>
          <w:lang w:eastAsia="bg-BG"/>
        </w:rPr>
        <w:t>ческите специалисти, работещи</w:t>
      </w:r>
    </w:p>
    <w:p w:rsidR="00717B4D" w:rsidRPr="00A9242D" w:rsidRDefault="00717B4D" w:rsidP="007527A9">
      <w:pPr>
        <w:shd w:val="clear" w:color="auto" w:fill="FFFFFF"/>
        <w:jc w:val="both"/>
        <w:textAlignment w:val="baseline"/>
        <w:rPr>
          <w:lang w:eastAsia="bg-BG"/>
        </w:rPr>
      </w:pPr>
      <w:r w:rsidRPr="007527A9">
        <w:rPr>
          <w:lang w:eastAsia="bg-BG"/>
        </w:rPr>
        <w:t>в</w:t>
      </w:r>
      <w:r w:rsidR="007527A9">
        <w:rPr>
          <w:lang w:val="bg-BG" w:eastAsia="bg-BG"/>
        </w:rPr>
        <w:t xml:space="preserve"> </w:t>
      </w:r>
      <w:r w:rsidRPr="00A9242D">
        <w:rPr>
          <w:lang w:eastAsia="bg-BG"/>
        </w:rPr>
        <w:t>училището;</w:t>
      </w:r>
    </w:p>
    <w:p w:rsidR="00717B4D" w:rsidRPr="00A9242D" w:rsidRDefault="00717B4D" w:rsidP="007527A9">
      <w:pPr>
        <w:numPr>
          <w:ilvl w:val="0"/>
          <w:numId w:val="42"/>
        </w:numPr>
        <w:shd w:val="clear" w:color="auto" w:fill="FFFFFF"/>
        <w:jc w:val="both"/>
        <w:textAlignment w:val="baseline"/>
        <w:rPr>
          <w:lang w:eastAsia="bg-BG"/>
        </w:rPr>
      </w:pPr>
      <w:r w:rsidRPr="00A9242D">
        <w:rPr>
          <w:lang w:eastAsia="bg-BG"/>
        </w:rPr>
        <w:t>организира изготвянето и контролира спазването на седмичното разписание;</w:t>
      </w:r>
    </w:p>
    <w:p w:rsidR="00717B4D" w:rsidRPr="00A9242D" w:rsidRDefault="00717B4D" w:rsidP="007527A9">
      <w:pPr>
        <w:numPr>
          <w:ilvl w:val="0"/>
          <w:numId w:val="42"/>
        </w:numPr>
        <w:shd w:val="clear" w:color="auto" w:fill="FFFFFF"/>
        <w:jc w:val="both"/>
        <w:textAlignment w:val="baseline"/>
        <w:rPr>
          <w:lang w:eastAsia="bg-BG"/>
        </w:rPr>
      </w:pPr>
      <w:r w:rsidRPr="00A9242D">
        <w:rPr>
          <w:lang w:eastAsia="bg-BG"/>
        </w:rPr>
        <w:t>участва в дейностите на училищно ниво, свърза</w:t>
      </w:r>
      <w:r w:rsidRPr="007527A9">
        <w:rPr>
          <w:lang w:eastAsia="bg-BG"/>
        </w:rPr>
        <w:t>ни с училищния прием</w:t>
      </w:r>
      <w:r w:rsidRPr="00A9242D">
        <w:rPr>
          <w:lang w:eastAsia="bg-BG"/>
        </w:rPr>
        <w:t>;</w:t>
      </w:r>
    </w:p>
    <w:p w:rsidR="00717B4D" w:rsidRPr="007527A9" w:rsidRDefault="00717B4D" w:rsidP="007527A9">
      <w:pPr>
        <w:numPr>
          <w:ilvl w:val="0"/>
          <w:numId w:val="42"/>
        </w:numPr>
        <w:shd w:val="clear" w:color="auto" w:fill="FFFFFF"/>
        <w:jc w:val="both"/>
        <w:textAlignment w:val="baseline"/>
        <w:rPr>
          <w:lang w:eastAsia="bg-BG"/>
        </w:rPr>
      </w:pPr>
      <w:r w:rsidRPr="00A9242D">
        <w:rPr>
          <w:lang w:eastAsia="bg-BG"/>
        </w:rPr>
        <w:t xml:space="preserve">осъществява системен контрол върху образователния процес и дейността на педагогическите специалисти в училището; </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участва в създаването на условия и упражнява контрол по прилагането и спазван</w:t>
      </w:r>
      <w:r w:rsidR="007527A9">
        <w:rPr>
          <w:lang w:eastAsia="bg-BG"/>
        </w:rPr>
        <w:t>ето на държавните образователни</w:t>
      </w:r>
    </w:p>
    <w:p w:rsidR="00717B4D" w:rsidRPr="00A9242D" w:rsidRDefault="00717B4D" w:rsidP="007527A9">
      <w:pPr>
        <w:shd w:val="clear" w:color="auto" w:fill="FFFFFF"/>
        <w:jc w:val="both"/>
        <w:textAlignment w:val="baseline"/>
        <w:rPr>
          <w:lang w:eastAsia="bg-BG"/>
        </w:rPr>
      </w:pPr>
      <w:r w:rsidRPr="00A9242D">
        <w:rPr>
          <w:lang w:eastAsia="bg-BG"/>
        </w:rPr>
        <w:t>стандарти;</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изпълнява организационни и координационни дейности на училищно ниво, насо</w:t>
      </w:r>
      <w:r w:rsidR="007527A9">
        <w:rPr>
          <w:lang w:eastAsia="bg-BG"/>
        </w:rPr>
        <w:t>чени към обхващане, включване и</w:t>
      </w:r>
    </w:p>
    <w:p w:rsidR="00717B4D" w:rsidRPr="00A9242D" w:rsidRDefault="00717B4D" w:rsidP="007527A9">
      <w:pPr>
        <w:shd w:val="clear" w:color="auto" w:fill="FFFFFF"/>
        <w:jc w:val="both"/>
        <w:textAlignment w:val="baseline"/>
        <w:rPr>
          <w:lang w:eastAsia="bg-BG"/>
        </w:rPr>
      </w:pPr>
      <w:r w:rsidRPr="00A9242D">
        <w:rPr>
          <w:lang w:eastAsia="bg-BG"/>
        </w:rPr>
        <w:lastRenderedPageBreak/>
        <w:t>предотвра</w:t>
      </w:r>
      <w:r w:rsidRPr="007527A9">
        <w:rPr>
          <w:lang w:eastAsia="bg-BG"/>
        </w:rPr>
        <w:t>тяване</w:t>
      </w:r>
      <w:r w:rsidR="007527A9">
        <w:rPr>
          <w:lang w:val="bg-BG" w:eastAsia="bg-BG"/>
        </w:rPr>
        <w:t xml:space="preserve"> </w:t>
      </w:r>
      <w:r w:rsidRPr="00A9242D">
        <w:rPr>
          <w:lang w:eastAsia="bg-BG"/>
        </w:rPr>
        <w:t>на отпадането от образователната система на деца и ученици в задължителна предучилищна и училищна възраст, в т.ч по Механизма за съвместна работа на институциите;</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организира и координира дейността в училището, насочена към предоставянето на обща и д</w:t>
      </w:r>
      <w:r w:rsidR="007527A9">
        <w:rPr>
          <w:lang w:eastAsia="bg-BG"/>
        </w:rPr>
        <w:t>опълнителна подкрепа на</w:t>
      </w:r>
    </w:p>
    <w:p w:rsidR="00717B4D" w:rsidRPr="007527A9" w:rsidRDefault="00717B4D" w:rsidP="007527A9">
      <w:pPr>
        <w:shd w:val="clear" w:color="auto" w:fill="FFFFFF"/>
        <w:jc w:val="both"/>
        <w:textAlignment w:val="baseline"/>
        <w:rPr>
          <w:lang w:eastAsia="bg-BG"/>
        </w:rPr>
      </w:pPr>
      <w:r w:rsidRPr="00A9242D">
        <w:rPr>
          <w:lang w:eastAsia="bg-BG"/>
        </w:rPr>
        <w:t xml:space="preserve">учениците; </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създава условия за ефективна работа и контролира дейността на екипите за по</w:t>
      </w:r>
      <w:r w:rsidR="007527A9">
        <w:rPr>
          <w:lang w:eastAsia="bg-BG"/>
        </w:rPr>
        <w:t>дкрепа за личностно развитие на</w:t>
      </w:r>
    </w:p>
    <w:p w:rsidR="00717B4D" w:rsidRPr="007527A9" w:rsidRDefault="00717B4D" w:rsidP="007527A9">
      <w:pPr>
        <w:shd w:val="clear" w:color="auto" w:fill="FFFFFF"/>
        <w:jc w:val="both"/>
        <w:textAlignment w:val="baseline"/>
        <w:rPr>
          <w:lang w:eastAsia="bg-BG"/>
        </w:rPr>
      </w:pPr>
      <w:r w:rsidRPr="00A9242D">
        <w:rPr>
          <w:lang w:eastAsia="bg-BG"/>
        </w:rPr>
        <w:t xml:space="preserve">учениците; </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 xml:space="preserve">съгласувано с директора на </w:t>
      </w:r>
      <w:r w:rsidRPr="007527A9">
        <w:rPr>
          <w:lang w:eastAsia="bg-BG"/>
        </w:rPr>
        <w:t>училището взаимодейства с РУО, Р</w:t>
      </w:r>
      <w:r w:rsidRPr="00A9242D">
        <w:rPr>
          <w:lang w:eastAsia="bg-BG"/>
        </w:rPr>
        <w:t>егионалния ц</w:t>
      </w:r>
      <w:r w:rsidR="007527A9">
        <w:rPr>
          <w:lang w:eastAsia="bg-BG"/>
        </w:rPr>
        <w:t>ентър за подкрепа на процеса на</w:t>
      </w:r>
    </w:p>
    <w:p w:rsidR="00717B4D" w:rsidRPr="00A9242D" w:rsidRDefault="00717B4D" w:rsidP="007527A9">
      <w:pPr>
        <w:shd w:val="clear" w:color="auto" w:fill="FFFFFF"/>
        <w:jc w:val="both"/>
        <w:textAlignment w:val="baseline"/>
        <w:rPr>
          <w:lang w:eastAsia="bg-BG"/>
        </w:rPr>
      </w:pPr>
      <w:r w:rsidRPr="007527A9">
        <w:rPr>
          <w:lang w:eastAsia="bg-BG"/>
        </w:rPr>
        <w:t>приобщаващото</w:t>
      </w:r>
      <w:r w:rsidR="007527A9">
        <w:rPr>
          <w:lang w:val="bg-BG" w:eastAsia="bg-BG"/>
        </w:rPr>
        <w:t xml:space="preserve"> </w:t>
      </w:r>
      <w:r w:rsidRPr="007527A9">
        <w:rPr>
          <w:lang w:eastAsia="bg-BG"/>
        </w:rPr>
        <w:t>образование, Ц</w:t>
      </w:r>
      <w:r w:rsidRPr="00A9242D">
        <w:rPr>
          <w:lang w:eastAsia="bg-BG"/>
        </w:rPr>
        <w:t>ентрове за подкрепа за личностно развитие и др. във връзка с оказването на подкрепа за личностно развитие на учениците в училището;</w:t>
      </w:r>
    </w:p>
    <w:p w:rsidR="00717B4D" w:rsidRPr="00A9242D" w:rsidRDefault="00717B4D" w:rsidP="007527A9">
      <w:pPr>
        <w:numPr>
          <w:ilvl w:val="0"/>
          <w:numId w:val="42"/>
        </w:numPr>
        <w:shd w:val="clear" w:color="auto" w:fill="FFFFFF"/>
        <w:jc w:val="both"/>
        <w:textAlignment w:val="baseline"/>
        <w:rPr>
          <w:lang w:eastAsia="bg-BG"/>
        </w:rPr>
      </w:pPr>
      <w:r w:rsidRPr="00A9242D">
        <w:rPr>
          <w:lang w:eastAsia="bg-BG"/>
        </w:rPr>
        <w:t>организира и контролира дейности, свързани с организирането и пр</w:t>
      </w:r>
      <w:r w:rsidRPr="007527A9">
        <w:rPr>
          <w:lang w:eastAsia="bg-BG"/>
        </w:rPr>
        <w:t xml:space="preserve">овеждането на </w:t>
      </w:r>
      <w:r w:rsidRPr="00A9242D">
        <w:rPr>
          <w:lang w:eastAsia="bg-BG"/>
        </w:rPr>
        <w:t>външно оценяване в училището;</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изпълнява организационни и координационни дейности във връзка с оценяване на пригодността за п</w:t>
      </w:r>
      <w:r w:rsidR="007527A9">
        <w:rPr>
          <w:lang w:eastAsia="bg-BG"/>
        </w:rPr>
        <w:t>рилагане и избора на</w:t>
      </w:r>
    </w:p>
    <w:p w:rsidR="00717B4D" w:rsidRPr="00A9242D" w:rsidRDefault="00717B4D" w:rsidP="007527A9">
      <w:pPr>
        <w:shd w:val="clear" w:color="auto" w:fill="FFFFFF"/>
        <w:jc w:val="both"/>
        <w:textAlignment w:val="baseline"/>
        <w:rPr>
          <w:lang w:eastAsia="bg-BG"/>
        </w:rPr>
      </w:pPr>
      <w:r w:rsidRPr="007527A9">
        <w:rPr>
          <w:lang w:eastAsia="bg-BG"/>
        </w:rPr>
        <w:t>учебници и</w:t>
      </w:r>
      <w:r w:rsidR="007527A9">
        <w:rPr>
          <w:lang w:val="bg-BG" w:eastAsia="bg-BG"/>
        </w:rPr>
        <w:t xml:space="preserve"> </w:t>
      </w:r>
      <w:r w:rsidRPr="00A9242D">
        <w:rPr>
          <w:lang w:eastAsia="bg-BG"/>
        </w:rPr>
        <w:t>учебни комплекти по учебни предмети от педагогическите специалисти в училището;</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 xml:space="preserve">участва в процеса на самооценяване на училището чрез изготвяне на вътрешна оценка на качеството </w:t>
      </w:r>
      <w:r w:rsidR="007527A9">
        <w:rPr>
          <w:lang w:eastAsia="bg-BG"/>
        </w:rPr>
        <w:t>на предоставяното</w:t>
      </w:r>
    </w:p>
    <w:p w:rsidR="00717B4D" w:rsidRPr="00A9242D" w:rsidRDefault="00717B4D" w:rsidP="007527A9">
      <w:pPr>
        <w:shd w:val="clear" w:color="auto" w:fill="FFFFFF"/>
        <w:jc w:val="both"/>
        <w:textAlignment w:val="baseline"/>
        <w:rPr>
          <w:lang w:eastAsia="bg-BG"/>
        </w:rPr>
      </w:pPr>
      <w:r w:rsidRPr="007527A9">
        <w:rPr>
          <w:lang w:eastAsia="bg-BG"/>
        </w:rPr>
        <w:t>образование с</w:t>
      </w:r>
      <w:r w:rsidR="007527A9">
        <w:rPr>
          <w:lang w:val="bg-BG" w:eastAsia="bg-BG"/>
        </w:rPr>
        <w:t xml:space="preserve"> </w:t>
      </w:r>
      <w:r w:rsidRPr="00A9242D">
        <w:rPr>
          <w:lang w:eastAsia="bg-BG"/>
        </w:rPr>
        <w:t>оглед внасянето на подобрения в работата на институцията;</w:t>
      </w:r>
    </w:p>
    <w:p w:rsidR="00717B4D" w:rsidRPr="00A9242D" w:rsidRDefault="00717B4D" w:rsidP="007527A9">
      <w:pPr>
        <w:numPr>
          <w:ilvl w:val="0"/>
          <w:numId w:val="42"/>
        </w:numPr>
        <w:shd w:val="clear" w:color="auto" w:fill="FFFFFF"/>
        <w:jc w:val="both"/>
        <w:textAlignment w:val="baseline"/>
        <w:rPr>
          <w:lang w:eastAsia="bg-BG"/>
        </w:rPr>
      </w:pPr>
      <w:r w:rsidRPr="00A9242D">
        <w:rPr>
          <w:lang w:eastAsia="bg-BG"/>
        </w:rPr>
        <w:t>участва в процеса на атестиране на педагогическите специалисти;</w:t>
      </w:r>
    </w:p>
    <w:p w:rsidR="00717B4D" w:rsidRPr="00A9242D" w:rsidRDefault="00717B4D" w:rsidP="007527A9">
      <w:pPr>
        <w:numPr>
          <w:ilvl w:val="0"/>
          <w:numId w:val="42"/>
        </w:numPr>
        <w:shd w:val="clear" w:color="auto" w:fill="FFFFFF"/>
        <w:jc w:val="both"/>
        <w:textAlignment w:val="baseline"/>
        <w:rPr>
          <w:lang w:eastAsia="bg-BG"/>
        </w:rPr>
      </w:pPr>
      <w:r w:rsidRPr="00A9242D">
        <w:rPr>
          <w:lang w:eastAsia="bg-BG"/>
        </w:rPr>
        <w:t>участва в планирането и организацията на квалификационната дейност на педагогическите специалисти в институцията;</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изпълнява възложената му норма преподавателска работа, като изпълнява и функциите по чл. 5, ал. 1</w:t>
      </w:r>
      <w:r w:rsidR="007527A9">
        <w:rPr>
          <w:lang w:eastAsia="bg-BG"/>
        </w:rPr>
        <w:t xml:space="preserve"> от Наредба № 15 от</w:t>
      </w:r>
    </w:p>
    <w:p w:rsidR="00717B4D" w:rsidRPr="00A9242D" w:rsidRDefault="00717B4D" w:rsidP="007527A9">
      <w:pPr>
        <w:shd w:val="clear" w:color="auto" w:fill="FFFFFF"/>
        <w:jc w:val="both"/>
        <w:textAlignment w:val="baseline"/>
        <w:rPr>
          <w:lang w:eastAsia="bg-BG"/>
        </w:rPr>
      </w:pPr>
      <w:r w:rsidRPr="007527A9">
        <w:rPr>
          <w:lang w:eastAsia="bg-BG"/>
        </w:rPr>
        <w:t>22 юли 2019</w:t>
      </w:r>
      <w:r w:rsidR="007527A9">
        <w:rPr>
          <w:lang w:val="bg-BG" w:eastAsia="bg-BG"/>
        </w:rPr>
        <w:t xml:space="preserve"> </w:t>
      </w:r>
      <w:r w:rsidRPr="00A9242D">
        <w:rPr>
          <w:lang w:eastAsia="bg-BG"/>
        </w:rPr>
        <w:t>г. за статута и професионалното развитие на учителите, директорите и другите педагогически специалисти;</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 xml:space="preserve">участва в дейността на педагогическия съвет на училището, изготвя доклади и подготвя проекти </w:t>
      </w:r>
      <w:r w:rsidR="007527A9">
        <w:rPr>
          <w:lang w:eastAsia="bg-BG"/>
        </w:rPr>
        <w:t>на решения, свързани с</w:t>
      </w:r>
    </w:p>
    <w:p w:rsidR="00717B4D" w:rsidRPr="00A9242D" w:rsidRDefault="00717B4D" w:rsidP="007527A9">
      <w:pPr>
        <w:shd w:val="clear" w:color="auto" w:fill="FFFFFF"/>
        <w:jc w:val="both"/>
        <w:textAlignment w:val="baseline"/>
        <w:rPr>
          <w:lang w:eastAsia="bg-BG"/>
        </w:rPr>
      </w:pPr>
      <w:r w:rsidRPr="007527A9">
        <w:rPr>
          <w:lang w:eastAsia="bg-BG"/>
        </w:rPr>
        <w:t>неговата</w:t>
      </w:r>
      <w:r w:rsidR="007527A9">
        <w:rPr>
          <w:lang w:val="bg-BG" w:eastAsia="bg-BG"/>
        </w:rPr>
        <w:t xml:space="preserve"> </w:t>
      </w:r>
      <w:r w:rsidRPr="00A9242D">
        <w:rPr>
          <w:lang w:eastAsia="bg-BG"/>
        </w:rPr>
        <w:t>дейност;</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координира дейностите и осигурява условия за спазване на изискванията при награждаване и нал</w:t>
      </w:r>
      <w:r w:rsidRPr="007527A9">
        <w:rPr>
          <w:lang w:eastAsia="bg-BG"/>
        </w:rPr>
        <w:t>а</w:t>
      </w:r>
      <w:r w:rsidR="007527A9">
        <w:rPr>
          <w:lang w:eastAsia="bg-BG"/>
        </w:rPr>
        <w:t>гане на санкции на</w:t>
      </w:r>
    </w:p>
    <w:p w:rsidR="00717B4D" w:rsidRPr="00A9242D" w:rsidRDefault="00717B4D" w:rsidP="007527A9">
      <w:pPr>
        <w:shd w:val="clear" w:color="auto" w:fill="FFFFFF"/>
        <w:jc w:val="both"/>
        <w:textAlignment w:val="baseline"/>
        <w:rPr>
          <w:lang w:eastAsia="bg-BG"/>
        </w:rPr>
      </w:pPr>
      <w:r w:rsidRPr="007527A9">
        <w:rPr>
          <w:lang w:eastAsia="bg-BG"/>
        </w:rPr>
        <w:t>учениците в</w:t>
      </w:r>
      <w:r w:rsidR="007527A9">
        <w:rPr>
          <w:lang w:val="bg-BG" w:eastAsia="bg-BG"/>
        </w:rPr>
        <w:t xml:space="preserve"> </w:t>
      </w:r>
      <w:r w:rsidRPr="00A9242D">
        <w:rPr>
          <w:lang w:eastAsia="bg-BG"/>
        </w:rPr>
        <w:t>съответствие със Закона за предучилищ</w:t>
      </w:r>
      <w:r w:rsidRPr="007527A9">
        <w:rPr>
          <w:lang w:eastAsia="bg-BG"/>
        </w:rPr>
        <w:t>ното и училищното образование, Д</w:t>
      </w:r>
      <w:r w:rsidRPr="00A9242D">
        <w:rPr>
          <w:lang w:eastAsia="bg-BG"/>
        </w:rPr>
        <w:t xml:space="preserve">ържавния образователен стандарт </w:t>
      </w:r>
      <w:r w:rsidR="007527A9">
        <w:rPr>
          <w:lang w:eastAsia="bg-BG"/>
        </w:rPr>
        <w:t xml:space="preserve">за приобщаващото образование и </w:t>
      </w:r>
      <w:r w:rsidR="007527A9">
        <w:rPr>
          <w:lang w:val="bg-BG" w:eastAsia="bg-BG"/>
        </w:rPr>
        <w:t>този правилник</w:t>
      </w:r>
      <w:r w:rsidRPr="00A9242D">
        <w:rPr>
          <w:lang w:eastAsia="bg-BG"/>
        </w:rPr>
        <w:t>;</w:t>
      </w:r>
    </w:p>
    <w:p w:rsidR="00717B4D" w:rsidRPr="007527A9" w:rsidRDefault="00717B4D" w:rsidP="007527A9">
      <w:pPr>
        <w:numPr>
          <w:ilvl w:val="0"/>
          <w:numId w:val="42"/>
        </w:numPr>
        <w:shd w:val="clear" w:color="auto" w:fill="FFFFFF"/>
        <w:jc w:val="both"/>
        <w:textAlignment w:val="baseline"/>
        <w:rPr>
          <w:lang w:eastAsia="bg-BG"/>
        </w:rPr>
      </w:pPr>
      <w:r w:rsidRPr="00A9242D">
        <w:rPr>
          <w:lang w:eastAsia="bg-BG"/>
        </w:rPr>
        <w:t>участва в организацията на воденето и съхранението на училищната документация, в т</w:t>
      </w:r>
      <w:r w:rsidRPr="007527A9">
        <w:rPr>
          <w:lang w:eastAsia="bg-BG"/>
        </w:rPr>
        <w:t>.ч в електронен вид и водене на</w:t>
      </w:r>
    </w:p>
    <w:p w:rsidR="00717B4D" w:rsidRPr="007527A9" w:rsidRDefault="00717B4D" w:rsidP="007527A9">
      <w:pPr>
        <w:shd w:val="clear" w:color="auto" w:fill="FFFFFF"/>
        <w:jc w:val="both"/>
        <w:textAlignment w:val="baseline"/>
        <w:rPr>
          <w:lang w:eastAsia="bg-BG"/>
        </w:rPr>
      </w:pPr>
      <w:r w:rsidRPr="00A9242D">
        <w:rPr>
          <w:lang w:eastAsia="bg-BG"/>
        </w:rPr>
        <w:t xml:space="preserve">информационните регистри на училищно ниво и упражнява контрол по спазване на изискванията на държавния образователен стандарт за информацията и документите; </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 xml:space="preserve">участва при създаването на условия за спазване </w:t>
      </w:r>
      <w:r w:rsidRPr="007527A9">
        <w:rPr>
          <w:lang w:eastAsia="bg-BG"/>
        </w:rPr>
        <w:t xml:space="preserve">на изискванията, свързани с </w:t>
      </w:r>
      <w:r w:rsidRPr="00A9242D">
        <w:rPr>
          <w:lang w:eastAsia="bg-BG"/>
        </w:rPr>
        <w:t>предварителен контрол</w:t>
      </w:r>
      <w:r w:rsidR="007527A9">
        <w:rPr>
          <w:lang w:eastAsia="bg-BG"/>
        </w:rPr>
        <w:t xml:space="preserve"> по изготвянето на</w:t>
      </w:r>
    </w:p>
    <w:p w:rsidR="00717B4D" w:rsidRPr="00A9242D" w:rsidRDefault="00717B4D" w:rsidP="007527A9">
      <w:pPr>
        <w:shd w:val="clear" w:color="auto" w:fill="FFFFFF"/>
        <w:jc w:val="both"/>
        <w:textAlignment w:val="baseline"/>
        <w:rPr>
          <w:lang w:eastAsia="bg-BG"/>
        </w:rPr>
      </w:pPr>
      <w:r w:rsidRPr="007527A9">
        <w:rPr>
          <w:lang w:eastAsia="bg-BG"/>
        </w:rPr>
        <w:t>документи за</w:t>
      </w:r>
      <w:r w:rsidR="007527A9">
        <w:rPr>
          <w:lang w:val="bg-BG" w:eastAsia="bg-BG"/>
        </w:rPr>
        <w:t xml:space="preserve"> </w:t>
      </w:r>
      <w:r w:rsidRPr="00A9242D">
        <w:rPr>
          <w:lang w:eastAsia="bg-BG"/>
        </w:rPr>
        <w:t>преместване на децата и учениците, за задължително предучилищно образование, за завърш</w:t>
      </w:r>
      <w:r w:rsidRPr="007527A9">
        <w:rPr>
          <w:lang w:eastAsia="bg-BG"/>
        </w:rPr>
        <w:t>ен клас</w:t>
      </w:r>
      <w:r w:rsidRPr="00A9242D">
        <w:rPr>
          <w:lang w:eastAsia="bg-BG"/>
        </w:rPr>
        <w:t>;</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 xml:space="preserve">участва в реализирането на училищната политика по превенция и противодействие на училищния </w:t>
      </w:r>
      <w:r w:rsidR="007527A9">
        <w:rPr>
          <w:lang w:eastAsia="bg-BG"/>
        </w:rPr>
        <w:t>тормоз. Организира и</w:t>
      </w:r>
    </w:p>
    <w:p w:rsidR="00717B4D" w:rsidRPr="00A9242D" w:rsidRDefault="00717B4D" w:rsidP="007527A9">
      <w:pPr>
        <w:shd w:val="clear" w:color="auto" w:fill="FFFFFF"/>
        <w:jc w:val="both"/>
        <w:textAlignment w:val="baseline"/>
        <w:rPr>
          <w:lang w:eastAsia="bg-BG"/>
        </w:rPr>
      </w:pPr>
      <w:r w:rsidRPr="007527A9">
        <w:rPr>
          <w:lang w:eastAsia="bg-BG"/>
        </w:rPr>
        <w:t>координира</w:t>
      </w:r>
      <w:r w:rsidR="007527A9">
        <w:rPr>
          <w:lang w:val="bg-BG" w:eastAsia="bg-BG"/>
        </w:rPr>
        <w:t xml:space="preserve"> </w:t>
      </w:r>
      <w:r w:rsidRPr="00A9242D">
        <w:rPr>
          <w:lang w:eastAsia="bg-BG"/>
        </w:rPr>
        <w:t>идентифицирането и провеждането на дейности с ученици, насочени към превенция на насилието и преодоляване на проблемното поведение, съобразно сферата си на компетентност;</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участва в организирането и координирането на дейности в съответствие с Алгоритъма за взаи</w:t>
      </w:r>
      <w:r w:rsidR="007527A9">
        <w:rPr>
          <w:lang w:eastAsia="bg-BG"/>
        </w:rPr>
        <w:t>модействие между</w:t>
      </w:r>
    </w:p>
    <w:p w:rsidR="00717B4D" w:rsidRPr="00A9242D" w:rsidRDefault="00717B4D" w:rsidP="007527A9">
      <w:pPr>
        <w:shd w:val="clear" w:color="auto" w:fill="FFFFFF"/>
        <w:jc w:val="both"/>
        <w:textAlignment w:val="baseline"/>
        <w:rPr>
          <w:lang w:eastAsia="bg-BG"/>
        </w:rPr>
      </w:pPr>
      <w:r w:rsidRPr="007527A9">
        <w:rPr>
          <w:lang w:eastAsia="bg-BG"/>
        </w:rPr>
        <w:lastRenderedPageBreak/>
        <w:t>институциите в</w:t>
      </w:r>
      <w:r w:rsidR="007527A9">
        <w:rPr>
          <w:lang w:val="bg-BG" w:eastAsia="bg-BG"/>
        </w:rPr>
        <w:t xml:space="preserve"> </w:t>
      </w:r>
      <w:r w:rsidRPr="00A9242D">
        <w:rPr>
          <w:lang w:eastAsia="bg-BG"/>
        </w:rPr>
        <w:t>системата на предучилищното и училищното образование и дирекциите „Социално подпомагане“ по отношение осигуряването на подкрепата за личностно развитие на децата и учениците;</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познава функциите и компетентностите на органите по закрила на детето и изпълнява задължен</w:t>
      </w:r>
      <w:r w:rsidR="007527A9">
        <w:rPr>
          <w:lang w:eastAsia="bg-BG"/>
        </w:rPr>
        <w:t>ията си към социалната</w:t>
      </w:r>
    </w:p>
    <w:p w:rsidR="00717B4D" w:rsidRPr="00A9242D" w:rsidRDefault="00717B4D" w:rsidP="007527A9">
      <w:pPr>
        <w:shd w:val="clear" w:color="auto" w:fill="FFFFFF"/>
        <w:jc w:val="both"/>
        <w:textAlignment w:val="baseline"/>
        <w:rPr>
          <w:lang w:eastAsia="bg-BG"/>
        </w:rPr>
      </w:pPr>
      <w:r w:rsidRPr="007527A9">
        <w:rPr>
          <w:lang w:eastAsia="bg-BG"/>
        </w:rPr>
        <w:t>система,</w:t>
      </w:r>
      <w:r w:rsidR="007527A9">
        <w:rPr>
          <w:lang w:val="bg-BG" w:eastAsia="bg-BG"/>
        </w:rPr>
        <w:t xml:space="preserve"> </w:t>
      </w:r>
      <w:r w:rsidRPr="00A9242D">
        <w:rPr>
          <w:lang w:eastAsia="bg-BG"/>
        </w:rPr>
        <w:t>регламентирани в чл. 7, ал. 1 и ал. 2 от Закона за закрила на детето. В случай, че му стане известно, че дете се нуждае от закрила, е длъжен незабавно да уведоми дирекция „Социално подпомагане“, Държавната агенция за закрила на детето или Министерството на вътрешните работи. Същото задължение има и ако това му е станало известно във връзка с упражняваната от него професия или дейност, дори и ако то е обвързано с професионална тайна. При идентифициране на случаи на насилие и тормоз на деца/ученици в училищет</w:t>
      </w:r>
      <w:r w:rsidRPr="007527A9">
        <w:rPr>
          <w:lang w:eastAsia="bg-BG"/>
        </w:rPr>
        <w:t>о незабавно уведомява директора</w:t>
      </w:r>
      <w:r w:rsidRPr="00A9242D">
        <w:rPr>
          <w:lang w:eastAsia="bg-BG"/>
        </w:rPr>
        <w:t>;</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подпомага директора при предприемането на мерки за предотвратяване на всички форми на дискрим</w:t>
      </w:r>
      <w:r w:rsidR="007527A9">
        <w:rPr>
          <w:lang w:eastAsia="bg-BG"/>
        </w:rPr>
        <w:t>инация от страна и</w:t>
      </w:r>
    </w:p>
    <w:p w:rsidR="00717B4D" w:rsidRPr="00A9242D" w:rsidRDefault="00717B4D" w:rsidP="007527A9">
      <w:pPr>
        <w:shd w:val="clear" w:color="auto" w:fill="FFFFFF"/>
        <w:jc w:val="both"/>
        <w:textAlignment w:val="baseline"/>
        <w:rPr>
          <w:lang w:eastAsia="bg-BG"/>
        </w:rPr>
      </w:pPr>
      <w:r w:rsidRPr="007527A9">
        <w:rPr>
          <w:lang w:eastAsia="bg-BG"/>
        </w:rPr>
        <w:t>по отношение</w:t>
      </w:r>
      <w:r w:rsidR="007527A9">
        <w:rPr>
          <w:lang w:val="bg-BG" w:eastAsia="bg-BG"/>
        </w:rPr>
        <w:t xml:space="preserve"> </w:t>
      </w:r>
      <w:r w:rsidRPr="00A9242D">
        <w:rPr>
          <w:lang w:eastAsia="bg-BG"/>
        </w:rPr>
        <w:t>на работещите и учащите в училището и спазва изискванията на Закона за защита от дискриминация;</w:t>
      </w:r>
    </w:p>
    <w:p w:rsidR="007527A9" w:rsidRPr="007527A9" w:rsidRDefault="00717B4D" w:rsidP="007527A9">
      <w:pPr>
        <w:numPr>
          <w:ilvl w:val="0"/>
          <w:numId w:val="42"/>
        </w:numPr>
        <w:shd w:val="clear" w:color="auto" w:fill="FFFFFF"/>
        <w:jc w:val="both"/>
        <w:textAlignment w:val="baseline"/>
        <w:rPr>
          <w:lang w:eastAsia="bg-BG"/>
        </w:rPr>
      </w:pPr>
      <w:r w:rsidRPr="007527A9">
        <w:rPr>
          <w:lang w:eastAsia="bg-BG"/>
        </w:rPr>
        <w:t>оказва съдействие на Обществения съвет и на У</w:t>
      </w:r>
      <w:r w:rsidRPr="00A9242D">
        <w:rPr>
          <w:lang w:eastAsia="bg-BG"/>
        </w:rPr>
        <w:t>чилищното настоятелство при осъществяването на тях</w:t>
      </w:r>
      <w:r w:rsidR="007527A9">
        <w:rPr>
          <w:lang w:eastAsia="bg-BG"/>
        </w:rPr>
        <w:t>ната дейност</w:t>
      </w:r>
    </w:p>
    <w:p w:rsidR="00717B4D" w:rsidRPr="00A9242D" w:rsidRDefault="00717B4D" w:rsidP="007527A9">
      <w:pPr>
        <w:shd w:val="clear" w:color="auto" w:fill="FFFFFF"/>
        <w:jc w:val="both"/>
        <w:textAlignment w:val="baseline"/>
        <w:rPr>
          <w:lang w:eastAsia="bg-BG"/>
        </w:rPr>
      </w:pPr>
      <w:r w:rsidRPr="007527A9">
        <w:rPr>
          <w:lang w:eastAsia="bg-BG"/>
        </w:rPr>
        <w:t>съобразно</w:t>
      </w:r>
      <w:r w:rsidR="007527A9">
        <w:rPr>
          <w:lang w:val="bg-BG" w:eastAsia="bg-BG"/>
        </w:rPr>
        <w:t xml:space="preserve"> </w:t>
      </w:r>
      <w:r w:rsidRPr="00A9242D">
        <w:rPr>
          <w:lang w:eastAsia="bg-BG"/>
        </w:rPr>
        <w:t>п</w:t>
      </w:r>
      <w:r w:rsidRPr="007527A9">
        <w:rPr>
          <w:lang w:eastAsia="bg-BG"/>
        </w:rPr>
        <w:t>рофесионалната си компетентност;</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изпълнява дейности по проекти и програми, финансирани от Европейския съюз чрез Европейс</w:t>
      </w:r>
      <w:r w:rsidR="007527A9">
        <w:rPr>
          <w:lang w:eastAsia="bg-BG"/>
        </w:rPr>
        <w:t>ките структурни и</w:t>
      </w:r>
    </w:p>
    <w:p w:rsidR="00717B4D" w:rsidRPr="00A9242D" w:rsidRDefault="00717B4D" w:rsidP="007527A9">
      <w:pPr>
        <w:shd w:val="clear" w:color="auto" w:fill="FFFFFF"/>
        <w:jc w:val="both"/>
        <w:textAlignment w:val="baseline"/>
        <w:rPr>
          <w:lang w:eastAsia="bg-BG"/>
        </w:rPr>
      </w:pPr>
      <w:r w:rsidRPr="007527A9">
        <w:rPr>
          <w:lang w:eastAsia="bg-BG"/>
        </w:rPr>
        <w:t>инвестиционни</w:t>
      </w:r>
      <w:r w:rsidR="007527A9">
        <w:rPr>
          <w:lang w:val="bg-BG" w:eastAsia="bg-BG"/>
        </w:rPr>
        <w:t xml:space="preserve"> </w:t>
      </w:r>
      <w:r w:rsidRPr="00A9242D">
        <w:rPr>
          <w:lang w:eastAsia="bg-BG"/>
        </w:rPr>
        <w:t>фондове;</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при ползването и обработката на лични данни на ученици спазва принципите за законосъобразн</w:t>
      </w:r>
      <w:r w:rsidR="007527A9">
        <w:rPr>
          <w:lang w:eastAsia="bg-BG"/>
        </w:rPr>
        <w:t>ост и добросъвестност и</w:t>
      </w:r>
    </w:p>
    <w:p w:rsidR="00717B4D" w:rsidRPr="00A9242D" w:rsidRDefault="00717B4D" w:rsidP="007527A9">
      <w:pPr>
        <w:shd w:val="clear" w:color="auto" w:fill="FFFFFF"/>
        <w:jc w:val="both"/>
        <w:textAlignment w:val="baseline"/>
        <w:rPr>
          <w:lang w:eastAsia="bg-BG"/>
        </w:rPr>
      </w:pPr>
      <w:r w:rsidRPr="007527A9">
        <w:rPr>
          <w:lang w:eastAsia="bg-BG"/>
        </w:rPr>
        <w:t>прилага</w:t>
      </w:r>
      <w:r w:rsidR="007527A9">
        <w:rPr>
          <w:lang w:val="bg-BG" w:eastAsia="bg-BG"/>
        </w:rPr>
        <w:t xml:space="preserve"> </w:t>
      </w:r>
      <w:r w:rsidRPr="00A9242D">
        <w:rPr>
          <w:lang w:eastAsia="bg-BG"/>
        </w:rPr>
        <w:t>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w:t>
      </w:r>
    </w:p>
    <w:p w:rsidR="007527A9" w:rsidRPr="007527A9" w:rsidRDefault="00717B4D" w:rsidP="007527A9">
      <w:pPr>
        <w:numPr>
          <w:ilvl w:val="0"/>
          <w:numId w:val="42"/>
        </w:numPr>
        <w:shd w:val="clear" w:color="auto" w:fill="FFFFFF"/>
        <w:jc w:val="both"/>
        <w:textAlignment w:val="baseline"/>
        <w:rPr>
          <w:lang w:eastAsia="bg-BG"/>
        </w:rPr>
      </w:pPr>
      <w:r w:rsidRPr="00A9242D">
        <w:rPr>
          <w:lang w:eastAsia="bg-BG"/>
        </w:rPr>
        <w:t>при изпълнение на служебните си задължения спазва определените в Етичен кодекс на работе</w:t>
      </w:r>
      <w:r w:rsidRPr="007527A9">
        <w:rPr>
          <w:lang w:eastAsia="bg-BG"/>
        </w:rPr>
        <w:t>щите с деца стандарти</w:t>
      </w:r>
      <w:r w:rsidR="007527A9">
        <w:rPr>
          <w:lang w:eastAsia="bg-BG"/>
        </w:rPr>
        <w:t xml:space="preserve"> за</w:t>
      </w:r>
    </w:p>
    <w:p w:rsidR="00717B4D" w:rsidRPr="007527A9" w:rsidRDefault="00717B4D" w:rsidP="007527A9">
      <w:pPr>
        <w:shd w:val="clear" w:color="auto" w:fill="FFFFFF"/>
        <w:jc w:val="both"/>
        <w:textAlignment w:val="baseline"/>
        <w:rPr>
          <w:lang w:eastAsia="bg-BG"/>
        </w:rPr>
      </w:pPr>
      <w:r w:rsidRPr="007527A9">
        <w:rPr>
          <w:lang w:eastAsia="bg-BG"/>
        </w:rPr>
        <w:t>етично</w:t>
      </w:r>
      <w:r w:rsidR="007527A9">
        <w:rPr>
          <w:lang w:val="bg-BG" w:eastAsia="bg-BG"/>
        </w:rPr>
        <w:t xml:space="preserve"> </w:t>
      </w:r>
      <w:r w:rsidRPr="00A9242D">
        <w:rPr>
          <w:lang w:eastAsia="bg-BG"/>
        </w:rPr>
        <w:t xml:space="preserve">поведение, както и приетите морални правила и норми в Етичния кодекс на училищната общност; </w:t>
      </w:r>
    </w:p>
    <w:p w:rsidR="00717B4D" w:rsidRPr="00A9242D" w:rsidRDefault="00717B4D" w:rsidP="007527A9">
      <w:pPr>
        <w:numPr>
          <w:ilvl w:val="0"/>
          <w:numId w:val="42"/>
        </w:numPr>
        <w:shd w:val="clear" w:color="auto" w:fill="FFFFFF"/>
        <w:jc w:val="both"/>
        <w:textAlignment w:val="baseline"/>
        <w:rPr>
          <w:lang w:eastAsia="bg-BG"/>
        </w:rPr>
      </w:pPr>
      <w:r w:rsidRPr="00A9242D">
        <w:rPr>
          <w:lang w:eastAsia="bg-BG"/>
        </w:rPr>
        <w:t>не допуска поведение, което може да урони престижа на образователната институция;</w:t>
      </w:r>
    </w:p>
    <w:p w:rsidR="00717B4D" w:rsidRPr="007527A9" w:rsidRDefault="00717B4D" w:rsidP="007527A9">
      <w:pPr>
        <w:shd w:val="clear" w:color="auto" w:fill="FFFFFF" w:themeFill="background1"/>
        <w:ind w:left="230" w:firstLine="850"/>
        <w:jc w:val="both"/>
        <w:rPr>
          <w:shd w:val="clear" w:color="auto" w:fill="FEFEFE"/>
          <w:lang w:val="bg-BG"/>
        </w:rPr>
      </w:pPr>
      <w:r w:rsidRPr="007527A9">
        <w:rPr>
          <w:lang w:val="bg-BG" w:eastAsia="bg-BG"/>
        </w:rPr>
        <w:t xml:space="preserve">33. </w:t>
      </w:r>
      <w:r w:rsidRPr="00A9242D">
        <w:rPr>
          <w:lang w:eastAsia="bg-BG"/>
        </w:rPr>
        <w:t xml:space="preserve">изпълнява и други задължения, възложени </w:t>
      </w:r>
      <w:r w:rsidRPr="007527A9">
        <w:rPr>
          <w:lang w:eastAsia="bg-BG"/>
        </w:rPr>
        <w:t>със заповед на директора на училището</w:t>
      </w:r>
    </w:p>
    <w:p w:rsidR="00916EEF" w:rsidRPr="007527A9" w:rsidRDefault="006D6E99" w:rsidP="007527A9">
      <w:pPr>
        <w:shd w:val="clear" w:color="auto" w:fill="FFFFFF" w:themeFill="background1"/>
        <w:ind w:firstLine="850"/>
        <w:jc w:val="both"/>
        <w:rPr>
          <w:shd w:val="clear" w:color="auto" w:fill="FEFEFE"/>
        </w:rPr>
      </w:pPr>
      <w:r w:rsidRPr="007527A9">
        <w:rPr>
          <w:shd w:val="clear" w:color="auto" w:fill="FEFEFE"/>
          <w:lang w:val="en-US"/>
        </w:rPr>
        <w:t>(</w:t>
      </w:r>
      <w:r w:rsidRPr="007527A9">
        <w:rPr>
          <w:shd w:val="clear" w:color="auto" w:fill="FEFEFE"/>
          <w:lang w:val="bg-BG"/>
        </w:rPr>
        <w:t>9</w:t>
      </w:r>
      <w:r w:rsidRPr="007527A9">
        <w:rPr>
          <w:shd w:val="clear" w:color="auto" w:fill="FEFEFE"/>
          <w:lang w:val="en-US"/>
        </w:rPr>
        <w:t>)</w:t>
      </w:r>
      <w:r w:rsidRPr="007527A9">
        <w:t xml:space="preserve"> </w:t>
      </w:r>
      <w:r w:rsidR="00916EEF" w:rsidRPr="007527A9">
        <w:rPr>
          <w:shd w:val="clear" w:color="auto" w:fill="FEFEFE"/>
        </w:rPr>
        <w:t>Помощникът на учителя има следните функции:</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1. участва в работата на екипа за подкрепа за личностно развитие на дете или ученик със специални образователни потребности;</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2. оказва техническа помощ при подготовката на образователни материали за деца и ученици със специални образователни потребности;</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3. съдейства организационно и технически на учителя при провеждането на учебния час или на педагогическата ситуация по преценка на учителите по отделните учебни предмети;</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4. познава индивидуалните учебни програми на ученика;</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5. подпомага изпълнението на дейности, определени в плановете за подкрепа на децата и учениците със специални образователни потребности;</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lastRenderedPageBreak/>
        <w:t>6. подпомага работата на учителите за развитие на адаптивните способности на децата и учениците към образователната среда и за постигане на тяхната независимост;</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7. подпомага придвижването на деца и ученици със специални образователни потребности в училището;</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8. подпомага осигуряването на безопасни условия за обучение на децата и учениците, като подкрепя учителя при осигуряването на реда в групата или в класната стая в случай на проблемно поведение на дете или ученик;</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9. подпомага овладяването на хигиенни навици и самообслужването на децата и учениците училището;</w:t>
      </w:r>
    </w:p>
    <w:p w:rsidR="00916EEF" w:rsidRPr="004664C5" w:rsidRDefault="00916EEF" w:rsidP="007527A9">
      <w:pPr>
        <w:shd w:val="clear" w:color="auto" w:fill="FFFFFF" w:themeFill="background1"/>
        <w:ind w:firstLine="850"/>
        <w:jc w:val="both"/>
        <w:rPr>
          <w:shd w:val="clear" w:color="auto" w:fill="FEFEFE"/>
        </w:rPr>
      </w:pPr>
      <w:r w:rsidRPr="004664C5">
        <w:rPr>
          <w:shd w:val="clear" w:color="auto" w:fill="FEFEFE"/>
        </w:rPr>
        <w:t>10. осъществява и други дейности, предвидени в длъжностната му характеристика.</w:t>
      </w:r>
    </w:p>
    <w:p w:rsidR="00916EEF" w:rsidRPr="004664C5" w:rsidRDefault="00916EEF" w:rsidP="007527A9">
      <w:pPr>
        <w:shd w:val="clear" w:color="auto" w:fill="FFFFFF" w:themeFill="background1"/>
        <w:spacing w:before="240" w:after="240"/>
        <w:jc w:val="both"/>
        <w:rPr>
          <w:b/>
          <w:bCs/>
          <w:shd w:val="clear" w:color="auto" w:fill="FEFEFE"/>
        </w:rPr>
      </w:pPr>
    </w:p>
    <w:p w:rsidR="006932F6" w:rsidRPr="0039642F" w:rsidRDefault="006932F6" w:rsidP="00CC1307">
      <w:pPr>
        <w:shd w:val="clear" w:color="auto" w:fill="FFFFFF" w:themeFill="background1"/>
        <w:spacing w:before="240" w:after="240"/>
        <w:jc w:val="center"/>
        <w:rPr>
          <w:shd w:val="clear" w:color="auto" w:fill="FEFEFE"/>
        </w:rPr>
      </w:pPr>
      <w:r w:rsidRPr="00F10911">
        <w:rPr>
          <w:b/>
          <w:bCs/>
          <w:shd w:val="clear" w:color="auto" w:fill="FEFEFE"/>
          <w:lang w:val="bg-BG"/>
        </w:rPr>
        <w:t xml:space="preserve">РАЗДЕЛ </w:t>
      </w:r>
      <w:r w:rsidRPr="00F10911">
        <w:rPr>
          <w:b/>
          <w:bCs/>
          <w:shd w:val="clear" w:color="auto" w:fill="FEFEFE"/>
          <w:lang w:val="en-US"/>
        </w:rPr>
        <w:t>III</w:t>
      </w:r>
      <w:r w:rsidRPr="00F10911">
        <w:rPr>
          <w:b/>
          <w:bCs/>
          <w:shd w:val="clear" w:color="auto" w:fill="FEFEFE"/>
          <w:lang w:val="bg-BG"/>
        </w:rPr>
        <w:t xml:space="preserve">. </w:t>
      </w:r>
      <w:r w:rsidRPr="00DF2D73">
        <w:rPr>
          <w:b/>
          <w:bCs/>
          <w:shd w:val="clear" w:color="auto" w:fill="FEFEFE"/>
        </w:rPr>
        <w:t xml:space="preserve"> </w:t>
      </w:r>
      <w:r w:rsidRPr="0039642F">
        <w:rPr>
          <w:b/>
          <w:bCs/>
          <w:shd w:val="clear" w:color="auto" w:fill="FEFEFE"/>
        </w:rPr>
        <w:t>ПОВИШАВАНЕ КВАЛИФИКАЦИЯТА НА УЧИТЕЛИТЕ, ДИРЕКТОРИТЕ И ДРУГИТЕ ПЕДАГОГИЧЕСКИ СПЕЦИАЛИСТИ</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15</w:t>
      </w:r>
      <w:r w:rsidR="006D6E99">
        <w:rPr>
          <w:b/>
          <w:shd w:val="clear" w:color="auto" w:fill="FEFEFE"/>
          <w:lang w:val="bg-BG"/>
        </w:rPr>
        <w:t>1</w:t>
      </w:r>
      <w:r w:rsidRPr="003107D5">
        <w:rPr>
          <w:b/>
          <w:shd w:val="clear" w:color="auto" w:fill="FEFEFE"/>
        </w:rPr>
        <w:t>.</w:t>
      </w:r>
      <w:r w:rsidRPr="0039642F">
        <w:rPr>
          <w:shd w:val="clear" w:color="auto" w:fill="FEFEFE"/>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w:t>
      </w:r>
      <w:r w:rsidRPr="003107D5">
        <w:rPr>
          <w:shd w:val="clear" w:color="auto" w:fill="FEFEFE"/>
        </w:rPr>
        <w:t>ефективно изпълнение на изискванията на изпълняваната работа и за кариерно развитие.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 </w:t>
      </w:r>
      <w:r>
        <w:rPr>
          <w:shd w:val="clear" w:color="auto" w:fill="FEFEFE"/>
        </w:rPr>
        <w:t>(2)</w:t>
      </w:r>
      <w:r w:rsidR="006D6E99">
        <w:rPr>
          <w:shd w:val="clear" w:color="auto" w:fill="FEFEFE"/>
          <w:lang w:val="bg-BG"/>
        </w:rPr>
        <w:t xml:space="preserve"> </w:t>
      </w:r>
      <w:r w:rsidRPr="003107D5">
        <w:rPr>
          <w:shd w:val="clear" w:color="auto" w:fill="FEFEFE"/>
        </w:rPr>
        <w:t>Педагогическите специалисти са длъжни ежегодно да повишават</w:t>
      </w:r>
      <w:r w:rsidRPr="0039642F">
        <w:rPr>
          <w:shd w:val="clear" w:color="auto" w:fill="FEFEFE"/>
        </w:rPr>
        <w:t xml:space="preserve"> квалификацията си с цел подобряване качеството на работата им и повишаване резултатите и качеството на подготовка на децата и учениците.</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(3) Директорът</w:t>
      </w:r>
      <w:r w:rsidRPr="0039642F">
        <w:rPr>
          <w:shd w:val="clear" w:color="auto" w:fill="FEFEFE"/>
        </w:rPr>
        <w:t xml:space="preserve"> на </w:t>
      </w:r>
      <w:r>
        <w:rPr>
          <w:shd w:val="clear" w:color="auto" w:fill="FEFEFE"/>
        </w:rPr>
        <w:t>училището</w:t>
      </w:r>
      <w:r w:rsidRPr="0039642F">
        <w:rPr>
          <w:shd w:val="clear" w:color="auto" w:fill="FEFEFE"/>
        </w:rPr>
        <w:t xml:space="preserve"> </w:t>
      </w:r>
      <w:r>
        <w:rPr>
          <w:shd w:val="clear" w:color="auto" w:fill="FEFEFE"/>
          <w:lang w:val="bg-BG"/>
        </w:rPr>
        <w:t xml:space="preserve">е </w:t>
      </w:r>
      <w:r>
        <w:rPr>
          <w:shd w:val="clear" w:color="auto" w:fill="FEFEFE"/>
        </w:rPr>
        <w:t>длъжен да осигури</w:t>
      </w:r>
      <w:r w:rsidRPr="0039642F">
        <w:rPr>
          <w:shd w:val="clear" w:color="auto" w:fill="FEFEFE"/>
        </w:rPr>
        <w:t xml:space="preserve"> необходимите условия за повишаване квалификацията на педагогическите специалисти.</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15</w:t>
      </w:r>
      <w:r w:rsidR="006D6E99">
        <w:rPr>
          <w:b/>
          <w:shd w:val="clear" w:color="auto" w:fill="FEFEFE"/>
          <w:lang w:val="bg-BG"/>
        </w:rPr>
        <w:t>2</w:t>
      </w:r>
      <w:r w:rsidRPr="003107D5">
        <w:rPr>
          <w:b/>
          <w:shd w:val="clear" w:color="auto" w:fill="FEFEFE"/>
        </w:rPr>
        <w:t>.</w:t>
      </w:r>
      <w:r w:rsidRPr="0039642F">
        <w:rPr>
          <w:shd w:val="clear" w:color="auto" w:fill="FEFEFE"/>
        </w:rPr>
        <w:t xml:space="preserve"> </w:t>
      </w:r>
      <w:r>
        <w:rPr>
          <w:shd w:val="clear" w:color="auto" w:fill="FEFEFE"/>
        </w:rPr>
        <w:t>(1</w:t>
      </w:r>
      <w:r w:rsidRPr="0039642F">
        <w:rPr>
          <w:shd w:val="clear" w:color="auto" w:fill="FEFEFE"/>
        </w:rPr>
        <w:t>) Повишаването на квалификацията на педагогическите специалисти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6932F6" w:rsidRDefault="006932F6" w:rsidP="007527A9">
      <w:pPr>
        <w:shd w:val="clear" w:color="auto" w:fill="FFFFFF" w:themeFill="background1"/>
        <w:ind w:firstLine="850"/>
        <w:jc w:val="both"/>
        <w:rPr>
          <w:shd w:val="clear" w:color="auto" w:fill="FEFEFE"/>
        </w:rPr>
      </w:pPr>
      <w:r>
        <w:rPr>
          <w:shd w:val="clear" w:color="auto" w:fill="FEFEFE"/>
        </w:rPr>
        <w:t>(2</w:t>
      </w:r>
      <w:r w:rsidRPr="0039642F">
        <w:rPr>
          <w:shd w:val="clear" w:color="auto" w:fill="FEFEFE"/>
        </w:rPr>
        <w:t>) Педагогическите специалисти са длъжни да повишават квалификацията си в не по-малко от 48 академични часа за всеки период на атестиране.</w:t>
      </w:r>
    </w:p>
    <w:p w:rsidR="00A813CD" w:rsidRPr="004664C5" w:rsidRDefault="006D6E99" w:rsidP="007527A9">
      <w:pPr>
        <w:shd w:val="clear" w:color="auto" w:fill="FFFFFF" w:themeFill="background1"/>
        <w:ind w:firstLine="850"/>
        <w:jc w:val="both"/>
        <w:rPr>
          <w:shd w:val="clear" w:color="auto" w:fill="FEFEFE"/>
        </w:rPr>
      </w:pPr>
      <w:r w:rsidRPr="006D6E99">
        <w:rPr>
          <w:b/>
          <w:shd w:val="clear" w:color="auto" w:fill="FEFEFE"/>
          <w:lang w:val="bg-BG"/>
        </w:rPr>
        <w:t>Чл. 153.</w:t>
      </w:r>
      <w:r>
        <w:rPr>
          <w:shd w:val="clear" w:color="auto" w:fill="FEFEFE"/>
          <w:lang w:val="bg-BG"/>
        </w:rPr>
        <w:t xml:space="preserve"> </w:t>
      </w:r>
      <w:r w:rsidR="00A813CD" w:rsidRPr="004664C5">
        <w:rPr>
          <w:shd w:val="clear" w:color="auto" w:fill="FEFEFE"/>
        </w:rPr>
        <w:t>Квалификацията на педагогическите специалисти е:</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1. въвеждаща - за адаптиране в образователната среда и за методическо и</w:t>
      </w:r>
      <w:r w:rsidRPr="004664C5">
        <w:rPr>
          <w:shd w:val="clear" w:color="auto" w:fill="FEFEFE"/>
          <w:lang w:val="bg-BG"/>
        </w:rPr>
        <w:t xml:space="preserve"> </w:t>
      </w:r>
      <w:r w:rsidRPr="004664C5">
        <w:rPr>
          <w:shd w:val="clear" w:color="auto" w:fill="FEFEFE"/>
        </w:rPr>
        <w:t>организационно подпомагане и е задължителна за педагогическите специалисти,</w:t>
      </w:r>
      <w:r w:rsidRPr="004664C5">
        <w:rPr>
          <w:shd w:val="clear" w:color="auto" w:fill="FEFEFE"/>
          <w:lang w:val="bg-BG"/>
        </w:rPr>
        <w:t xml:space="preserve"> </w:t>
      </w:r>
      <w:r w:rsidRPr="004664C5">
        <w:rPr>
          <w:shd w:val="clear" w:color="auto" w:fill="FEFEFE"/>
        </w:rPr>
        <w:t>които:</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а) са постъпили за първи път на работа в системата на предучилищното и</w:t>
      </w:r>
      <w:r w:rsidRPr="004664C5">
        <w:rPr>
          <w:shd w:val="clear" w:color="auto" w:fill="FEFEFE"/>
          <w:lang w:val="bg-BG"/>
        </w:rPr>
        <w:t xml:space="preserve"> </w:t>
      </w:r>
      <w:r w:rsidRPr="004664C5">
        <w:rPr>
          <w:shd w:val="clear" w:color="auto" w:fill="FEFEFE"/>
        </w:rPr>
        <w:t>училищното образование;</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б) са назначени на нова длъжност, включително по управление на институцията;</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в) заемат длъжност след прекъсване на учителския си стаж за повече от две</w:t>
      </w:r>
      <w:r w:rsidRPr="004664C5">
        <w:rPr>
          <w:shd w:val="clear" w:color="auto" w:fill="FEFEFE"/>
          <w:lang w:val="bg-BG"/>
        </w:rPr>
        <w:t xml:space="preserve"> </w:t>
      </w:r>
      <w:r w:rsidRPr="004664C5">
        <w:rPr>
          <w:shd w:val="clear" w:color="auto" w:fill="FEFEFE"/>
        </w:rPr>
        <w:t>учебни години;</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г) ще прилагат нови или променени учебни планове и учебни програми в</w:t>
      </w:r>
      <w:r w:rsidRPr="004664C5">
        <w:rPr>
          <w:shd w:val="clear" w:color="auto" w:fill="FEFEFE"/>
          <w:lang w:val="bg-BG"/>
        </w:rPr>
        <w:t xml:space="preserve"> </w:t>
      </w:r>
      <w:r w:rsidRPr="004664C5">
        <w:rPr>
          <w:shd w:val="clear" w:color="auto" w:fill="FEFEFE"/>
        </w:rPr>
        <w:t>училищата и програмни системи в предучилищното образование.</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lastRenderedPageBreak/>
        <w:t>2. продължаваща - за непрекъснато професионално и личностно</w:t>
      </w:r>
      <w:r w:rsidRPr="004664C5">
        <w:rPr>
          <w:shd w:val="clear" w:color="auto" w:fill="FEFEFE"/>
          <w:lang w:val="bg-BG"/>
        </w:rPr>
        <w:t xml:space="preserve"> </w:t>
      </w:r>
      <w:r w:rsidRPr="004664C5">
        <w:rPr>
          <w:shd w:val="clear" w:color="auto" w:fill="FEFEFE"/>
        </w:rPr>
        <w:t>усъвършенстване, за кариерно развитие и успешна реализация чрез периодично</w:t>
      </w:r>
      <w:r w:rsidRPr="004664C5">
        <w:rPr>
          <w:shd w:val="clear" w:color="auto" w:fill="FEFEFE"/>
          <w:lang w:val="bg-BG"/>
        </w:rPr>
        <w:t xml:space="preserve"> </w:t>
      </w:r>
      <w:r w:rsidRPr="004664C5">
        <w:rPr>
          <w:shd w:val="clear" w:color="auto" w:fill="FEFEFE"/>
        </w:rPr>
        <w:t>актуализиране и допълване на знанията, уменията и компетентностите:</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а) по учебни програми за съответния учебен предмет или програмни системи;</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б) по професионалния профил на педагогическия специалист;</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в) за развитие на умения за преподаване по ключовите компетентности;</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г) за познаване и прилагане на иновативни подходи в образователния процес;</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д) за кариерно ориентиране и консултиране на учениците;</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е) за организационни и консултативни умения;</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ж) за управление на институцията и работа със заинтересовани страни;</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з) за участие в проучвания, изследователска и творческа дейност;</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и) за придобиване на по-висока професионално-квалификационна степен;</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й) за придобиване на нова или допълнителна професионална квалификация</w:t>
      </w:r>
      <w:r w:rsidRPr="004664C5">
        <w:rPr>
          <w:shd w:val="clear" w:color="auto" w:fill="FEFEFE"/>
          <w:lang w:val="bg-BG"/>
        </w:rPr>
        <w:t xml:space="preserve"> </w:t>
      </w:r>
      <w:r w:rsidRPr="004664C5">
        <w:rPr>
          <w:shd w:val="clear" w:color="auto" w:fill="FEFEFE"/>
        </w:rPr>
        <w:t>или специализация.</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(2) Въвеждащата квалификация може да се организира в рамките на</w:t>
      </w:r>
      <w:r w:rsidRPr="004664C5">
        <w:rPr>
          <w:shd w:val="clear" w:color="auto" w:fill="FEFEFE"/>
          <w:lang w:val="bg-BG"/>
        </w:rPr>
        <w:t xml:space="preserve"> </w:t>
      </w:r>
      <w:r w:rsidRPr="004664C5">
        <w:rPr>
          <w:shd w:val="clear" w:color="auto" w:fill="FEFEFE"/>
        </w:rPr>
        <w:t>вътрешноинституционалната квалификация. Директорът определя наставник в</w:t>
      </w:r>
      <w:r w:rsidRPr="004664C5">
        <w:rPr>
          <w:shd w:val="clear" w:color="auto" w:fill="FEFEFE"/>
          <w:lang w:val="bg-BG"/>
        </w:rPr>
        <w:t xml:space="preserve"> </w:t>
      </w:r>
      <w:r w:rsidRPr="004664C5">
        <w:rPr>
          <w:shd w:val="clear" w:color="auto" w:fill="FEFEFE"/>
        </w:rPr>
        <w:t>срок до два месеца от встъпването в учителска длъжност на педагогическия</w:t>
      </w:r>
      <w:r w:rsidRPr="004664C5">
        <w:rPr>
          <w:shd w:val="clear" w:color="auto" w:fill="FEFEFE"/>
          <w:lang w:val="bg-BG"/>
        </w:rPr>
        <w:t xml:space="preserve"> </w:t>
      </w:r>
      <w:r w:rsidRPr="004664C5">
        <w:rPr>
          <w:shd w:val="clear" w:color="auto" w:fill="FEFEFE"/>
        </w:rPr>
        <w:t>специалист Наставникът подкрепя новоназначения</w:t>
      </w:r>
      <w:r w:rsidRPr="004664C5">
        <w:rPr>
          <w:shd w:val="clear" w:color="auto" w:fill="FEFEFE"/>
          <w:lang w:val="bg-BG"/>
        </w:rPr>
        <w:t xml:space="preserve"> </w:t>
      </w:r>
      <w:r w:rsidRPr="004664C5">
        <w:rPr>
          <w:shd w:val="clear" w:color="auto" w:fill="FEFEFE"/>
        </w:rPr>
        <w:t>учител в процеса на адаптирането му към учителската професия и го подпомага</w:t>
      </w:r>
      <w:r w:rsidRPr="004664C5">
        <w:rPr>
          <w:shd w:val="clear" w:color="auto" w:fill="FEFEFE"/>
          <w:lang w:val="bg-BG"/>
        </w:rPr>
        <w:t xml:space="preserve"> </w:t>
      </w:r>
      <w:r w:rsidRPr="004664C5">
        <w:rPr>
          <w:shd w:val="clear" w:color="auto" w:fill="FEFEFE"/>
        </w:rPr>
        <w:t>методически и/или административно при изпълнението на задълженията му като</w:t>
      </w:r>
      <w:r w:rsidRPr="004664C5">
        <w:rPr>
          <w:shd w:val="clear" w:color="auto" w:fill="FEFEFE"/>
          <w:lang w:val="bg-BG"/>
        </w:rPr>
        <w:t xml:space="preserve"> </w:t>
      </w:r>
      <w:r w:rsidRPr="004664C5">
        <w:rPr>
          <w:shd w:val="clear" w:color="auto" w:fill="FEFEFE"/>
        </w:rPr>
        <w:t>класен ръководител и др.</w:t>
      </w:r>
    </w:p>
    <w:p w:rsidR="00A813CD" w:rsidRPr="004664C5" w:rsidRDefault="00A813CD" w:rsidP="007527A9">
      <w:pPr>
        <w:shd w:val="clear" w:color="auto" w:fill="FFFFFF" w:themeFill="background1"/>
        <w:ind w:firstLine="850"/>
        <w:jc w:val="both"/>
        <w:rPr>
          <w:shd w:val="clear" w:color="auto" w:fill="FEFEFE"/>
        </w:rPr>
      </w:pPr>
      <w:r w:rsidRPr="004664C5">
        <w:rPr>
          <w:shd w:val="clear" w:color="auto" w:fill="FEFEFE"/>
        </w:rPr>
        <w:t>(3) Продължаващата квалификация се извършва от</w:t>
      </w:r>
      <w:r w:rsidRPr="004664C5">
        <w:rPr>
          <w:shd w:val="clear" w:color="auto" w:fill="FEFEFE"/>
          <w:lang w:val="bg-BG"/>
        </w:rPr>
        <w:t xml:space="preserve"> </w:t>
      </w:r>
      <w:r w:rsidRPr="004664C5">
        <w:rPr>
          <w:shd w:val="clear" w:color="auto" w:fill="FEFEFE"/>
        </w:rPr>
        <w:t>висши училища, научни организации, специализирани обслужващи звена или</w:t>
      </w:r>
      <w:r w:rsidRPr="004664C5">
        <w:rPr>
          <w:shd w:val="clear" w:color="auto" w:fill="FEFEFE"/>
          <w:lang w:val="bg-BG"/>
        </w:rPr>
        <w:t xml:space="preserve"> </w:t>
      </w:r>
      <w:r w:rsidRPr="004664C5">
        <w:rPr>
          <w:shd w:val="clear" w:color="auto" w:fill="FEFEFE"/>
        </w:rPr>
        <w:t>обучителни организации, чиито програми са одобрени от министъра на образованието</w:t>
      </w:r>
      <w:r w:rsidRPr="004664C5">
        <w:rPr>
          <w:shd w:val="clear" w:color="auto" w:fill="FEFEFE"/>
          <w:lang w:val="bg-BG"/>
        </w:rPr>
        <w:t xml:space="preserve"> </w:t>
      </w:r>
      <w:r w:rsidRPr="004664C5">
        <w:rPr>
          <w:shd w:val="clear" w:color="auto" w:fill="FEFEFE"/>
        </w:rPr>
        <w:t>и науката или от оправомощено от него длъжностно лице.</w:t>
      </w:r>
    </w:p>
    <w:p w:rsidR="00985F0D" w:rsidRPr="004664C5" w:rsidRDefault="00A813CD" w:rsidP="007527A9">
      <w:pPr>
        <w:shd w:val="clear" w:color="auto" w:fill="FFFFFF" w:themeFill="background1"/>
        <w:ind w:firstLine="850"/>
        <w:jc w:val="both"/>
        <w:rPr>
          <w:shd w:val="clear" w:color="auto" w:fill="FEFEFE"/>
        </w:rPr>
      </w:pPr>
      <w:r w:rsidRPr="004664C5">
        <w:rPr>
          <w:shd w:val="clear" w:color="auto" w:fill="FEFEFE"/>
        </w:rPr>
        <w:t>(4) Продъ</w:t>
      </w:r>
      <w:r w:rsidR="00985F0D" w:rsidRPr="004664C5">
        <w:rPr>
          <w:shd w:val="clear" w:color="auto" w:fill="FEFEFE"/>
        </w:rPr>
        <w:t>лжаващата квалификация по</w:t>
      </w:r>
      <w:r w:rsidRPr="004664C5">
        <w:rPr>
          <w:shd w:val="clear" w:color="auto" w:fill="FEFEFE"/>
        </w:rPr>
        <w:t xml:space="preserve"> т.</w:t>
      </w:r>
      <w:r w:rsidR="00985F0D" w:rsidRPr="004664C5">
        <w:rPr>
          <w:shd w:val="clear" w:color="auto" w:fill="FEFEFE"/>
        </w:rPr>
        <w:t xml:space="preserve"> 2, букви "и" и "й" се провежда</w:t>
      </w:r>
      <w:r w:rsidR="00985F0D" w:rsidRPr="004664C5">
        <w:rPr>
          <w:shd w:val="clear" w:color="auto" w:fill="FEFEFE"/>
          <w:lang w:val="bg-BG"/>
        </w:rPr>
        <w:t xml:space="preserve"> </w:t>
      </w:r>
      <w:r w:rsidRPr="004664C5">
        <w:rPr>
          <w:shd w:val="clear" w:color="auto" w:fill="FEFEFE"/>
        </w:rPr>
        <w:t>само от висши училища.</w:t>
      </w:r>
      <w:r w:rsidRPr="004664C5">
        <w:rPr>
          <w:shd w:val="clear" w:color="auto" w:fill="FEFEFE"/>
        </w:rPr>
        <w:cr/>
      </w:r>
      <w:r w:rsidR="00985F0D" w:rsidRPr="004664C5">
        <w:rPr>
          <w:shd w:val="clear" w:color="auto" w:fill="FEFEFE"/>
        </w:rPr>
        <w:tab/>
      </w:r>
      <w:r w:rsidR="006D6E99" w:rsidRPr="006D6E99">
        <w:rPr>
          <w:b/>
          <w:shd w:val="clear" w:color="auto" w:fill="FEFEFE"/>
          <w:lang w:val="bg-BG"/>
        </w:rPr>
        <w:t xml:space="preserve">  Чл. 154.</w:t>
      </w:r>
      <w:r w:rsidR="006D6E99">
        <w:rPr>
          <w:shd w:val="clear" w:color="auto" w:fill="FEFEFE"/>
          <w:lang w:val="bg-BG"/>
        </w:rPr>
        <w:t xml:space="preserve"> </w:t>
      </w:r>
      <w:r w:rsidR="00985F0D" w:rsidRPr="004664C5">
        <w:rPr>
          <w:shd w:val="clear" w:color="auto" w:fill="FEFEFE"/>
        </w:rPr>
        <w:t>Организационните форми за повишаване на квалификацията са:</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1. за продължаващата квалификация:</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а) курсове, семинари, тренинги, школи, практикуми, лектории, уебинари;</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б) специализации, свързани с методическата, педагогическата,</w:t>
      </w:r>
      <w:r w:rsidRPr="004664C5">
        <w:rPr>
          <w:shd w:val="clear" w:color="auto" w:fill="FEFEFE"/>
          <w:lang w:val="bg-BG"/>
        </w:rPr>
        <w:t xml:space="preserve"> </w:t>
      </w:r>
      <w:r w:rsidRPr="004664C5">
        <w:rPr>
          <w:shd w:val="clear" w:color="auto" w:fill="FEFEFE"/>
        </w:rPr>
        <w:t>психологическата подготовка на педагогическите специалисти, с конкретна предметна</w:t>
      </w:r>
      <w:r w:rsidRPr="004664C5">
        <w:rPr>
          <w:shd w:val="clear" w:color="auto" w:fill="FEFEFE"/>
          <w:lang w:val="bg-BG"/>
        </w:rPr>
        <w:t xml:space="preserve"> </w:t>
      </w:r>
      <w:r w:rsidRPr="004664C5">
        <w:rPr>
          <w:shd w:val="clear" w:color="auto" w:fill="FEFEFE"/>
        </w:rPr>
        <w:t>област или с управление на образованието;</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 xml:space="preserve">в) професионално-педагогическа специализация за придобиване на </w:t>
      </w:r>
      <w:r w:rsidRPr="004664C5">
        <w:rPr>
          <w:shd w:val="clear" w:color="auto" w:fill="FEFEFE"/>
          <w:lang w:val="en-US"/>
        </w:rPr>
        <w:t xml:space="preserve">III </w:t>
      </w:r>
      <w:r w:rsidRPr="004664C5">
        <w:rPr>
          <w:shd w:val="clear" w:color="auto" w:fill="FEFEFE"/>
          <w:lang w:val="bg-BG"/>
        </w:rPr>
        <w:t>ПКС</w:t>
      </w:r>
      <w:r w:rsidRPr="004664C5">
        <w:rPr>
          <w:shd w:val="clear" w:color="auto" w:fill="FEFEFE"/>
        </w:rPr>
        <w:t>;</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г) майсторски клас като интерактивна форма на обучение на учители-новатори</w:t>
      </w:r>
      <w:r w:rsidRPr="004664C5">
        <w:rPr>
          <w:shd w:val="clear" w:color="auto" w:fill="FEFEFE"/>
          <w:lang w:val="bg-BG"/>
        </w:rPr>
        <w:t xml:space="preserve"> </w:t>
      </w:r>
      <w:r w:rsidRPr="004664C5">
        <w:rPr>
          <w:shd w:val="clear" w:color="auto" w:fill="FEFEFE"/>
        </w:rPr>
        <w:t>чрез представяне на педагогическите им постижения, споделяне на положителен</w:t>
      </w:r>
      <w:r w:rsidRPr="004664C5">
        <w:rPr>
          <w:shd w:val="clear" w:color="auto" w:fill="FEFEFE"/>
          <w:lang w:val="bg-BG"/>
        </w:rPr>
        <w:t xml:space="preserve"> </w:t>
      </w:r>
      <w:r w:rsidRPr="004664C5">
        <w:rPr>
          <w:shd w:val="clear" w:color="auto" w:fill="FEFEFE"/>
        </w:rPr>
        <w:t>професионален опит, обсъждане на актуални тенденции и прилагане на иновативни</w:t>
      </w:r>
      <w:r w:rsidRPr="004664C5">
        <w:rPr>
          <w:shd w:val="clear" w:color="auto" w:fill="FEFEFE"/>
          <w:lang w:val="bg-BG"/>
        </w:rPr>
        <w:t xml:space="preserve"> </w:t>
      </w:r>
      <w:r w:rsidRPr="004664C5">
        <w:rPr>
          <w:shd w:val="clear" w:color="auto" w:fill="FEFEFE"/>
        </w:rPr>
        <w:t>технологии и практики;</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д) форуми (научно-практически конференции, пленери, кръгли маси) за</w:t>
      </w:r>
      <w:r w:rsidRPr="004664C5">
        <w:rPr>
          <w:shd w:val="clear" w:color="auto" w:fill="FEFEFE"/>
          <w:lang w:val="bg-BG"/>
        </w:rPr>
        <w:t xml:space="preserve"> </w:t>
      </w:r>
      <w:r w:rsidRPr="004664C5">
        <w:rPr>
          <w:shd w:val="clear" w:color="auto" w:fill="FEFEFE"/>
        </w:rPr>
        <w:t>представяне на резултати от проучвания, изследователска и творческа дейност, за</w:t>
      </w:r>
      <w:r w:rsidRPr="004664C5">
        <w:rPr>
          <w:shd w:val="clear" w:color="auto" w:fill="FEFEFE"/>
          <w:lang w:val="bg-BG"/>
        </w:rPr>
        <w:t xml:space="preserve"> </w:t>
      </w:r>
      <w:r w:rsidRPr="004664C5">
        <w:rPr>
          <w:shd w:val="clear" w:color="auto" w:fill="FEFEFE"/>
        </w:rPr>
        <w:t>професионална изява и представяне на добри, иновативни практики или постижения;</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2. за вътрешноинституционалната квалификация:</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lastRenderedPageBreak/>
        <w:t>а) лектории, вътрешноинституционални дискусионни форуми;</w:t>
      </w:r>
    </w:p>
    <w:p w:rsidR="00985F0D" w:rsidRPr="004664C5" w:rsidRDefault="00985F0D" w:rsidP="007527A9">
      <w:pPr>
        <w:shd w:val="clear" w:color="auto" w:fill="FFFFFF" w:themeFill="background1"/>
        <w:ind w:firstLine="850"/>
        <w:jc w:val="both"/>
        <w:rPr>
          <w:shd w:val="clear" w:color="auto" w:fill="FEFEFE"/>
        </w:rPr>
      </w:pPr>
      <w:r w:rsidRPr="004664C5">
        <w:rPr>
          <w:shd w:val="clear" w:color="auto" w:fill="FEFEFE"/>
        </w:rPr>
        <w:t>б) открити практики, методическо подпомагане, презентации на творчески</w:t>
      </w:r>
      <w:r w:rsidRPr="004664C5">
        <w:rPr>
          <w:shd w:val="clear" w:color="auto" w:fill="FEFEFE"/>
          <w:lang w:val="bg-BG"/>
        </w:rPr>
        <w:t xml:space="preserve"> </w:t>
      </w:r>
      <w:r w:rsidRPr="004664C5">
        <w:rPr>
          <w:shd w:val="clear" w:color="auto" w:fill="FEFEFE"/>
        </w:rPr>
        <w:t>проекти;</w:t>
      </w:r>
    </w:p>
    <w:p w:rsidR="00985F0D" w:rsidRPr="00985F0D" w:rsidRDefault="00985F0D" w:rsidP="007527A9">
      <w:pPr>
        <w:shd w:val="clear" w:color="auto" w:fill="FFFFFF" w:themeFill="background1"/>
        <w:ind w:firstLine="850"/>
        <w:jc w:val="both"/>
        <w:rPr>
          <w:shd w:val="clear" w:color="auto" w:fill="FEFEFE"/>
        </w:rPr>
      </w:pPr>
      <w:r w:rsidRPr="004664C5">
        <w:rPr>
          <w:shd w:val="clear" w:color="auto" w:fill="FEFEFE"/>
        </w:rPr>
        <w:t>в) резултати и анализи на проведени педагогически изследвания и постижения;</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15</w:t>
      </w:r>
      <w:r w:rsidR="006D6E99">
        <w:rPr>
          <w:b/>
          <w:shd w:val="clear" w:color="auto" w:fill="FEFEFE"/>
          <w:lang w:val="bg-BG"/>
        </w:rPr>
        <w:t>5</w:t>
      </w:r>
      <w:r w:rsidRPr="0039642F">
        <w:rPr>
          <w:shd w:val="clear" w:color="auto" w:fill="FEFEFE"/>
        </w:rPr>
        <w:t xml:space="preserve">. Повишаването на квалификацията на педагогическите специалисти може да се организира и от </w:t>
      </w:r>
      <w:r>
        <w:rPr>
          <w:shd w:val="clear" w:color="auto" w:fill="FEFEFE"/>
          <w:lang w:val="bg-BG"/>
        </w:rPr>
        <w:t>училището</w:t>
      </w:r>
      <w:r w:rsidRPr="0039642F">
        <w:rPr>
          <w:shd w:val="clear" w:color="auto" w:fill="FEFEFE"/>
        </w:rPr>
        <w:t xml:space="preserve">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 (2)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15</w:t>
      </w:r>
      <w:r w:rsidR="006D6E99">
        <w:rPr>
          <w:b/>
          <w:shd w:val="clear" w:color="auto" w:fill="FEFEFE"/>
          <w:lang w:val="bg-BG"/>
        </w:rPr>
        <w:t>6</w:t>
      </w:r>
      <w:r w:rsidRPr="003107D5">
        <w:rPr>
          <w:b/>
          <w:shd w:val="clear" w:color="auto" w:fill="FEFEFE"/>
        </w:rPr>
        <w:t>.</w:t>
      </w:r>
      <w:r w:rsidRPr="0039642F">
        <w:rPr>
          <w:shd w:val="clear" w:color="auto" w:fill="FEFEFE"/>
        </w:rPr>
        <w:t xml:space="preserve"> (1) Въз основа на достигнатото равнище на квалификация педагогическите специалисти може да придобиват професионално-квалификационни степени.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По-високото равнище на квалификация е основа за придобиване на по-висока професионално-квалификационна степен.</w:t>
      </w:r>
    </w:p>
    <w:p w:rsidR="006932F6" w:rsidRPr="0039642F" w:rsidRDefault="006932F6" w:rsidP="007527A9">
      <w:pPr>
        <w:shd w:val="clear" w:color="auto" w:fill="FFFFFF" w:themeFill="background1"/>
        <w:ind w:firstLine="850"/>
        <w:jc w:val="both"/>
        <w:rPr>
          <w:shd w:val="clear" w:color="auto" w:fill="FEFEFE"/>
        </w:rPr>
      </w:pPr>
      <w:r w:rsidRPr="003107D5">
        <w:rPr>
          <w:b/>
          <w:shd w:val="clear" w:color="auto" w:fill="FEFEFE"/>
        </w:rPr>
        <w:t>Чл.</w:t>
      </w:r>
      <w:r>
        <w:rPr>
          <w:b/>
          <w:shd w:val="clear" w:color="auto" w:fill="FEFEFE"/>
          <w:lang w:val="bg-BG"/>
        </w:rPr>
        <w:t xml:space="preserve"> </w:t>
      </w:r>
      <w:r w:rsidR="006D6E99">
        <w:rPr>
          <w:b/>
          <w:shd w:val="clear" w:color="auto" w:fill="FEFEFE"/>
        </w:rPr>
        <w:t>15</w:t>
      </w:r>
      <w:r w:rsidR="006D6E99">
        <w:rPr>
          <w:b/>
          <w:shd w:val="clear" w:color="auto" w:fill="FEFEFE"/>
          <w:lang w:val="bg-BG"/>
        </w:rPr>
        <w:t>7</w:t>
      </w:r>
      <w:r w:rsidRPr="003107D5">
        <w:rPr>
          <w:b/>
          <w:shd w:val="clear" w:color="auto" w:fill="FEFEFE"/>
        </w:rPr>
        <w:t>.</w:t>
      </w:r>
      <w:r w:rsidRPr="0039642F">
        <w:rPr>
          <w:shd w:val="clear" w:color="auto" w:fill="FEFEFE"/>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w:t>
      </w:r>
      <w:r>
        <w:rPr>
          <w:shd w:val="clear" w:color="auto" w:fill="FEFEFE"/>
          <w:lang w:val="bg-BG"/>
        </w:rPr>
        <w:t>на</w:t>
      </w:r>
      <w:r w:rsidRPr="0039642F">
        <w:rPr>
          <w:shd w:val="clear" w:color="auto" w:fill="FEFEFE"/>
        </w:rPr>
        <w:t xml:space="preserve">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6932F6" w:rsidRPr="006A14C3" w:rsidRDefault="006932F6" w:rsidP="007527A9">
      <w:pPr>
        <w:shd w:val="clear" w:color="auto" w:fill="FFFFFF" w:themeFill="background1"/>
        <w:ind w:firstLine="850"/>
        <w:jc w:val="both"/>
        <w:rPr>
          <w:shd w:val="clear" w:color="auto" w:fill="FEFEFE"/>
        </w:rPr>
      </w:pPr>
      <w:r w:rsidRPr="0039642F">
        <w:rPr>
          <w:shd w:val="clear" w:color="auto" w:fill="FEFEFE"/>
        </w:rPr>
        <w:t xml:space="preserve">(2) Професионалното портфолио подпомага атестирането и самооценяването на </w:t>
      </w:r>
      <w:r w:rsidRPr="006A14C3">
        <w:rPr>
          <w:shd w:val="clear" w:color="auto" w:fill="FEFEFE"/>
        </w:rPr>
        <w:t>педагогическия специалист.</w:t>
      </w:r>
    </w:p>
    <w:p w:rsidR="0051776E" w:rsidRDefault="006A14C3" w:rsidP="007527A9">
      <w:pPr>
        <w:shd w:val="clear" w:color="auto" w:fill="FFFFFF" w:themeFill="background1"/>
        <w:ind w:firstLine="850"/>
        <w:jc w:val="both"/>
        <w:rPr>
          <w:shd w:val="clear" w:color="auto" w:fill="FEFEFE"/>
          <w:lang w:val="bg-BG"/>
        </w:rPr>
      </w:pPr>
      <w:r w:rsidRPr="006A14C3">
        <w:rPr>
          <w:shd w:val="clear" w:color="auto" w:fill="FEFEFE"/>
        </w:rPr>
        <w:t>(</w:t>
      </w:r>
      <w:r w:rsidRPr="006A14C3">
        <w:rPr>
          <w:shd w:val="clear" w:color="auto" w:fill="FEFEFE"/>
          <w:lang w:val="bg-BG"/>
        </w:rPr>
        <w:t>3</w:t>
      </w:r>
      <w:r w:rsidR="0051776E" w:rsidRPr="006A14C3">
        <w:rPr>
          <w:shd w:val="clear" w:color="auto" w:fill="FEFEFE"/>
        </w:rPr>
        <w:t xml:space="preserve">) </w:t>
      </w:r>
      <w:r w:rsidRPr="006A14C3">
        <w:rPr>
          <w:shd w:val="clear" w:color="auto" w:fill="FEFEFE"/>
          <w:lang w:val="bg-BG"/>
        </w:rPr>
        <w:t xml:space="preserve">Професионалното портфолио се води в </w:t>
      </w:r>
      <w:r w:rsidRPr="006A14C3">
        <w:t xml:space="preserve">електронния дневник </w:t>
      </w:r>
      <w:r w:rsidRPr="006A14C3">
        <w:rPr>
          <w:lang w:val="en-US"/>
        </w:rPr>
        <w:t>Shkolo</w:t>
      </w:r>
      <w:r w:rsidRPr="006A14C3">
        <w:rPr>
          <w:lang w:val="bg-BG"/>
        </w:rPr>
        <w:t xml:space="preserve"> и </w:t>
      </w:r>
      <w:r w:rsidRPr="006A14C3">
        <w:rPr>
          <w:shd w:val="clear" w:color="auto" w:fill="FEFEFE"/>
          <w:lang w:val="bg-BG"/>
        </w:rPr>
        <w:t xml:space="preserve">съдържа: </w:t>
      </w:r>
    </w:p>
    <w:p w:rsidR="006A14C3" w:rsidRDefault="006A14C3" w:rsidP="007527A9">
      <w:pPr>
        <w:shd w:val="clear" w:color="auto" w:fill="FFFFFF" w:themeFill="background1"/>
        <w:ind w:firstLine="850"/>
        <w:jc w:val="both"/>
        <w:rPr>
          <w:b/>
          <w:lang w:val="bg-BG"/>
        </w:rPr>
      </w:pPr>
      <w:r>
        <w:rPr>
          <w:shd w:val="clear" w:color="auto" w:fill="FEFEFE"/>
          <w:lang w:val="bg-BG"/>
        </w:rPr>
        <w:t xml:space="preserve">1. </w:t>
      </w:r>
      <w:r w:rsidRPr="006A14C3">
        <w:t>общи данни</w:t>
      </w:r>
      <w:r>
        <w:rPr>
          <w:b/>
          <w:lang w:val="bg-BG"/>
        </w:rPr>
        <w:t>:</w:t>
      </w:r>
    </w:p>
    <w:p w:rsidR="006A14C3" w:rsidRDefault="006A14C3" w:rsidP="007527A9">
      <w:pPr>
        <w:ind w:left="142" w:firstLine="708"/>
        <w:jc w:val="both"/>
        <w:rPr>
          <w:lang w:val="bg-BG"/>
        </w:rPr>
      </w:pPr>
      <w:r w:rsidRPr="006A14C3">
        <w:rPr>
          <w:lang w:val="bg-BG"/>
        </w:rPr>
        <w:t>а</w:t>
      </w:r>
      <w:r w:rsidRPr="006A14C3">
        <w:rPr>
          <w:lang w:val="en-US"/>
        </w:rPr>
        <w:t>)</w:t>
      </w:r>
      <w:r w:rsidRPr="006A14C3">
        <w:t xml:space="preserve"> </w:t>
      </w:r>
      <w:r>
        <w:rPr>
          <w:lang w:val="bg-BG"/>
        </w:rPr>
        <w:t>о</w:t>
      </w:r>
      <w:r>
        <w:t xml:space="preserve">сновни данни: </w:t>
      </w:r>
      <w:r>
        <w:rPr>
          <w:lang w:val="bg-BG"/>
        </w:rPr>
        <w:t>и</w:t>
      </w:r>
      <w:r>
        <w:t xml:space="preserve">ме, </w:t>
      </w:r>
      <w:r>
        <w:rPr>
          <w:lang w:val="en-US"/>
        </w:rPr>
        <w:t>e-mail</w:t>
      </w:r>
      <w:r>
        <w:t>, телефон, длъжност;</w:t>
      </w:r>
    </w:p>
    <w:p w:rsidR="006A14C3" w:rsidRPr="006A14C3" w:rsidRDefault="006A14C3" w:rsidP="007527A9">
      <w:pPr>
        <w:ind w:left="142" w:firstLine="708"/>
        <w:jc w:val="both"/>
        <w:rPr>
          <w:lang w:val="bg-BG"/>
        </w:rPr>
      </w:pPr>
      <w:r>
        <w:rPr>
          <w:lang w:val="bg-BG"/>
        </w:rPr>
        <w:t>б</w:t>
      </w:r>
      <w:r w:rsidRPr="006A14C3">
        <w:rPr>
          <w:lang w:val="en-US"/>
        </w:rPr>
        <w:t>)</w:t>
      </w:r>
      <w:r>
        <w:rPr>
          <w:lang w:val="bg-BG"/>
        </w:rPr>
        <w:t xml:space="preserve"> ф</w:t>
      </w:r>
      <w:r>
        <w:t>илософия на преподаването</w:t>
      </w:r>
      <w:r>
        <w:rPr>
          <w:lang w:val="bg-BG"/>
        </w:rPr>
        <w:t>;</w:t>
      </w:r>
    </w:p>
    <w:p w:rsidR="006A14C3" w:rsidRPr="006A14C3" w:rsidRDefault="006A14C3" w:rsidP="007527A9">
      <w:pPr>
        <w:ind w:left="142" w:firstLine="708"/>
        <w:jc w:val="both"/>
        <w:rPr>
          <w:lang w:val="bg-BG"/>
        </w:rPr>
      </w:pPr>
      <w:r>
        <w:rPr>
          <w:lang w:val="bg-BG"/>
        </w:rPr>
        <w:t>в</w:t>
      </w:r>
      <w:r w:rsidRPr="006A14C3">
        <w:rPr>
          <w:lang w:val="en-US"/>
        </w:rPr>
        <w:t>)</w:t>
      </w:r>
      <w:r>
        <w:rPr>
          <w:lang w:val="bg-BG"/>
        </w:rPr>
        <w:t xml:space="preserve"> д</w:t>
      </w:r>
      <w:r>
        <w:t>ипломи</w:t>
      </w:r>
      <w:r>
        <w:rPr>
          <w:lang w:val="bg-BG"/>
        </w:rPr>
        <w:t>;</w:t>
      </w:r>
    </w:p>
    <w:p w:rsidR="006A14C3" w:rsidRPr="006A14C3" w:rsidRDefault="006A14C3" w:rsidP="007527A9">
      <w:pPr>
        <w:ind w:left="142" w:firstLine="708"/>
        <w:jc w:val="both"/>
        <w:rPr>
          <w:lang w:val="bg-BG"/>
        </w:rPr>
      </w:pPr>
      <w:r>
        <w:rPr>
          <w:lang w:val="bg-BG"/>
        </w:rPr>
        <w:t>г</w:t>
      </w:r>
      <w:r w:rsidRPr="006A14C3">
        <w:rPr>
          <w:lang w:val="en-US"/>
        </w:rPr>
        <w:t>)</w:t>
      </w:r>
      <w:r>
        <w:rPr>
          <w:lang w:val="bg-BG"/>
        </w:rPr>
        <w:t xml:space="preserve"> к</w:t>
      </w:r>
      <w:r>
        <w:t>валификация</w:t>
      </w:r>
      <w:r>
        <w:rPr>
          <w:lang w:val="bg-BG"/>
        </w:rPr>
        <w:t>;</w:t>
      </w:r>
    </w:p>
    <w:p w:rsidR="006A14C3" w:rsidRDefault="006A14C3" w:rsidP="007527A9">
      <w:pPr>
        <w:ind w:left="142" w:firstLine="708"/>
        <w:jc w:val="both"/>
        <w:rPr>
          <w:lang w:val="bg-BG"/>
        </w:rPr>
      </w:pPr>
      <w:r>
        <w:rPr>
          <w:lang w:val="bg-BG"/>
        </w:rPr>
        <w:t>д</w:t>
      </w:r>
      <w:r w:rsidRPr="006A14C3">
        <w:rPr>
          <w:lang w:val="en-US"/>
        </w:rPr>
        <w:t>)</w:t>
      </w:r>
      <w:r>
        <w:rPr>
          <w:lang w:val="bg-BG"/>
        </w:rPr>
        <w:t xml:space="preserve"> о</w:t>
      </w:r>
      <w:r>
        <w:t>бразователен процес</w:t>
      </w:r>
      <w:r w:rsidR="00DC4A09">
        <w:rPr>
          <w:lang w:val="bg-BG"/>
        </w:rPr>
        <w:t>;</w:t>
      </w:r>
    </w:p>
    <w:p w:rsidR="006A14C3" w:rsidRDefault="006A14C3" w:rsidP="007527A9">
      <w:pPr>
        <w:shd w:val="clear" w:color="auto" w:fill="FFFFFF" w:themeFill="background1"/>
        <w:ind w:firstLine="850"/>
        <w:jc w:val="both"/>
        <w:rPr>
          <w:lang w:val="bg-BG"/>
        </w:rPr>
      </w:pPr>
      <w:r>
        <w:rPr>
          <w:lang w:val="bg-BG"/>
        </w:rPr>
        <w:t>2. области на компетентност:</w:t>
      </w:r>
    </w:p>
    <w:p w:rsidR="006A14C3" w:rsidRDefault="006A14C3" w:rsidP="007527A9">
      <w:pPr>
        <w:shd w:val="clear" w:color="auto" w:fill="FFFFFF" w:themeFill="background1"/>
        <w:ind w:firstLine="850"/>
        <w:jc w:val="both"/>
        <w:rPr>
          <w:lang w:val="bg-BG"/>
        </w:rPr>
      </w:pPr>
      <w:r>
        <w:rPr>
          <w:lang w:val="bg-BG"/>
        </w:rPr>
        <w:t>а</w:t>
      </w:r>
      <w:r w:rsidRPr="006A14C3">
        <w:rPr>
          <w:lang w:val="en-US"/>
        </w:rPr>
        <w:t>)</w:t>
      </w:r>
      <w:r>
        <w:rPr>
          <w:lang w:val="bg-BG"/>
        </w:rPr>
        <w:t xml:space="preserve"> преподаване и оценяване;</w:t>
      </w:r>
    </w:p>
    <w:p w:rsidR="006A14C3" w:rsidRDefault="00DC4A09" w:rsidP="007527A9">
      <w:pPr>
        <w:shd w:val="clear" w:color="auto" w:fill="FFFFFF" w:themeFill="background1"/>
        <w:ind w:firstLine="850"/>
        <w:jc w:val="both"/>
        <w:rPr>
          <w:lang w:val="bg-BG"/>
        </w:rPr>
      </w:pPr>
      <w:r>
        <w:rPr>
          <w:lang w:val="bg-BG"/>
        </w:rPr>
        <w:t>б</w:t>
      </w:r>
      <w:r w:rsidR="006A14C3" w:rsidRPr="006A14C3">
        <w:rPr>
          <w:lang w:val="en-US"/>
        </w:rPr>
        <w:t>)</w:t>
      </w:r>
      <w:r>
        <w:rPr>
          <w:lang w:val="bg-BG"/>
        </w:rPr>
        <w:t xml:space="preserve"> социална и гражданска компетентност;</w:t>
      </w:r>
    </w:p>
    <w:p w:rsidR="00DC4A09" w:rsidRDefault="00DC4A09" w:rsidP="007527A9">
      <w:pPr>
        <w:shd w:val="clear" w:color="auto" w:fill="FFFFFF" w:themeFill="background1"/>
        <w:ind w:firstLine="850"/>
        <w:jc w:val="both"/>
        <w:rPr>
          <w:lang w:val="bg-BG"/>
        </w:rPr>
      </w:pPr>
      <w:r>
        <w:rPr>
          <w:lang w:val="bg-BG"/>
        </w:rPr>
        <w:t>д</w:t>
      </w:r>
      <w:r w:rsidRPr="006A14C3">
        <w:rPr>
          <w:lang w:val="en-US"/>
        </w:rPr>
        <w:t>)</w:t>
      </w:r>
      <w:r>
        <w:rPr>
          <w:lang w:val="bg-BG"/>
        </w:rPr>
        <w:t xml:space="preserve"> удостоверения и сертификати;</w:t>
      </w:r>
    </w:p>
    <w:p w:rsidR="00DC4A09" w:rsidRDefault="00DC4A09" w:rsidP="007527A9">
      <w:pPr>
        <w:shd w:val="clear" w:color="auto" w:fill="FFFFFF" w:themeFill="background1"/>
        <w:ind w:firstLine="850"/>
        <w:jc w:val="both"/>
        <w:rPr>
          <w:lang w:val="bg-BG"/>
        </w:rPr>
      </w:pPr>
      <w:r>
        <w:rPr>
          <w:lang w:val="bg-BG"/>
        </w:rPr>
        <w:t>3. постижения:</w:t>
      </w:r>
    </w:p>
    <w:p w:rsidR="00DC4A09" w:rsidRDefault="00DC4A09" w:rsidP="007527A9">
      <w:pPr>
        <w:shd w:val="clear" w:color="auto" w:fill="FFFFFF" w:themeFill="background1"/>
        <w:ind w:firstLine="850"/>
        <w:jc w:val="both"/>
        <w:rPr>
          <w:lang w:val="bg-BG"/>
        </w:rPr>
      </w:pPr>
      <w:r>
        <w:rPr>
          <w:lang w:val="bg-BG"/>
        </w:rPr>
        <w:t>а</w:t>
      </w:r>
      <w:r w:rsidRPr="006A14C3">
        <w:rPr>
          <w:lang w:val="en-US"/>
        </w:rPr>
        <w:t>)</w:t>
      </w:r>
      <w:r>
        <w:rPr>
          <w:lang w:val="bg-BG"/>
        </w:rPr>
        <w:t xml:space="preserve"> лични;</w:t>
      </w:r>
    </w:p>
    <w:p w:rsidR="00DC4A09" w:rsidRDefault="00DC4A09" w:rsidP="007527A9">
      <w:pPr>
        <w:shd w:val="clear" w:color="auto" w:fill="FFFFFF" w:themeFill="background1"/>
        <w:ind w:firstLine="850"/>
        <w:jc w:val="both"/>
        <w:rPr>
          <w:lang w:val="bg-BG"/>
        </w:rPr>
      </w:pPr>
      <w:r>
        <w:rPr>
          <w:lang w:val="bg-BG"/>
        </w:rPr>
        <w:t>б</w:t>
      </w:r>
      <w:r w:rsidRPr="006A14C3">
        <w:rPr>
          <w:lang w:val="en-US"/>
        </w:rPr>
        <w:t>)</w:t>
      </w:r>
      <w:r>
        <w:rPr>
          <w:lang w:val="bg-BG"/>
        </w:rPr>
        <w:t xml:space="preserve"> на ученици;</w:t>
      </w:r>
    </w:p>
    <w:p w:rsidR="00DC4A09" w:rsidRDefault="00DC4A09" w:rsidP="007527A9">
      <w:pPr>
        <w:shd w:val="clear" w:color="auto" w:fill="FFFFFF" w:themeFill="background1"/>
        <w:ind w:firstLine="850"/>
        <w:jc w:val="both"/>
        <w:rPr>
          <w:lang w:val="bg-BG"/>
        </w:rPr>
      </w:pPr>
      <w:r>
        <w:rPr>
          <w:lang w:val="bg-BG"/>
        </w:rPr>
        <w:t>4. участие в програми и проекти;</w:t>
      </w:r>
    </w:p>
    <w:p w:rsidR="00DC4A09" w:rsidRDefault="00DC4A09" w:rsidP="007527A9">
      <w:pPr>
        <w:shd w:val="clear" w:color="auto" w:fill="FFFFFF" w:themeFill="background1"/>
        <w:ind w:firstLine="850"/>
        <w:jc w:val="both"/>
        <w:rPr>
          <w:lang w:val="bg-BG"/>
        </w:rPr>
      </w:pPr>
      <w:r>
        <w:rPr>
          <w:lang w:val="bg-BG"/>
        </w:rPr>
        <w:t>5. извънкласни дейности;</w:t>
      </w:r>
    </w:p>
    <w:p w:rsidR="00DC4A09" w:rsidRDefault="00DC4A09" w:rsidP="007527A9">
      <w:pPr>
        <w:shd w:val="clear" w:color="auto" w:fill="FFFFFF" w:themeFill="background1"/>
        <w:ind w:firstLine="850"/>
        <w:jc w:val="both"/>
        <w:rPr>
          <w:lang w:val="bg-BG"/>
        </w:rPr>
      </w:pPr>
      <w:r>
        <w:rPr>
          <w:lang w:val="bg-BG"/>
        </w:rPr>
        <w:lastRenderedPageBreak/>
        <w:t>6. самонаблюдение;</w:t>
      </w:r>
    </w:p>
    <w:p w:rsidR="00DC4A09" w:rsidRDefault="00DC4A09" w:rsidP="007527A9">
      <w:pPr>
        <w:shd w:val="clear" w:color="auto" w:fill="FFFFFF" w:themeFill="background1"/>
        <w:ind w:firstLine="850"/>
        <w:jc w:val="both"/>
        <w:rPr>
          <w:lang w:val="bg-BG"/>
        </w:rPr>
      </w:pPr>
      <w:r>
        <w:rPr>
          <w:lang w:val="bg-BG"/>
        </w:rPr>
        <w:t>7. бъдещи планове.</w:t>
      </w:r>
    </w:p>
    <w:p w:rsidR="006A14C3" w:rsidRPr="006A14C3" w:rsidRDefault="006A14C3" w:rsidP="007527A9">
      <w:pPr>
        <w:shd w:val="clear" w:color="auto" w:fill="FFFFFF" w:themeFill="background1"/>
        <w:jc w:val="both"/>
        <w:rPr>
          <w:shd w:val="clear" w:color="auto" w:fill="FEFEFE"/>
          <w:lang w:val="bg-BG"/>
        </w:rPr>
      </w:pPr>
    </w:p>
    <w:p w:rsidR="006932F6" w:rsidRPr="00F10911" w:rsidRDefault="006932F6" w:rsidP="00CC1307">
      <w:pPr>
        <w:shd w:val="clear" w:color="auto" w:fill="FFFFFF" w:themeFill="background1"/>
        <w:spacing w:before="240" w:after="240"/>
        <w:jc w:val="center"/>
        <w:rPr>
          <w:shd w:val="clear" w:color="auto" w:fill="FEFEFE"/>
        </w:rPr>
      </w:pPr>
      <w:r w:rsidRPr="002C7D2F">
        <w:rPr>
          <w:b/>
          <w:shd w:val="clear" w:color="auto" w:fill="FEFEFE"/>
          <w:lang w:val="bg-BG"/>
        </w:rPr>
        <w:t xml:space="preserve">РАЗДЕЛ </w:t>
      </w:r>
      <w:r w:rsidRPr="002C7D2F">
        <w:rPr>
          <w:b/>
          <w:shd w:val="clear" w:color="auto" w:fill="FEFEFE"/>
          <w:lang w:val="en-US"/>
        </w:rPr>
        <w:t>IV</w:t>
      </w:r>
      <w:r w:rsidRPr="002C7D2F">
        <w:rPr>
          <w:b/>
          <w:shd w:val="clear" w:color="auto" w:fill="FEFEFE"/>
          <w:lang w:val="bg-BG"/>
        </w:rPr>
        <w:t>. К</w:t>
      </w:r>
      <w:r w:rsidRPr="002C7D2F">
        <w:rPr>
          <w:b/>
          <w:bCs/>
          <w:shd w:val="clear" w:color="auto" w:fill="FEFEFE"/>
        </w:rPr>
        <w:t>АРИЕРНО РАЗВИТИЕ НА ПЕДАГОГИЧЕСКИТЕ</w:t>
      </w:r>
      <w:r w:rsidRPr="00F10911">
        <w:rPr>
          <w:b/>
          <w:bCs/>
          <w:shd w:val="clear" w:color="auto" w:fill="FEFEFE"/>
        </w:rPr>
        <w:t xml:space="preserve"> СПЕЦИАЛИСТИ</w:t>
      </w:r>
    </w:p>
    <w:p w:rsidR="006932F6" w:rsidRPr="0039642F" w:rsidRDefault="006932F6" w:rsidP="007527A9">
      <w:pPr>
        <w:shd w:val="clear" w:color="auto" w:fill="FFFFFF" w:themeFill="background1"/>
        <w:ind w:firstLine="850"/>
        <w:jc w:val="both"/>
        <w:rPr>
          <w:shd w:val="clear" w:color="auto" w:fill="FEFEFE"/>
        </w:rPr>
      </w:pPr>
      <w:r w:rsidRPr="002C7D2F">
        <w:rPr>
          <w:b/>
          <w:shd w:val="clear" w:color="auto" w:fill="FEFEFE"/>
        </w:rPr>
        <w:t>Чл.</w:t>
      </w:r>
      <w:r>
        <w:rPr>
          <w:b/>
          <w:shd w:val="clear" w:color="auto" w:fill="FEFEFE"/>
          <w:lang w:val="bg-BG"/>
        </w:rPr>
        <w:t xml:space="preserve"> </w:t>
      </w:r>
      <w:r w:rsidR="006D6E99">
        <w:rPr>
          <w:b/>
          <w:shd w:val="clear" w:color="auto" w:fill="FEFEFE"/>
        </w:rPr>
        <w:t>15</w:t>
      </w:r>
      <w:r w:rsidR="006D6E99">
        <w:rPr>
          <w:b/>
          <w:shd w:val="clear" w:color="auto" w:fill="FEFEFE"/>
          <w:lang w:val="bg-BG"/>
        </w:rPr>
        <w:t>8</w:t>
      </w:r>
      <w:r w:rsidRPr="002C7D2F">
        <w:rPr>
          <w:b/>
          <w:shd w:val="clear" w:color="auto" w:fill="FEFEFE"/>
        </w:rPr>
        <w:t>.</w:t>
      </w:r>
      <w:r w:rsidRPr="00F10911">
        <w:rPr>
          <w:shd w:val="clear" w:color="auto" w:fill="FEFEFE"/>
        </w:rPr>
        <w:t xml:space="preserve"> (1)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Учителските длъжности са:</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1. учител;</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старши учител;</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главен учител.</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Разпоредбата се прилага и при кар</w:t>
      </w:r>
      <w:r>
        <w:rPr>
          <w:shd w:val="clear" w:color="auto" w:fill="FEFEFE"/>
        </w:rPr>
        <w:t>иерното развитие на ресурсните</w:t>
      </w:r>
      <w:r>
        <w:rPr>
          <w:shd w:val="clear" w:color="auto" w:fill="FEFEFE"/>
          <w:lang w:val="bg-BG"/>
        </w:rPr>
        <w:t xml:space="preserve"> учители</w:t>
      </w:r>
      <w:r w:rsidRPr="0039642F">
        <w:rPr>
          <w:shd w:val="clear" w:color="auto" w:fill="FEFEFE"/>
        </w:rPr>
        <w:t>.</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(4</w:t>
      </w:r>
      <w:r w:rsidRPr="0039642F">
        <w:rPr>
          <w:shd w:val="clear" w:color="auto" w:fill="FEFEFE"/>
        </w:rPr>
        <w:t>)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(5</w:t>
      </w:r>
      <w:r w:rsidRPr="0039642F">
        <w:rPr>
          <w:shd w:val="clear" w:color="auto" w:fill="FEFEFE"/>
        </w:rPr>
        <w:t>)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6932F6" w:rsidRPr="00273C86" w:rsidRDefault="006932F6" w:rsidP="007527A9">
      <w:pPr>
        <w:ind w:firstLine="720"/>
        <w:jc w:val="both"/>
        <w:rPr>
          <w:lang w:val="bg-BG"/>
        </w:rPr>
      </w:pPr>
      <w:r w:rsidRPr="002C7D2F">
        <w:rPr>
          <w:b/>
          <w:lang w:val="bg-BG"/>
        </w:rPr>
        <w:t>Чл.</w:t>
      </w:r>
      <w:r w:rsidR="006D6E99">
        <w:rPr>
          <w:b/>
          <w:lang w:val="bg-BG"/>
        </w:rPr>
        <w:t xml:space="preserve"> 159</w:t>
      </w:r>
      <w:r>
        <w:rPr>
          <w:b/>
          <w:lang w:val="bg-BG"/>
        </w:rPr>
        <w:t xml:space="preserve">. </w:t>
      </w:r>
      <w:r>
        <w:rPr>
          <w:lang w:val="bg-BG"/>
        </w:rPr>
        <w:t xml:space="preserve">(1) </w:t>
      </w:r>
      <w:r w:rsidRPr="00273C86">
        <w:rPr>
          <w:lang w:val="bg-BG"/>
        </w:rPr>
        <w:t>Атестирането е процес на оценяване на съответствието на д</w:t>
      </w:r>
      <w:r>
        <w:rPr>
          <w:lang w:val="bg-BG"/>
        </w:rPr>
        <w:t>ейността на учителите, директорът</w:t>
      </w:r>
      <w:r w:rsidRPr="00273C86">
        <w:rPr>
          <w:lang w:val="bg-BG"/>
        </w:rPr>
        <w:t xml:space="preserve"> и другите педагогически специалисти с професионалния им профил, с изискванията за изпълнение на длъж</w:t>
      </w:r>
      <w:r>
        <w:rPr>
          <w:lang w:val="bg-BG"/>
        </w:rPr>
        <w:t>ността, училището за директора</w:t>
      </w:r>
      <w:r w:rsidRPr="00273C86">
        <w:rPr>
          <w:lang w:val="bg-BG"/>
        </w:rPr>
        <w:t xml:space="preserve"> - и на управленската </w:t>
      </w:r>
      <w:r>
        <w:rPr>
          <w:lang w:val="bg-BG"/>
        </w:rPr>
        <w:t>му</w:t>
      </w:r>
      <w:r w:rsidRPr="00273C86">
        <w:rPr>
          <w:lang w:val="bg-BG"/>
        </w:rPr>
        <w:t xml:space="preserve"> компетентност.</w:t>
      </w:r>
    </w:p>
    <w:p w:rsidR="006932F6" w:rsidRPr="00273C86" w:rsidRDefault="006932F6" w:rsidP="007527A9">
      <w:pPr>
        <w:ind w:firstLine="720"/>
        <w:jc w:val="both"/>
        <w:rPr>
          <w:lang w:val="bg-BG"/>
        </w:rPr>
      </w:pPr>
      <w:r>
        <w:rPr>
          <w:lang w:val="bg-BG"/>
        </w:rPr>
        <w:t xml:space="preserve">(2) </w:t>
      </w:r>
      <w:r w:rsidRPr="00273C86">
        <w:rPr>
          <w:lang w:val="bg-BG"/>
        </w:rPr>
        <w:t>Атестирането на учителите, директор</w:t>
      </w:r>
      <w:r>
        <w:rPr>
          <w:lang w:val="bg-BG"/>
        </w:rPr>
        <w:t xml:space="preserve">а </w:t>
      </w:r>
      <w:r w:rsidRPr="00273C86">
        <w:rPr>
          <w:lang w:val="bg-BG"/>
        </w:rPr>
        <w:t>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w:t>
      </w:r>
      <w:r>
        <w:rPr>
          <w:lang w:val="bg-BG"/>
        </w:rPr>
        <w:t>.</w:t>
      </w:r>
    </w:p>
    <w:p w:rsidR="006932F6" w:rsidRPr="00273C86" w:rsidRDefault="006932F6" w:rsidP="007527A9">
      <w:pPr>
        <w:ind w:firstLine="720"/>
        <w:jc w:val="both"/>
        <w:rPr>
          <w:lang w:val="bg-BG"/>
        </w:rPr>
      </w:pPr>
      <w:r>
        <w:rPr>
          <w:lang w:val="bg-BG"/>
        </w:rPr>
        <w:t xml:space="preserve">(3) </w:t>
      </w:r>
      <w:r w:rsidRPr="00273C86">
        <w:rPr>
          <w:lang w:val="bg-BG"/>
        </w:rPr>
        <w:t>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6932F6" w:rsidRPr="00273C86" w:rsidRDefault="006932F6" w:rsidP="007527A9">
      <w:pPr>
        <w:ind w:firstLine="708"/>
        <w:jc w:val="both"/>
        <w:rPr>
          <w:lang w:val="bg-BG"/>
        </w:rPr>
      </w:pPr>
      <w:r>
        <w:rPr>
          <w:lang w:val="bg-BG"/>
        </w:rPr>
        <w:t xml:space="preserve">(4) </w:t>
      </w:r>
      <w:r w:rsidRPr="00273C86">
        <w:rPr>
          <w:lang w:val="bg-BG"/>
        </w:rPr>
        <w:t>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6932F6" w:rsidRPr="00273C86" w:rsidRDefault="006932F6" w:rsidP="007527A9">
      <w:pPr>
        <w:ind w:firstLine="720"/>
        <w:jc w:val="both"/>
        <w:rPr>
          <w:lang w:val="bg-BG"/>
        </w:rPr>
      </w:pPr>
      <w:r>
        <w:rPr>
          <w:lang w:val="bg-BG"/>
        </w:rPr>
        <w:t xml:space="preserve">(5) </w:t>
      </w:r>
      <w:r w:rsidRPr="00273C86">
        <w:rPr>
          <w:lang w:val="bg-BG"/>
        </w:rPr>
        <w:t>При получена най-ниска оценка от атестирането работодателят заедно с атестационната комисия:</w:t>
      </w:r>
    </w:p>
    <w:p w:rsidR="006932F6" w:rsidRPr="00273C86" w:rsidRDefault="006932F6" w:rsidP="007527A9">
      <w:pPr>
        <w:ind w:firstLine="720"/>
        <w:jc w:val="both"/>
        <w:rPr>
          <w:lang w:val="bg-BG"/>
        </w:rPr>
      </w:pPr>
      <w:r w:rsidRPr="00273C86">
        <w:rPr>
          <w:lang w:val="bg-BG"/>
        </w:rPr>
        <w:t>1. правят анализ на причините, довели до ниската оценка;</w:t>
      </w:r>
    </w:p>
    <w:p w:rsidR="006932F6" w:rsidRPr="00273C86" w:rsidRDefault="006932F6" w:rsidP="007527A9">
      <w:pPr>
        <w:ind w:firstLine="720"/>
        <w:jc w:val="both"/>
        <w:rPr>
          <w:lang w:val="bg-BG"/>
        </w:rPr>
      </w:pPr>
      <w:r w:rsidRPr="00273C86">
        <w:rPr>
          <w:lang w:val="bg-BG"/>
        </w:rPr>
        <w:t>2. изработват план за методическо и организационно подпомагане на получилия ниска оценка учител, директор или друг педагогически специалист;</w:t>
      </w:r>
    </w:p>
    <w:p w:rsidR="006932F6" w:rsidRPr="00273C86" w:rsidRDefault="006932F6" w:rsidP="007527A9">
      <w:pPr>
        <w:ind w:firstLine="720"/>
        <w:jc w:val="both"/>
        <w:rPr>
          <w:lang w:val="bg-BG"/>
        </w:rPr>
      </w:pPr>
      <w:r w:rsidRPr="00273C86">
        <w:rPr>
          <w:lang w:val="bg-BG"/>
        </w:rPr>
        <w:t>3. определят наставник или наставници, които да осъществят методическа и организационна подкрепа;</w:t>
      </w:r>
    </w:p>
    <w:p w:rsidR="006932F6" w:rsidRPr="00273C86" w:rsidRDefault="006932F6" w:rsidP="007527A9">
      <w:pPr>
        <w:ind w:firstLine="720"/>
        <w:jc w:val="both"/>
        <w:rPr>
          <w:lang w:val="bg-BG"/>
        </w:rPr>
      </w:pPr>
      <w:r w:rsidRPr="00273C86">
        <w:rPr>
          <w:lang w:val="bg-BG"/>
        </w:rPr>
        <w:lastRenderedPageBreak/>
        <w:t>4. 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w:t>
      </w:r>
    </w:p>
    <w:p w:rsidR="006932F6" w:rsidRDefault="006932F6" w:rsidP="007527A9">
      <w:pPr>
        <w:ind w:firstLine="720"/>
        <w:jc w:val="both"/>
        <w:rPr>
          <w:lang w:val="bg-BG"/>
        </w:rPr>
      </w:pPr>
      <w:r>
        <w:rPr>
          <w:lang w:val="bg-BG"/>
        </w:rPr>
        <w:t>(6) В случаите по ал. 5</w:t>
      </w:r>
      <w:r w:rsidRPr="00273C86">
        <w:rPr>
          <w:lang w:val="bg-BG"/>
        </w:rPr>
        <w:t xml:space="preserve"> повторно атестиране на лицето се извършва една годи</w:t>
      </w:r>
      <w:r>
        <w:rPr>
          <w:lang w:val="bg-BG"/>
        </w:rPr>
        <w:t>на след предприемане на мерки.</w:t>
      </w:r>
    </w:p>
    <w:p w:rsidR="006932F6" w:rsidRPr="00273C86" w:rsidRDefault="006932F6" w:rsidP="007527A9">
      <w:pPr>
        <w:ind w:firstLine="720"/>
        <w:jc w:val="both"/>
        <w:rPr>
          <w:lang w:val="bg-BG"/>
        </w:rPr>
      </w:pPr>
      <w:r>
        <w:rPr>
          <w:lang w:val="bg-BG"/>
        </w:rPr>
        <w:t xml:space="preserve">(7) </w:t>
      </w:r>
      <w:r w:rsidRPr="00273C86">
        <w:rPr>
          <w:lang w:val="bg-BG"/>
        </w:rPr>
        <w:t>Ако при атестирането отново е получена най-ниска оценка, лицето се освобождава от длъжност при условията на чл. 328, ал. 1, т. 5 от Кодекса на труда.</w:t>
      </w:r>
    </w:p>
    <w:p w:rsidR="006932F6" w:rsidRDefault="006932F6" w:rsidP="007527A9">
      <w:pPr>
        <w:ind w:firstLine="720"/>
        <w:jc w:val="both"/>
        <w:rPr>
          <w:lang w:val="bg-BG"/>
        </w:rPr>
      </w:pPr>
    </w:p>
    <w:p w:rsidR="006932F6" w:rsidRDefault="006932F6" w:rsidP="00CC1307">
      <w:pPr>
        <w:shd w:val="clear" w:color="auto" w:fill="FFFFFF" w:themeFill="background1"/>
        <w:spacing w:before="240" w:after="240"/>
        <w:jc w:val="center"/>
        <w:rPr>
          <w:b/>
          <w:bCs/>
          <w:shd w:val="clear" w:color="auto" w:fill="FEFEFE"/>
        </w:rPr>
      </w:pPr>
      <w:r>
        <w:rPr>
          <w:b/>
          <w:bCs/>
          <w:shd w:val="clear" w:color="auto" w:fill="FEFEFE"/>
        </w:rPr>
        <w:t xml:space="preserve">РАЗДЕЛ V. </w:t>
      </w:r>
      <w:r w:rsidRPr="0039642F">
        <w:rPr>
          <w:b/>
          <w:bCs/>
          <w:shd w:val="clear" w:color="auto" w:fill="FEFEFE"/>
        </w:rPr>
        <w:t>ПООЩРЯВАНЕ И НАГРАЖДАВАНЕ НА ПЕДАГОГИЧЕСКИТЕ СПЕЦИАЛИСТИ</w:t>
      </w:r>
    </w:p>
    <w:p w:rsidR="006932F6" w:rsidRPr="0039642F" w:rsidRDefault="006932F6" w:rsidP="007527A9">
      <w:pPr>
        <w:shd w:val="clear" w:color="auto" w:fill="FFFFFF" w:themeFill="background1"/>
        <w:ind w:firstLine="850"/>
        <w:jc w:val="both"/>
        <w:rPr>
          <w:shd w:val="clear" w:color="auto" w:fill="FEFEFE"/>
        </w:rPr>
      </w:pPr>
      <w:r w:rsidRPr="002C7D2F">
        <w:rPr>
          <w:b/>
          <w:shd w:val="clear" w:color="auto" w:fill="FEFEFE"/>
        </w:rPr>
        <w:t xml:space="preserve">Чл. </w:t>
      </w:r>
      <w:r w:rsidR="006D6E99">
        <w:rPr>
          <w:b/>
          <w:shd w:val="clear" w:color="auto" w:fill="FEFEFE"/>
          <w:lang w:val="bg-BG"/>
        </w:rPr>
        <w:t>160</w:t>
      </w:r>
      <w:r w:rsidRPr="002C7D2F">
        <w:rPr>
          <w:b/>
          <w:shd w:val="clear" w:color="auto" w:fill="FEFEFE"/>
        </w:rPr>
        <w:t xml:space="preserve">.  </w:t>
      </w:r>
      <w:r w:rsidRPr="0039642F">
        <w:rPr>
          <w:shd w:val="clear" w:color="auto" w:fill="FEFEFE"/>
        </w:rPr>
        <w:t>Педагогическите специалисти се поощряват с морални</w:t>
      </w:r>
      <w:r w:rsidR="004664C5">
        <w:rPr>
          <w:shd w:val="clear" w:color="auto" w:fill="FEFEFE"/>
        </w:rPr>
        <w:t xml:space="preserve"> </w:t>
      </w:r>
      <w:r w:rsidRPr="0039642F">
        <w:rPr>
          <w:shd w:val="clear" w:color="auto" w:fill="FEFEFE"/>
        </w:rPr>
        <w:t>и материални награди</w:t>
      </w:r>
      <w:r w:rsidR="004664C5">
        <w:rPr>
          <w:shd w:val="clear" w:color="auto" w:fill="FEFEFE"/>
          <w:lang w:val="bg-BG"/>
        </w:rPr>
        <w:t>, определена със заповед на директора на училището/</w:t>
      </w:r>
      <w:r w:rsidRPr="0039642F">
        <w:rPr>
          <w:shd w:val="clear" w:color="auto" w:fill="FEFEFE"/>
        </w:rPr>
        <w:t xml:space="preserve"> за високи постижения в предучилищното и училищното образование.</w:t>
      </w:r>
    </w:p>
    <w:p w:rsidR="006932F6" w:rsidRDefault="006D6E99" w:rsidP="007527A9">
      <w:pPr>
        <w:shd w:val="clear" w:color="auto" w:fill="FFFFFF" w:themeFill="background1"/>
        <w:ind w:firstLine="850"/>
        <w:jc w:val="both"/>
        <w:rPr>
          <w:shd w:val="clear" w:color="auto" w:fill="FEFEFE"/>
          <w:lang w:val="bg-BG"/>
        </w:rPr>
      </w:pPr>
      <w:r>
        <w:rPr>
          <w:b/>
          <w:shd w:val="clear" w:color="auto" w:fill="FEFEFE"/>
        </w:rPr>
        <w:t>Чл. 16</w:t>
      </w:r>
      <w:r>
        <w:rPr>
          <w:b/>
          <w:shd w:val="clear" w:color="auto" w:fill="FEFEFE"/>
          <w:lang w:val="bg-BG"/>
        </w:rPr>
        <w:t>1</w:t>
      </w:r>
      <w:r w:rsidR="006932F6" w:rsidRPr="002C7D2F">
        <w:rPr>
          <w:b/>
          <w:shd w:val="clear" w:color="auto" w:fill="FEFEFE"/>
        </w:rPr>
        <w:t>.</w:t>
      </w:r>
      <w:r w:rsidR="006932F6" w:rsidRPr="0039642F">
        <w:rPr>
          <w:shd w:val="clear" w:color="auto" w:fill="FEFEFE"/>
        </w:rPr>
        <w:t xml:space="preserve"> Педагогическите специалисти може да бъдат награждавани с отличия и награди за образцово изпълнение на задълженията с</w:t>
      </w:r>
      <w:r w:rsidR="009F2AB3">
        <w:rPr>
          <w:shd w:val="clear" w:color="auto" w:fill="FEFEFE"/>
        </w:rPr>
        <w:t>и със заповед на директора</w:t>
      </w:r>
      <w:r w:rsidR="006932F6" w:rsidRPr="0039642F">
        <w:rPr>
          <w:shd w:val="clear" w:color="auto" w:fill="FEFEFE"/>
        </w:rPr>
        <w:t>.</w:t>
      </w:r>
    </w:p>
    <w:p w:rsidR="004664C5" w:rsidRPr="006A14C3" w:rsidRDefault="006D6E99" w:rsidP="007527A9">
      <w:pPr>
        <w:shd w:val="clear" w:color="auto" w:fill="FFFFFF" w:themeFill="background1"/>
        <w:ind w:firstLine="850"/>
        <w:jc w:val="both"/>
        <w:rPr>
          <w:shd w:val="clear" w:color="auto" w:fill="FEFEFE"/>
          <w:lang w:val="bg-BG"/>
        </w:rPr>
      </w:pPr>
      <w:r>
        <w:rPr>
          <w:b/>
          <w:shd w:val="clear" w:color="auto" w:fill="FEFEFE"/>
        </w:rPr>
        <w:t>Чл. 16</w:t>
      </w:r>
      <w:r>
        <w:rPr>
          <w:b/>
          <w:shd w:val="clear" w:color="auto" w:fill="FEFEFE"/>
          <w:lang w:val="bg-BG"/>
        </w:rPr>
        <w:t>2</w:t>
      </w:r>
      <w:r w:rsidR="004664C5" w:rsidRPr="002C7D2F">
        <w:rPr>
          <w:b/>
          <w:shd w:val="clear" w:color="auto" w:fill="FEFEFE"/>
        </w:rPr>
        <w:t>.</w:t>
      </w:r>
      <w:r w:rsidR="004664C5">
        <w:rPr>
          <w:b/>
          <w:shd w:val="clear" w:color="auto" w:fill="FEFEFE"/>
          <w:lang w:val="bg-BG"/>
        </w:rPr>
        <w:t xml:space="preserve"> </w:t>
      </w:r>
      <w:r w:rsidR="004664C5" w:rsidRPr="006A14C3">
        <w:rPr>
          <w:shd w:val="clear" w:color="auto" w:fill="FEFEFE"/>
          <w:lang w:val="bg-BG"/>
        </w:rPr>
        <w:t>Отличията и наградите на педагогическите специалисти са грамоти, плакети и паримни суми, определени със заповед на директора на училището.</w:t>
      </w:r>
    </w:p>
    <w:p w:rsidR="006932F6" w:rsidRPr="00DC4D3E" w:rsidRDefault="006932F6" w:rsidP="007527A9">
      <w:pPr>
        <w:jc w:val="both"/>
        <w:rPr>
          <w:lang w:val="bg-BG"/>
        </w:rPr>
      </w:pPr>
    </w:p>
    <w:p w:rsidR="00CC1307" w:rsidRDefault="006932F6" w:rsidP="00CC1307">
      <w:pPr>
        <w:jc w:val="center"/>
        <w:rPr>
          <w:b/>
          <w:color w:val="000000" w:themeColor="text1"/>
          <w:lang w:val="bg-BG"/>
        </w:rPr>
      </w:pPr>
      <w:r w:rsidRPr="00CE6A91">
        <w:rPr>
          <w:b/>
          <w:color w:val="000000" w:themeColor="text1"/>
          <w:lang w:val="bg-BG"/>
        </w:rPr>
        <w:t>ГЛАВА</w:t>
      </w:r>
      <w:r>
        <w:rPr>
          <w:b/>
          <w:color w:val="000000" w:themeColor="text1"/>
          <w:lang w:val="bg-BG"/>
        </w:rPr>
        <w:t xml:space="preserve"> ЕДИНАДЕСЕТА</w:t>
      </w:r>
      <w:r w:rsidR="00CC1307">
        <w:rPr>
          <w:b/>
          <w:color w:val="000000" w:themeColor="text1"/>
          <w:lang w:val="bg-BG"/>
        </w:rPr>
        <w:t xml:space="preserve"> </w:t>
      </w:r>
    </w:p>
    <w:p w:rsidR="00CC1307" w:rsidRDefault="006932F6" w:rsidP="00CC1307">
      <w:pPr>
        <w:jc w:val="center"/>
        <w:rPr>
          <w:b/>
          <w:color w:val="000000" w:themeColor="text1"/>
          <w:lang w:val="bg-BG"/>
        </w:rPr>
      </w:pPr>
      <w:r w:rsidRPr="00415039">
        <w:rPr>
          <w:b/>
          <w:lang w:val="bg-BG"/>
        </w:rPr>
        <w:t>ОРГАНИ ЗА УПРАВЛЕНИЕ</w:t>
      </w:r>
      <w:r w:rsidR="00CC1307">
        <w:rPr>
          <w:b/>
          <w:color w:val="000000" w:themeColor="text1"/>
          <w:lang w:val="bg-BG"/>
        </w:rPr>
        <w:t xml:space="preserve"> </w:t>
      </w:r>
    </w:p>
    <w:p w:rsidR="006932F6" w:rsidRDefault="006932F6" w:rsidP="00CC1307">
      <w:pPr>
        <w:jc w:val="center"/>
        <w:rPr>
          <w:b/>
          <w:color w:val="000000" w:themeColor="text1"/>
          <w:lang w:val="bg-BG"/>
        </w:rPr>
      </w:pPr>
      <w:r w:rsidRPr="00CE6A91">
        <w:rPr>
          <w:b/>
          <w:color w:val="000000" w:themeColor="text1"/>
          <w:lang w:val="bg-BG"/>
        </w:rPr>
        <w:t>РАЗДЕЛ I. ДИРЕКТОР</w:t>
      </w:r>
    </w:p>
    <w:p w:rsidR="00CC1307" w:rsidRPr="00CE6A91" w:rsidRDefault="00CC1307" w:rsidP="00CC1307">
      <w:pPr>
        <w:jc w:val="center"/>
        <w:rPr>
          <w:b/>
          <w:color w:val="000000" w:themeColor="text1"/>
          <w:lang w:val="bg-BG"/>
        </w:rPr>
      </w:pPr>
    </w:p>
    <w:p w:rsidR="006932F6" w:rsidRPr="0039642F" w:rsidRDefault="006D6E99" w:rsidP="007527A9">
      <w:pPr>
        <w:shd w:val="clear" w:color="auto" w:fill="FFFFFF" w:themeFill="background1"/>
        <w:ind w:firstLine="850"/>
        <w:jc w:val="both"/>
        <w:rPr>
          <w:shd w:val="clear" w:color="auto" w:fill="FEFEFE"/>
        </w:rPr>
      </w:pPr>
      <w:r>
        <w:rPr>
          <w:b/>
          <w:shd w:val="clear" w:color="auto" w:fill="FEFEFE"/>
        </w:rPr>
        <w:t>Чл. 16</w:t>
      </w:r>
      <w:r>
        <w:rPr>
          <w:b/>
          <w:shd w:val="clear" w:color="auto" w:fill="FEFEFE"/>
          <w:lang w:val="bg-BG"/>
        </w:rPr>
        <w:t>3</w:t>
      </w:r>
      <w:r w:rsidR="006932F6" w:rsidRPr="00CE6A91">
        <w:rPr>
          <w:b/>
          <w:shd w:val="clear" w:color="auto" w:fill="FEFEFE"/>
        </w:rPr>
        <w:t>.</w:t>
      </w:r>
      <w:r w:rsidR="006932F6" w:rsidRPr="0039642F">
        <w:rPr>
          <w:shd w:val="clear" w:color="auto" w:fill="FEFEFE"/>
        </w:rPr>
        <w:t xml:space="preserve"> Директорът </w:t>
      </w:r>
      <w:r w:rsidR="006932F6">
        <w:rPr>
          <w:shd w:val="clear" w:color="auto" w:fill="FEFEFE"/>
          <w:lang w:val="bg-BG"/>
        </w:rPr>
        <w:t>на училището</w:t>
      </w:r>
      <w:r w:rsidR="006932F6" w:rsidRPr="0039642F">
        <w:rPr>
          <w:shd w:val="clear" w:color="auto" w:fill="FEFEFE"/>
        </w:rPr>
        <w:t xml:space="preserve">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 xml:space="preserve"> </w:t>
      </w:r>
      <w:r w:rsidR="006D6E99">
        <w:rPr>
          <w:b/>
          <w:shd w:val="clear" w:color="auto" w:fill="FEFEFE"/>
        </w:rPr>
        <w:t>Чл. 16</w:t>
      </w:r>
      <w:r w:rsidR="006D6E99">
        <w:rPr>
          <w:b/>
          <w:shd w:val="clear" w:color="auto" w:fill="FEFEFE"/>
          <w:lang w:val="bg-BG"/>
        </w:rPr>
        <w:t>4</w:t>
      </w:r>
      <w:r w:rsidRPr="00CE6A91">
        <w:rPr>
          <w:b/>
          <w:shd w:val="clear" w:color="auto" w:fill="FEFEFE"/>
        </w:rPr>
        <w:t>.</w:t>
      </w:r>
      <w:r w:rsidRPr="0039642F">
        <w:rPr>
          <w:shd w:val="clear" w:color="auto" w:fill="FEFEFE"/>
        </w:rPr>
        <w:t xml:space="preserve"> В изпълнение на своите правомощия директорът издава заповеди.</w:t>
      </w:r>
    </w:p>
    <w:p w:rsidR="006932F6" w:rsidRPr="0039642F" w:rsidRDefault="006932F6" w:rsidP="007527A9">
      <w:pPr>
        <w:shd w:val="clear" w:color="auto" w:fill="FFFFFF" w:themeFill="background1"/>
        <w:ind w:firstLine="850"/>
        <w:jc w:val="both"/>
        <w:rPr>
          <w:shd w:val="clear" w:color="auto" w:fill="FEFEFE"/>
        </w:rPr>
      </w:pPr>
      <w:r w:rsidRPr="00CE6A91">
        <w:rPr>
          <w:b/>
          <w:shd w:val="clear" w:color="auto" w:fill="FEFEFE"/>
          <w:lang w:val="bg-BG"/>
        </w:rPr>
        <w:t xml:space="preserve"> </w:t>
      </w:r>
      <w:r w:rsidRPr="00CE6A91">
        <w:rPr>
          <w:b/>
          <w:shd w:val="clear" w:color="auto" w:fill="FEFEFE"/>
        </w:rPr>
        <w:t>Чл.</w:t>
      </w:r>
      <w:r>
        <w:rPr>
          <w:b/>
          <w:shd w:val="clear" w:color="auto" w:fill="FEFEFE"/>
        </w:rPr>
        <w:t xml:space="preserve"> </w:t>
      </w:r>
      <w:r w:rsidR="006D6E99">
        <w:rPr>
          <w:b/>
          <w:shd w:val="clear" w:color="auto" w:fill="FEFEFE"/>
          <w:lang w:val="bg-BG"/>
        </w:rPr>
        <w:t>165</w:t>
      </w:r>
      <w:r w:rsidRPr="00CE6A91">
        <w:rPr>
          <w:b/>
          <w:shd w:val="clear" w:color="auto" w:fill="FEFEFE"/>
        </w:rPr>
        <w:t>.</w:t>
      </w:r>
      <w:r w:rsidRPr="0039642F">
        <w:rPr>
          <w:shd w:val="clear" w:color="auto" w:fill="FEFEFE"/>
        </w:rPr>
        <w:t xml:space="preserve"> При управ</w:t>
      </w:r>
      <w:r>
        <w:rPr>
          <w:shd w:val="clear" w:color="auto" w:fill="FEFEFE"/>
        </w:rPr>
        <w:t xml:space="preserve">лението и контрола на учебната и </w:t>
      </w:r>
      <w:r w:rsidRPr="0039642F">
        <w:rPr>
          <w:shd w:val="clear" w:color="auto" w:fill="FEFEFE"/>
        </w:rPr>
        <w:t>административно-стопанската дейност директорът може да се подпомага от един или няколко заместник-директори.</w:t>
      </w:r>
    </w:p>
    <w:p w:rsidR="006932F6" w:rsidRDefault="006932F6" w:rsidP="007527A9">
      <w:pPr>
        <w:shd w:val="clear" w:color="auto" w:fill="FFFFFF" w:themeFill="background1"/>
        <w:ind w:firstLine="850"/>
        <w:jc w:val="both"/>
        <w:rPr>
          <w:shd w:val="clear" w:color="auto" w:fill="FEFEFE"/>
        </w:rPr>
      </w:pPr>
      <w:r>
        <w:rPr>
          <w:shd w:val="clear" w:color="auto" w:fill="FEFEFE"/>
          <w:lang w:val="bg-BG"/>
        </w:rPr>
        <w:t xml:space="preserve"> </w:t>
      </w:r>
      <w:r w:rsidRPr="00CE6A91">
        <w:rPr>
          <w:b/>
          <w:shd w:val="clear" w:color="auto" w:fill="FEFEFE"/>
        </w:rPr>
        <w:t>Чл.</w:t>
      </w:r>
      <w:r>
        <w:rPr>
          <w:b/>
          <w:shd w:val="clear" w:color="auto" w:fill="FEFEFE"/>
          <w:lang w:val="bg-BG"/>
        </w:rPr>
        <w:t xml:space="preserve"> </w:t>
      </w:r>
      <w:r w:rsidR="006D6E99">
        <w:rPr>
          <w:b/>
          <w:shd w:val="clear" w:color="auto" w:fill="FEFEFE"/>
        </w:rPr>
        <w:t>16</w:t>
      </w:r>
      <w:r w:rsidR="006D6E99">
        <w:rPr>
          <w:b/>
          <w:shd w:val="clear" w:color="auto" w:fill="FEFEFE"/>
          <w:lang w:val="bg-BG"/>
        </w:rPr>
        <w:t>6</w:t>
      </w:r>
      <w:r w:rsidRPr="0039642F">
        <w:rPr>
          <w:shd w:val="clear" w:color="auto" w:fill="FEFEFE"/>
        </w:rPr>
        <w:t>. (1) При отсъствие на директора за срок, по-малък от 60 календарни дни, той се замества от определен със заповед за всеки конкретен случай заместник-директор</w:t>
      </w:r>
      <w:r>
        <w:rPr>
          <w:shd w:val="clear" w:color="auto" w:fill="FEFEFE"/>
          <w:lang w:val="bg-BG"/>
        </w:rPr>
        <w:t>а</w:t>
      </w:r>
      <w:r w:rsidRPr="0039642F">
        <w:rPr>
          <w:shd w:val="clear" w:color="auto" w:fill="FEFEFE"/>
        </w:rPr>
        <w:t xml:space="preserve">, а при невъзможност - от определен със заповед педагогически специалист от институцията. </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 xml:space="preserve">(2) При отсъствие на директора за срок, по-дълъг от срока по ал. 1, </w:t>
      </w:r>
      <w:r>
        <w:rPr>
          <w:shd w:val="clear" w:color="auto" w:fill="FEFEFE"/>
          <w:lang w:val="bg-BG"/>
        </w:rPr>
        <w:t>се</w:t>
      </w:r>
      <w:r w:rsidRPr="0039642F">
        <w:rPr>
          <w:shd w:val="clear" w:color="auto" w:fill="FEFEFE"/>
        </w:rPr>
        <w:t xml:space="preserve"> сключва трудов договор с друго лице за временно изпълняване на длъжността "директор".</w:t>
      </w:r>
    </w:p>
    <w:p w:rsidR="006932F6" w:rsidRPr="0039642F" w:rsidRDefault="006932F6" w:rsidP="007527A9">
      <w:pPr>
        <w:shd w:val="clear" w:color="auto" w:fill="FFFFFF" w:themeFill="background1"/>
        <w:ind w:firstLine="850"/>
        <w:jc w:val="both"/>
        <w:rPr>
          <w:shd w:val="clear" w:color="auto" w:fill="FEFEFE"/>
        </w:rPr>
      </w:pPr>
    </w:p>
    <w:p w:rsidR="006932F6" w:rsidRDefault="006932F6" w:rsidP="007527A9">
      <w:pPr>
        <w:ind w:firstLine="708"/>
        <w:jc w:val="both"/>
        <w:rPr>
          <w:b/>
          <w:color w:val="00B050"/>
          <w:lang w:val="bg-BG"/>
        </w:rPr>
      </w:pPr>
    </w:p>
    <w:p w:rsidR="006932F6" w:rsidRDefault="006932F6" w:rsidP="00CC1307">
      <w:pPr>
        <w:ind w:firstLine="708"/>
        <w:jc w:val="center"/>
        <w:rPr>
          <w:b/>
          <w:lang w:val="bg-BG"/>
        </w:rPr>
      </w:pPr>
      <w:r w:rsidRPr="00CE6A91">
        <w:rPr>
          <w:b/>
          <w:color w:val="000000" w:themeColor="text1"/>
          <w:lang w:val="bg-BG"/>
        </w:rPr>
        <w:lastRenderedPageBreak/>
        <w:t>РАЗДЕЛ II</w:t>
      </w:r>
      <w:r>
        <w:rPr>
          <w:color w:val="000000" w:themeColor="text1"/>
          <w:lang w:val="bg-BG"/>
        </w:rPr>
        <w:t xml:space="preserve">. </w:t>
      </w:r>
      <w:r w:rsidRPr="003023E9">
        <w:rPr>
          <w:b/>
          <w:lang w:val="bg-BG"/>
        </w:rPr>
        <w:t>ПЕДАГОГИЧЕСКИ СЪВЕТ</w:t>
      </w:r>
    </w:p>
    <w:p w:rsidR="006932F6" w:rsidRPr="00CE6A91" w:rsidRDefault="006932F6" w:rsidP="007527A9">
      <w:pPr>
        <w:ind w:firstLine="708"/>
        <w:jc w:val="both"/>
        <w:rPr>
          <w:color w:val="000000" w:themeColor="text1"/>
          <w:lang w:val="bg-BG"/>
        </w:rPr>
      </w:pPr>
    </w:p>
    <w:p w:rsidR="006932F6" w:rsidRPr="0039642F" w:rsidRDefault="006932F6" w:rsidP="007527A9">
      <w:pPr>
        <w:shd w:val="clear" w:color="auto" w:fill="FFFFFF" w:themeFill="background1"/>
        <w:ind w:firstLine="850"/>
        <w:jc w:val="both"/>
        <w:rPr>
          <w:shd w:val="clear" w:color="auto" w:fill="FEFEFE"/>
        </w:rPr>
      </w:pPr>
      <w:r w:rsidRPr="00CE6A91">
        <w:rPr>
          <w:b/>
          <w:shd w:val="clear" w:color="auto" w:fill="FEFEFE"/>
        </w:rPr>
        <w:t>Чл.</w:t>
      </w:r>
      <w:r w:rsidR="006D6E99">
        <w:rPr>
          <w:b/>
          <w:shd w:val="clear" w:color="auto" w:fill="FEFEFE"/>
          <w:lang w:val="bg-BG"/>
        </w:rPr>
        <w:t xml:space="preserve"> 167</w:t>
      </w:r>
      <w:r w:rsidRPr="00CE6A91">
        <w:rPr>
          <w:b/>
          <w:shd w:val="clear" w:color="auto" w:fill="FEFEFE"/>
        </w:rPr>
        <w:t>.</w:t>
      </w:r>
      <w:r w:rsidRPr="00123A73">
        <w:rPr>
          <w:shd w:val="clear" w:color="auto" w:fill="FEFEFE"/>
        </w:rPr>
        <w:t xml:space="preserve"> (1) Специализиран орган за разглеждане и решаване на основни педагогически въпроси в училището е педагогическият съвет.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Педагогическият съвет включва в състава си всички педагогически специалисти.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(3) Директорът на училището е председател на педагогическия съвет.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В заседанията на педагогическия съвет с право на съвещателен глас може да участват представители на обществения съвет, медицинското лице, което обслужва училището, ученици, както и други лица.</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(5) 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w:t>
      </w:r>
    </w:p>
    <w:p w:rsidR="006932F6" w:rsidRPr="0039642F" w:rsidRDefault="006932F6" w:rsidP="007527A9">
      <w:pPr>
        <w:shd w:val="clear" w:color="auto" w:fill="FFFFFF" w:themeFill="background1"/>
        <w:ind w:firstLine="850"/>
        <w:jc w:val="both"/>
        <w:rPr>
          <w:shd w:val="clear" w:color="auto" w:fill="FEFEFE"/>
        </w:rPr>
      </w:pPr>
      <w:r w:rsidRPr="00CE6A91">
        <w:rPr>
          <w:b/>
          <w:shd w:val="clear" w:color="auto" w:fill="FEFEFE"/>
        </w:rPr>
        <w:t xml:space="preserve">Чл. </w:t>
      </w:r>
      <w:r w:rsidR="006D6E99">
        <w:rPr>
          <w:b/>
          <w:shd w:val="clear" w:color="auto" w:fill="FEFEFE"/>
          <w:lang w:val="bg-BG"/>
        </w:rPr>
        <w:t>168</w:t>
      </w:r>
      <w:r w:rsidRPr="00CE6A91">
        <w:rPr>
          <w:b/>
          <w:shd w:val="clear" w:color="auto" w:fill="FEFEFE"/>
        </w:rPr>
        <w:t>.</w:t>
      </w:r>
      <w:r w:rsidRPr="0039642F">
        <w:rPr>
          <w:shd w:val="clear" w:color="auto" w:fill="FEFEFE"/>
        </w:rPr>
        <w:t xml:space="preserve"> Педагогическият съвет в училището:</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 xml:space="preserve">1. приема </w:t>
      </w:r>
      <w:r>
        <w:rPr>
          <w:shd w:val="clear" w:color="auto" w:fill="FEFEFE"/>
          <w:lang w:val="bg-BG"/>
        </w:rPr>
        <w:t>С</w:t>
      </w:r>
      <w:r w:rsidRPr="0039642F">
        <w:rPr>
          <w:shd w:val="clear" w:color="auto" w:fill="FEFEFE"/>
        </w:rPr>
        <w:t>тратегия за развитие на училището за следващите 4 години с приложени към нея план за действие и финансиране;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2. п</w:t>
      </w:r>
      <w:r>
        <w:rPr>
          <w:shd w:val="clear" w:color="auto" w:fill="FEFEFE"/>
        </w:rPr>
        <w:t xml:space="preserve">риема </w:t>
      </w:r>
      <w:r>
        <w:rPr>
          <w:shd w:val="clear" w:color="auto" w:fill="FEFEFE"/>
          <w:lang w:val="bg-BG"/>
        </w:rPr>
        <w:t>П</w:t>
      </w:r>
      <w:r w:rsidRPr="0039642F">
        <w:rPr>
          <w:shd w:val="clear" w:color="auto" w:fill="FEFEFE"/>
        </w:rPr>
        <w:t>равилник за дейността на училището;</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 xml:space="preserve">3. приема </w:t>
      </w:r>
      <w:r>
        <w:rPr>
          <w:shd w:val="clear" w:color="auto" w:fill="FEFEFE"/>
          <w:lang w:val="bg-BG"/>
        </w:rPr>
        <w:t>У</w:t>
      </w:r>
      <w:r w:rsidRPr="0039642F">
        <w:rPr>
          <w:shd w:val="clear" w:color="auto" w:fill="FEFEFE"/>
        </w:rPr>
        <w:t>чилищния учебен план;</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4. приема формите на обучение;</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 xml:space="preserve">5. приема </w:t>
      </w:r>
      <w:r>
        <w:rPr>
          <w:shd w:val="clear" w:color="auto" w:fill="FEFEFE"/>
          <w:lang w:val="bg-BG"/>
        </w:rPr>
        <w:t>Г</w:t>
      </w:r>
      <w:r w:rsidRPr="0039642F">
        <w:rPr>
          <w:shd w:val="clear" w:color="auto" w:fill="FEFEFE"/>
        </w:rPr>
        <w:t>одишния план за дейността на училището;</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6. приема учебни планове за индивидуална форма на обучение;</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7. приема м</w:t>
      </w:r>
      <w:r w:rsidRPr="0039642F">
        <w:rPr>
          <w:shd w:val="clear" w:color="auto" w:fill="FEFEFE"/>
        </w:rPr>
        <w:t>ерки за повишаване качеството на образованието;</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 xml:space="preserve">8. приема </w:t>
      </w:r>
      <w:r>
        <w:rPr>
          <w:shd w:val="clear" w:color="auto" w:fill="FEFEFE"/>
          <w:lang w:val="bg-BG"/>
        </w:rPr>
        <w:t>П</w:t>
      </w:r>
      <w:r w:rsidRPr="0039642F">
        <w:rPr>
          <w:shd w:val="clear" w:color="auto" w:fill="FEFEFE"/>
        </w:rPr>
        <w:t>рограма за превенция на ранното напускане на училище;</w:t>
      </w:r>
    </w:p>
    <w:p w:rsidR="006932F6" w:rsidRPr="0039642F" w:rsidRDefault="006932F6" w:rsidP="007527A9">
      <w:pPr>
        <w:shd w:val="clear" w:color="auto" w:fill="FFFFFF" w:themeFill="background1"/>
        <w:ind w:firstLine="850"/>
        <w:jc w:val="both"/>
        <w:rPr>
          <w:shd w:val="clear" w:color="auto" w:fill="FEFEFE"/>
        </w:rPr>
      </w:pPr>
      <w:r>
        <w:rPr>
          <w:shd w:val="clear" w:color="auto" w:fill="FEFEFE"/>
        </w:rPr>
        <w:t xml:space="preserve">9. приема </w:t>
      </w:r>
      <w:r>
        <w:rPr>
          <w:shd w:val="clear" w:color="auto" w:fill="FEFEFE"/>
          <w:lang w:val="bg-BG"/>
        </w:rPr>
        <w:t>П</w:t>
      </w:r>
      <w:r w:rsidRPr="0039642F">
        <w:rPr>
          <w:shd w:val="clear" w:color="auto" w:fill="FEFEFE"/>
        </w:rPr>
        <w:t>рограма за предоставяне на равни възможности и за приобщаване на децата и учениците от уязвими групи;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10. предлага на директора разкриване на занимания по интереси;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11. прави предложения на директора за награждаване на ученици и за налагане на съответните санкции в предвидените в този закон случаи;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12. определя училищни символи и ритуали и други отличителни знаци;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13. определя ученически униформи;</w:t>
      </w:r>
    </w:p>
    <w:p w:rsidR="006932F6" w:rsidRDefault="006932F6" w:rsidP="007527A9">
      <w:pPr>
        <w:shd w:val="clear" w:color="auto" w:fill="FFFFFF" w:themeFill="background1"/>
        <w:ind w:firstLine="850"/>
        <w:jc w:val="both"/>
        <w:rPr>
          <w:shd w:val="clear" w:color="auto" w:fill="FEFEFE"/>
        </w:rPr>
      </w:pPr>
      <w:r w:rsidRPr="0039642F">
        <w:rPr>
          <w:shd w:val="clear" w:color="auto" w:fill="FEFEFE"/>
        </w:rPr>
        <w:t>14. участва със свои представители</w:t>
      </w:r>
      <w:r>
        <w:rPr>
          <w:shd w:val="clear" w:color="auto" w:fill="FEFEFE"/>
        </w:rPr>
        <w:t xml:space="preserve"> в създаването и приемането на </w:t>
      </w:r>
      <w:r>
        <w:rPr>
          <w:shd w:val="clear" w:color="auto" w:fill="FEFEFE"/>
          <w:lang w:val="bg-BG"/>
        </w:rPr>
        <w:t>Е</w:t>
      </w:r>
      <w:r w:rsidRPr="0039642F">
        <w:rPr>
          <w:shd w:val="clear" w:color="auto" w:fill="FEFEFE"/>
        </w:rPr>
        <w:t>тичен кодекс на училищната общност;</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15. запознава се с бюджета на детската градина, училището и центъра за подкрепа за личностно развитие, както и с отчетите за неговото изпълнение;</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6932F6" w:rsidRPr="0039642F" w:rsidRDefault="006932F6" w:rsidP="007527A9">
      <w:pPr>
        <w:shd w:val="clear" w:color="auto" w:fill="FFFFFF" w:themeFill="background1"/>
        <w:ind w:firstLine="850"/>
        <w:jc w:val="both"/>
        <w:rPr>
          <w:shd w:val="clear" w:color="auto" w:fill="FEFEFE"/>
        </w:rPr>
      </w:pPr>
      <w:r w:rsidRPr="0039642F">
        <w:rPr>
          <w:shd w:val="clear" w:color="auto" w:fill="FEFEFE"/>
        </w:rPr>
        <w:t>17. упражнява други правомощия, определени с нормативен акт.</w:t>
      </w:r>
    </w:p>
    <w:p w:rsidR="006932F6" w:rsidRDefault="006932F6" w:rsidP="007527A9">
      <w:pPr>
        <w:ind w:firstLine="720"/>
        <w:jc w:val="both"/>
        <w:rPr>
          <w:shd w:val="clear" w:color="auto" w:fill="FEFEFE"/>
        </w:rPr>
      </w:pPr>
    </w:p>
    <w:p w:rsidR="006932F6" w:rsidRPr="00CE6A91" w:rsidRDefault="006932F6" w:rsidP="00CC1307">
      <w:pPr>
        <w:ind w:firstLine="720"/>
        <w:jc w:val="center"/>
        <w:rPr>
          <w:b/>
          <w:color w:val="000000" w:themeColor="text1"/>
          <w:lang w:val="bg-BG"/>
        </w:rPr>
      </w:pPr>
      <w:r w:rsidRPr="00CE6A91">
        <w:rPr>
          <w:b/>
          <w:color w:val="000000" w:themeColor="text1"/>
          <w:lang w:val="bg-BG"/>
        </w:rPr>
        <w:t xml:space="preserve">ГЛАВА </w:t>
      </w:r>
      <w:r>
        <w:rPr>
          <w:b/>
          <w:color w:val="000000" w:themeColor="text1"/>
          <w:lang w:val="bg-BG"/>
        </w:rPr>
        <w:t>ДВАНАДЕСЕТА</w:t>
      </w:r>
    </w:p>
    <w:p w:rsidR="006932F6" w:rsidRDefault="006932F6" w:rsidP="00CC1307">
      <w:pPr>
        <w:ind w:firstLine="720"/>
        <w:jc w:val="center"/>
        <w:rPr>
          <w:b/>
          <w:lang w:val="bg-BG"/>
        </w:rPr>
      </w:pPr>
      <w:r>
        <w:rPr>
          <w:b/>
          <w:lang w:val="bg-BG"/>
        </w:rPr>
        <w:t>ОБЩЕСТВЕН СЪВЕТ</w:t>
      </w:r>
    </w:p>
    <w:p w:rsidR="006932F6" w:rsidRPr="000A054D" w:rsidRDefault="006932F6" w:rsidP="007527A9">
      <w:pPr>
        <w:ind w:firstLine="720"/>
        <w:jc w:val="both"/>
        <w:rPr>
          <w:b/>
          <w:lang w:val="bg-BG"/>
        </w:rPr>
      </w:pPr>
    </w:p>
    <w:p w:rsidR="006932F6" w:rsidRPr="00415039" w:rsidRDefault="006D6E99" w:rsidP="007527A9">
      <w:pPr>
        <w:ind w:firstLine="720"/>
        <w:jc w:val="both"/>
        <w:rPr>
          <w:lang w:val="bg-BG"/>
        </w:rPr>
      </w:pPr>
      <w:r>
        <w:rPr>
          <w:b/>
          <w:lang w:val="bg-BG"/>
        </w:rPr>
        <w:t>Чл. 169</w:t>
      </w:r>
      <w:r w:rsidR="006932F6" w:rsidRPr="000A054D">
        <w:rPr>
          <w:b/>
          <w:lang w:val="bg-BG"/>
        </w:rPr>
        <w:t>.</w:t>
      </w:r>
      <w:r w:rsidR="006932F6">
        <w:rPr>
          <w:b/>
          <w:lang w:val="bg-BG"/>
        </w:rPr>
        <w:t xml:space="preserve"> </w:t>
      </w:r>
      <w:r w:rsidR="006932F6">
        <w:rPr>
          <w:lang w:val="bg-BG"/>
        </w:rPr>
        <w:t xml:space="preserve">(1) </w:t>
      </w:r>
      <w:r w:rsidR="006932F6" w:rsidRPr="000A054D">
        <w:rPr>
          <w:lang w:val="bg-BG"/>
        </w:rPr>
        <w:t>С цел създаване на условия за активни и демократично</w:t>
      </w:r>
      <w:r w:rsidR="006932F6">
        <w:rPr>
          <w:lang w:val="bg-BG"/>
        </w:rPr>
        <w:t xml:space="preserve"> </w:t>
      </w:r>
      <w:r w:rsidR="006932F6" w:rsidRPr="000A054D">
        <w:rPr>
          <w:lang w:val="bg-BG"/>
        </w:rPr>
        <w:t>функциониращи общности към училището се създава обществен съвет.</w:t>
      </w:r>
    </w:p>
    <w:p w:rsidR="006932F6" w:rsidRPr="00415039" w:rsidRDefault="006932F6" w:rsidP="007527A9">
      <w:pPr>
        <w:ind w:firstLine="720"/>
        <w:jc w:val="both"/>
        <w:rPr>
          <w:lang w:val="bg-BG"/>
        </w:rPr>
      </w:pPr>
      <w:r>
        <w:rPr>
          <w:lang w:val="bg-BG"/>
        </w:rPr>
        <w:t xml:space="preserve">(2) </w:t>
      </w:r>
      <w:r w:rsidRPr="00415039">
        <w:rPr>
          <w:lang w:val="bg-BG"/>
        </w:rPr>
        <w:t>Общественият с</w:t>
      </w:r>
      <w:r>
        <w:rPr>
          <w:lang w:val="bg-BG"/>
        </w:rPr>
        <w:t xml:space="preserve">ъвет е орган за подпомагане на </w:t>
      </w:r>
      <w:r w:rsidRPr="00415039">
        <w:rPr>
          <w:lang w:val="bg-BG"/>
        </w:rPr>
        <w:t>училището и за гражд</w:t>
      </w:r>
      <w:r>
        <w:rPr>
          <w:lang w:val="bg-BG"/>
        </w:rPr>
        <w:t>ански контрол на управлението му</w:t>
      </w:r>
      <w:r w:rsidRPr="00415039">
        <w:rPr>
          <w:lang w:val="bg-BG"/>
        </w:rPr>
        <w:t>.</w:t>
      </w:r>
    </w:p>
    <w:p w:rsidR="006932F6" w:rsidRDefault="006D6E99" w:rsidP="007527A9">
      <w:pPr>
        <w:ind w:firstLine="720"/>
        <w:jc w:val="both"/>
        <w:rPr>
          <w:lang w:val="bg-BG"/>
        </w:rPr>
      </w:pPr>
      <w:r>
        <w:rPr>
          <w:b/>
          <w:lang w:val="bg-BG"/>
        </w:rPr>
        <w:t>Чл. 170</w:t>
      </w:r>
      <w:r w:rsidR="006932F6" w:rsidRPr="00042B91">
        <w:rPr>
          <w:b/>
          <w:lang w:val="bg-BG"/>
        </w:rPr>
        <w:t>.</w:t>
      </w:r>
      <w:r w:rsidR="006932F6" w:rsidRPr="00B6396E">
        <w:rPr>
          <w:lang w:val="bg-BG"/>
        </w:rPr>
        <w:t xml:space="preserve"> (</w:t>
      </w:r>
      <w:r w:rsidR="006932F6">
        <w:rPr>
          <w:lang w:val="bg-BG"/>
        </w:rPr>
        <w:t xml:space="preserve">1) </w:t>
      </w:r>
      <w:r w:rsidR="006932F6" w:rsidRPr="00415039">
        <w:rPr>
          <w:lang w:val="bg-BG"/>
        </w:rPr>
        <w:t>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w:t>
      </w:r>
      <w:r w:rsidR="006932F6">
        <w:rPr>
          <w:lang w:val="bg-BG"/>
        </w:rPr>
        <w:t>ченици от училището</w:t>
      </w:r>
      <w:r w:rsidR="006932F6" w:rsidRPr="00415039">
        <w:rPr>
          <w:lang w:val="bg-BG"/>
        </w:rPr>
        <w:t xml:space="preserve">. </w:t>
      </w:r>
    </w:p>
    <w:p w:rsidR="006932F6" w:rsidRPr="00415039" w:rsidRDefault="006932F6" w:rsidP="007527A9">
      <w:pPr>
        <w:ind w:firstLine="720"/>
        <w:jc w:val="both"/>
        <w:rPr>
          <w:lang w:val="bg-BG"/>
        </w:rPr>
      </w:pPr>
      <w:r>
        <w:rPr>
          <w:lang w:val="bg-BG"/>
        </w:rPr>
        <w:t xml:space="preserve">(2) </w:t>
      </w:r>
      <w:r w:rsidRPr="00415039">
        <w:rPr>
          <w:lang w:val="bg-BG"/>
        </w:rPr>
        <w:t>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6932F6" w:rsidRPr="00415039" w:rsidRDefault="006932F6" w:rsidP="007527A9">
      <w:pPr>
        <w:ind w:firstLine="720"/>
        <w:jc w:val="both"/>
        <w:rPr>
          <w:lang w:val="bg-BG"/>
        </w:rPr>
      </w:pPr>
      <w:r>
        <w:rPr>
          <w:lang w:val="bg-BG"/>
        </w:rPr>
        <w:t xml:space="preserve">(3) </w:t>
      </w:r>
      <w:r w:rsidRPr="00415039">
        <w:rPr>
          <w:lang w:val="bg-BG"/>
        </w:rPr>
        <w:t>Председателят на обществения съвет се избира от членовете му.</w:t>
      </w:r>
    </w:p>
    <w:p w:rsidR="006932F6" w:rsidRPr="00415039" w:rsidRDefault="006932F6" w:rsidP="007527A9">
      <w:pPr>
        <w:ind w:firstLine="720"/>
        <w:jc w:val="both"/>
        <w:rPr>
          <w:lang w:val="bg-BG"/>
        </w:rPr>
      </w:pPr>
      <w:r>
        <w:rPr>
          <w:lang w:val="bg-BG"/>
        </w:rPr>
        <w:t xml:space="preserve">(4) </w:t>
      </w:r>
      <w:r w:rsidRPr="00415039">
        <w:rPr>
          <w:lang w:val="bg-BG"/>
        </w:rPr>
        <w:t>Членовете на обществения съвет се определят за срок не по-дълъг от три години.</w:t>
      </w:r>
    </w:p>
    <w:p w:rsidR="006932F6" w:rsidRPr="00415039" w:rsidRDefault="006D6E99" w:rsidP="007527A9">
      <w:pPr>
        <w:ind w:firstLine="720"/>
        <w:jc w:val="both"/>
        <w:rPr>
          <w:lang w:val="bg-BG"/>
        </w:rPr>
      </w:pPr>
      <w:r>
        <w:rPr>
          <w:b/>
          <w:lang w:val="bg-BG"/>
        </w:rPr>
        <w:t>Чл. 171</w:t>
      </w:r>
      <w:r w:rsidR="006932F6">
        <w:rPr>
          <w:lang w:val="bg-BG"/>
        </w:rPr>
        <w:t xml:space="preserve">. (1) </w:t>
      </w:r>
      <w:r w:rsidR="006932F6" w:rsidRPr="00415039">
        <w:rPr>
          <w:lang w:val="bg-BG"/>
        </w:rPr>
        <w:t>Общественият съвет се свиква на заседание най-малко 4 пъти годишно, като задължително провежда заседание в началото на учебната година.</w:t>
      </w:r>
    </w:p>
    <w:p w:rsidR="006932F6" w:rsidRDefault="006932F6" w:rsidP="007527A9">
      <w:pPr>
        <w:ind w:firstLine="720"/>
        <w:jc w:val="both"/>
        <w:rPr>
          <w:lang w:val="bg-BG"/>
        </w:rPr>
      </w:pPr>
      <w:r>
        <w:rPr>
          <w:lang w:val="bg-BG"/>
        </w:rPr>
        <w:t xml:space="preserve">(2) </w:t>
      </w:r>
      <w:r w:rsidRPr="00415039">
        <w:rPr>
          <w:lang w:val="bg-BG"/>
        </w:rPr>
        <w:t>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6932F6" w:rsidRPr="00042B91" w:rsidRDefault="006D6E99" w:rsidP="007527A9">
      <w:pPr>
        <w:ind w:firstLine="720"/>
        <w:jc w:val="both"/>
        <w:rPr>
          <w:lang w:val="bg-BG"/>
        </w:rPr>
      </w:pPr>
      <w:r>
        <w:rPr>
          <w:b/>
          <w:lang w:val="bg-BG"/>
        </w:rPr>
        <w:t>Чл. 172</w:t>
      </w:r>
      <w:r w:rsidR="006932F6" w:rsidRPr="00042B91">
        <w:rPr>
          <w:b/>
          <w:lang w:val="bg-BG"/>
        </w:rPr>
        <w:t>.</w:t>
      </w:r>
      <w:r w:rsidR="006932F6">
        <w:rPr>
          <w:b/>
          <w:lang w:val="bg-BG"/>
        </w:rPr>
        <w:t xml:space="preserve"> </w:t>
      </w:r>
      <w:r w:rsidR="006932F6" w:rsidRPr="00B6396E">
        <w:rPr>
          <w:lang w:val="bg-BG"/>
        </w:rPr>
        <w:t>(</w:t>
      </w:r>
      <w:r w:rsidR="006932F6">
        <w:rPr>
          <w:lang w:val="bg-BG"/>
        </w:rPr>
        <w:t xml:space="preserve">1) </w:t>
      </w:r>
      <w:r w:rsidR="006932F6" w:rsidRPr="00042B91">
        <w:rPr>
          <w:lang w:val="bg-BG"/>
        </w:rPr>
        <w:t>За всяко заседание на обществения съвет се съставя протокол и присъствен списък. Списъкът се подписва от присъстващите лица. Протоколът се н</w:t>
      </w:r>
      <w:r w:rsidR="006932F6">
        <w:rPr>
          <w:lang w:val="bg-BG"/>
        </w:rPr>
        <w:t>омерира съобразно поредността н</w:t>
      </w:r>
      <w:r w:rsidR="006932F6" w:rsidRPr="00042B91">
        <w:rPr>
          <w:lang w:val="bg-BG"/>
        </w:rPr>
        <w:t>а провеждането и се подписва от председ</w:t>
      </w:r>
      <w:r w:rsidR="006932F6">
        <w:rPr>
          <w:lang w:val="bg-BG"/>
        </w:rPr>
        <w:t xml:space="preserve">ателя и от лицето, което го е </w:t>
      </w:r>
      <w:r w:rsidR="006932F6" w:rsidRPr="00042B91">
        <w:rPr>
          <w:lang w:val="bg-BG"/>
        </w:rPr>
        <w:t>съставило.</w:t>
      </w:r>
    </w:p>
    <w:p w:rsidR="006932F6" w:rsidRDefault="006932F6" w:rsidP="007527A9">
      <w:pPr>
        <w:ind w:firstLine="720"/>
        <w:jc w:val="both"/>
        <w:rPr>
          <w:lang w:val="bg-BG"/>
        </w:rPr>
      </w:pPr>
      <w:r>
        <w:rPr>
          <w:lang w:val="bg-BG"/>
        </w:rPr>
        <w:t xml:space="preserve">(2) </w:t>
      </w:r>
      <w:r w:rsidRPr="00042B91">
        <w:rPr>
          <w:lang w:val="bg-BG"/>
        </w:rPr>
        <w:t>В срок до 3 дни от провеждане на заседанието протоколът се регистрира в дневника за входяща кореспонденция на  училището.</w:t>
      </w:r>
    </w:p>
    <w:p w:rsidR="006932F6" w:rsidRPr="00042B91" w:rsidRDefault="006D6E99" w:rsidP="007527A9">
      <w:pPr>
        <w:ind w:firstLine="720"/>
        <w:jc w:val="both"/>
        <w:rPr>
          <w:lang w:val="bg-BG"/>
        </w:rPr>
      </w:pPr>
      <w:r>
        <w:rPr>
          <w:b/>
          <w:lang w:val="bg-BG"/>
        </w:rPr>
        <w:t>Чл. 173</w:t>
      </w:r>
      <w:r w:rsidR="006932F6">
        <w:rPr>
          <w:lang w:val="bg-BG"/>
        </w:rPr>
        <w:t xml:space="preserve">. (1) </w:t>
      </w:r>
      <w:r w:rsidR="006932F6" w:rsidRPr="00042B91">
        <w:rPr>
          <w:lang w:val="bg-BG"/>
        </w:rPr>
        <w:t>Кореспонденцията и документите за дейността на об</w:t>
      </w:r>
      <w:r w:rsidR="006932F6">
        <w:rPr>
          <w:lang w:val="bg-BG"/>
        </w:rPr>
        <w:t xml:space="preserve">ществения съвет се съхранява в </w:t>
      </w:r>
      <w:r w:rsidR="006932F6" w:rsidRPr="00042B91">
        <w:rPr>
          <w:lang w:val="bg-BG"/>
        </w:rPr>
        <w:t>у</w:t>
      </w:r>
      <w:r w:rsidR="006932F6">
        <w:rPr>
          <w:lang w:val="bg-BG"/>
        </w:rPr>
        <w:t xml:space="preserve">чилището </w:t>
      </w:r>
      <w:r w:rsidR="006932F6" w:rsidRPr="00042B91">
        <w:rPr>
          <w:lang w:val="bg-BG"/>
        </w:rPr>
        <w:t>на място, определено от директора.</w:t>
      </w:r>
    </w:p>
    <w:p w:rsidR="006932F6" w:rsidRPr="00042B91" w:rsidRDefault="006932F6" w:rsidP="007527A9">
      <w:pPr>
        <w:ind w:firstLine="720"/>
        <w:jc w:val="both"/>
        <w:rPr>
          <w:lang w:val="bg-BG"/>
        </w:rPr>
      </w:pPr>
      <w:r>
        <w:rPr>
          <w:lang w:val="bg-BG"/>
        </w:rPr>
        <w:t xml:space="preserve">(2) Административното и техническо подпомагане на обществения съвет </w:t>
      </w:r>
      <w:r w:rsidRPr="00042B91">
        <w:rPr>
          <w:lang w:val="bg-BG"/>
        </w:rPr>
        <w:t>се извършва от</w:t>
      </w:r>
      <w:r>
        <w:rPr>
          <w:lang w:val="bg-BG"/>
        </w:rPr>
        <w:t xml:space="preserve"> длъжностно лице от училището, </w:t>
      </w:r>
      <w:r w:rsidRPr="00042B91">
        <w:rPr>
          <w:lang w:val="bg-BG"/>
        </w:rPr>
        <w:t>определено от директора.</w:t>
      </w:r>
    </w:p>
    <w:p w:rsidR="006932F6" w:rsidRDefault="006932F6" w:rsidP="007527A9">
      <w:pPr>
        <w:ind w:firstLine="720"/>
        <w:jc w:val="both"/>
        <w:rPr>
          <w:lang w:val="bg-BG"/>
        </w:rPr>
      </w:pPr>
      <w:r>
        <w:rPr>
          <w:lang w:val="bg-BG"/>
        </w:rPr>
        <w:t xml:space="preserve">(3) Общественият съвет осъществява своята дейност </w:t>
      </w:r>
      <w:r w:rsidRPr="00042B91">
        <w:rPr>
          <w:lang w:val="bg-BG"/>
        </w:rPr>
        <w:t>без допъ</w:t>
      </w:r>
      <w:r>
        <w:rPr>
          <w:lang w:val="bg-BG"/>
        </w:rPr>
        <w:t xml:space="preserve">лнителен персонал </w:t>
      </w:r>
      <w:r w:rsidRPr="00042B91">
        <w:rPr>
          <w:lang w:val="bg-BG"/>
        </w:rPr>
        <w:t>и издръжка.</w:t>
      </w:r>
    </w:p>
    <w:p w:rsidR="006932F6" w:rsidRPr="00415039" w:rsidRDefault="006D6E99" w:rsidP="007527A9">
      <w:pPr>
        <w:ind w:firstLine="708"/>
        <w:jc w:val="both"/>
        <w:rPr>
          <w:lang w:val="bg-BG"/>
        </w:rPr>
      </w:pPr>
      <w:r>
        <w:rPr>
          <w:b/>
          <w:lang w:val="bg-BG"/>
        </w:rPr>
        <w:t>Чл. 174</w:t>
      </w:r>
      <w:r w:rsidR="006932F6" w:rsidRPr="00042B91">
        <w:rPr>
          <w:b/>
          <w:lang w:val="bg-BG"/>
        </w:rPr>
        <w:t>.</w:t>
      </w:r>
      <w:r w:rsidR="006932F6" w:rsidRPr="00B6396E">
        <w:rPr>
          <w:lang w:val="bg-BG"/>
        </w:rPr>
        <w:t xml:space="preserve"> (</w:t>
      </w:r>
      <w:r w:rsidR="006932F6">
        <w:rPr>
          <w:lang w:val="bg-BG"/>
        </w:rPr>
        <w:t xml:space="preserve">1) </w:t>
      </w:r>
      <w:r w:rsidR="006932F6" w:rsidRPr="00415039">
        <w:rPr>
          <w:lang w:val="bg-BG"/>
        </w:rPr>
        <w:t>Директорът на училището има право да присъства на заседанията на обществения съвет и да изразява становище по разглежданите въпроси.</w:t>
      </w:r>
    </w:p>
    <w:p w:rsidR="006932F6" w:rsidRPr="00415039" w:rsidRDefault="006932F6" w:rsidP="007527A9">
      <w:pPr>
        <w:ind w:firstLine="720"/>
        <w:jc w:val="both"/>
        <w:rPr>
          <w:lang w:val="bg-BG"/>
        </w:rPr>
      </w:pPr>
      <w:r>
        <w:rPr>
          <w:lang w:val="bg-BG"/>
        </w:rPr>
        <w:t xml:space="preserve">(2) </w:t>
      </w:r>
      <w:r w:rsidRPr="00415039">
        <w:rPr>
          <w:lang w:val="bg-BG"/>
        </w:rPr>
        <w:t>Директорът е длъжен при поискване от обществения съвет да предоставя всички сведения и документи, необходими за дейността му.</w:t>
      </w:r>
    </w:p>
    <w:p w:rsidR="006932F6" w:rsidRPr="00415039" w:rsidRDefault="006932F6" w:rsidP="007527A9">
      <w:pPr>
        <w:ind w:firstLine="720"/>
        <w:jc w:val="both"/>
        <w:rPr>
          <w:lang w:val="bg-BG"/>
        </w:rPr>
      </w:pPr>
      <w:r>
        <w:rPr>
          <w:lang w:val="bg-BG"/>
        </w:rPr>
        <w:t xml:space="preserve">(3) </w:t>
      </w:r>
      <w:r w:rsidRPr="00415039">
        <w:rPr>
          <w:lang w:val="bg-BG"/>
        </w:rPr>
        <w:t>При необходимост директорът може да отправи искане до председателя на обществения съвет за свикването му.</w:t>
      </w:r>
    </w:p>
    <w:p w:rsidR="006932F6" w:rsidRPr="00415039" w:rsidRDefault="006D6E99" w:rsidP="007527A9">
      <w:pPr>
        <w:ind w:firstLine="720"/>
        <w:jc w:val="both"/>
        <w:rPr>
          <w:lang w:val="bg-BG"/>
        </w:rPr>
      </w:pPr>
      <w:r>
        <w:rPr>
          <w:b/>
          <w:lang w:val="bg-BG"/>
        </w:rPr>
        <w:lastRenderedPageBreak/>
        <w:t>Чл. 175</w:t>
      </w:r>
      <w:r w:rsidR="006932F6" w:rsidRPr="00935278">
        <w:rPr>
          <w:b/>
          <w:lang w:val="bg-BG"/>
        </w:rPr>
        <w:t>.</w:t>
      </w:r>
      <w:r w:rsidR="006932F6">
        <w:rPr>
          <w:b/>
          <w:lang w:val="bg-BG"/>
        </w:rPr>
        <w:t xml:space="preserve"> </w:t>
      </w:r>
      <w:r w:rsidR="006932F6" w:rsidRPr="00B6396E">
        <w:rPr>
          <w:lang w:val="bg-BG"/>
        </w:rPr>
        <w:t>(</w:t>
      </w:r>
      <w:r w:rsidR="006932F6">
        <w:rPr>
          <w:lang w:val="bg-BG"/>
        </w:rPr>
        <w:t xml:space="preserve">1) </w:t>
      </w:r>
      <w:r w:rsidR="006932F6" w:rsidRPr="00415039">
        <w:rPr>
          <w:lang w:val="bg-BG"/>
        </w:rPr>
        <w:t>Общественият съвет в училището:</w:t>
      </w:r>
    </w:p>
    <w:p w:rsidR="006932F6" w:rsidRPr="00415039" w:rsidRDefault="006932F6" w:rsidP="007527A9">
      <w:pPr>
        <w:ind w:firstLine="720"/>
        <w:jc w:val="both"/>
        <w:rPr>
          <w:lang w:val="bg-BG"/>
        </w:rPr>
      </w:pPr>
      <w:r w:rsidRPr="00415039">
        <w:rPr>
          <w:lang w:val="bg-BG"/>
        </w:rPr>
        <w:t>1. одобрява стратегията за развитие на училището и приема ежегодния отчет на директора за изпълнението й;</w:t>
      </w:r>
    </w:p>
    <w:p w:rsidR="006932F6" w:rsidRPr="00415039" w:rsidRDefault="006932F6" w:rsidP="007527A9">
      <w:pPr>
        <w:ind w:firstLine="720"/>
        <w:jc w:val="both"/>
        <w:rPr>
          <w:lang w:val="bg-BG"/>
        </w:rPr>
      </w:pPr>
      <w:r w:rsidRPr="00415039">
        <w:rPr>
          <w:lang w:val="bg-BG"/>
        </w:rPr>
        <w:t>2. участва в работата на педагогическия съвет при обсъждането на програмите по чл. 263, ал. 1, т. 8 и 9 и при обсъждане на избора на ученически униформи;</w:t>
      </w:r>
    </w:p>
    <w:p w:rsidR="006932F6" w:rsidRPr="00415039" w:rsidRDefault="006932F6" w:rsidP="007527A9">
      <w:pPr>
        <w:ind w:firstLine="720"/>
        <w:jc w:val="both"/>
        <w:rPr>
          <w:lang w:val="bg-BG"/>
        </w:rPr>
      </w:pPr>
      <w:r w:rsidRPr="00415039">
        <w:rPr>
          <w:lang w:val="bg-BG"/>
        </w:rPr>
        <w:t>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w:t>
      </w:r>
    </w:p>
    <w:p w:rsidR="006932F6" w:rsidRPr="00415039" w:rsidRDefault="006932F6" w:rsidP="007527A9">
      <w:pPr>
        <w:ind w:firstLine="720"/>
        <w:jc w:val="both"/>
        <w:rPr>
          <w:lang w:val="bg-BG"/>
        </w:rPr>
      </w:pPr>
      <w:r w:rsidRPr="00415039">
        <w:rPr>
          <w:lang w:val="bg-BG"/>
        </w:rPr>
        <w:t>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w:t>
      </w:r>
    </w:p>
    <w:p w:rsidR="006932F6" w:rsidRPr="00415039" w:rsidRDefault="006932F6" w:rsidP="007527A9">
      <w:pPr>
        <w:ind w:firstLine="720"/>
        <w:jc w:val="both"/>
        <w:rPr>
          <w:lang w:val="bg-BG"/>
        </w:rPr>
      </w:pPr>
      <w:r>
        <w:rPr>
          <w:lang w:val="bg-BG"/>
        </w:rPr>
        <w:t>5.</w:t>
      </w:r>
      <w:r w:rsidRPr="00415039">
        <w:rPr>
          <w:lang w:val="bg-BG"/>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6932F6" w:rsidRPr="00415039" w:rsidRDefault="006932F6" w:rsidP="007527A9">
      <w:pPr>
        <w:ind w:firstLine="720"/>
        <w:jc w:val="both"/>
        <w:rPr>
          <w:lang w:val="bg-BG"/>
        </w:rPr>
      </w:pPr>
      <w:r w:rsidRPr="00415039">
        <w:rPr>
          <w:lang w:val="bg-BG"/>
        </w:rPr>
        <w:t>6. съгласува училищния учебен план;</w:t>
      </w:r>
    </w:p>
    <w:p w:rsidR="006932F6" w:rsidRPr="00415039" w:rsidRDefault="006932F6" w:rsidP="007527A9">
      <w:pPr>
        <w:ind w:firstLine="720"/>
        <w:jc w:val="both"/>
        <w:rPr>
          <w:lang w:val="bg-BG"/>
        </w:rPr>
      </w:pPr>
      <w:r>
        <w:rPr>
          <w:lang w:val="bg-BG"/>
        </w:rPr>
        <w:t>7.</w:t>
      </w:r>
      <w:r w:rsidRPr="00415039">
        <w:rPr>
          <w:lang w:val="bg-BG"/>
        </w:rPr>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6932F6" w:rsidRPr="00415039" w:rsidRDefault="006932F6" w:rsidP="007527A9">
      <w:pPr>
        <w:ind w:firstLine="720"/>
        <w:jc w:val="both"/>
        <w:rPr>
          <w:lang w:val="bg-BG"/>
        </w:rPr>
      </w:pPr>
      <w:r w:rsidRPr="00415039">
        <w:rPr>
          <w:lang w:val="bg-BG"/>
        </w:rPr>
        <w:t>8. съгласува избора от учителите в училището по чл. 164, ал. 2 на учебниците и учебните комплекти;</w:t>
      </w:r>
    </w:p>
    <w:p w:rsidR="006932F6" w:rsidRPr="00415039" w:rsidRDefault="006932F6" w:rsidP="007527A9">
      <w:pPr>
        <w:ind w:firstLine="720"/>
        <w:jc w:val="both"/>
        <w:rPr>
          <w:lang w:val="bg-BG"/>
        </w:rPr>
      </w:pPr>
      <w:r w:rsidRPr="00415039">
        <w:rPr>
          <w:lang w:val="bg-BG"/>
        </w:rPr>
        <w:t>9. сигнализира компетентните органи, когато при осъществяване на дейността си констатира нарушения на нормативните актове;</w:t>
      </w:r>
    </w:p>
    <w:p w:rsidR="006932F6" w:rsidRPr="00415039" w:rsidRDefault="006932F6" w:rsidP="007527A9">
      <w:pPr>
        <w:ind w:firstLine="720"/>
        <w:jc w:val="both"/>
        <w:rPr>
          <w:lang w:val="bg-BG"/>
        </w:rPr>
      </w:pPr>
      <w:r w:rsidRPr="00415039">
        <w:rPr>
          <w:lang w:val="bg-BG"/>
        </w:rPr>
        <w:t>10. дава становище по училищ</w:t>
      </w:r>
      <w:r>
        <w:rPr>
          <w:lang w:val="bg-BG"/>
        </w:rPr>
        <w:t>ния план-прием</w:t>
      </w:r>
      <w:r w:rsidRPr="00415039">
        <w:rPr>
          <w:lang w:val="bg-BG"/>
        </w:rPr>
        <w:t>;</w:t>
      </w:r>
    </w:p>
    <w:p w:rsidR="006932F6" w:rsidRPr="00415039" w:rsidRDefault="006932F6" w:rsidP="007527A9">
      <w:pPr>
        <w:ind w:firstLine="720"/>
        <w:jc w:val="both"/>
        <w:rPr>
          <w:lang w:val="bg-BG"/>
        </w:rPr>
      </w:pPr>
      <w:r w:rsidRPr="00415039">
        <w:rPr>
          <w:lang w:val="bg-BG"/>
        </w:rPr>
        <w:t>11. участва в създаването и приемането на етичен кодекс на училищната общност.</w:t>
      </w:r>
    </w:p>
    <w:p w:rsidR="006932F6" w:rsidRPr="00415039" w:rsidRDefault="006932F6" w:rsidP="007527A9">
      <w:pPr>
        <w:ind w:firstLine="720"/>
        <w:jc w:val="both"/>
        <w:rPr>
          <w:lang w:val="bg-BG"/>
        </w:rPr>
      </w:pPr>
      <w:r>
        <w:rPr>
          <w:lang w:val="bg-BG"/>
        </w:rPr>
        <w:t xml:space="preserve">(2) </w:t>
      </w:r>
      <w:r w:rsidRPr="00415039">
        <w:rPr>
          <w:lang w:val="bg-BG"/>
        </w:rPr>
        <w:t>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6932F6" w:rsidRDefault="006D6E99" w:rsidP="007527A9">
      <w:pPr>
        <w:ind w:firstLine="720"/>
        <w:jc w:val="both"/>
        <w:rPr>
          <w:lang w:val="bg-BG"/>
        </w:rPr>
      </w:pPr>
      <w:r>
        <w:rPr>
          <w:b/>
          <w:lang w:val="bg-BG"/>
        </w:rPr>
        <w:t>Чл. 176</w:t>
      </w:r>
      <w:r w:rsidR="006932F6" w:rsidRPr="00935278">
        <w:rPr>
          <w:b/>
          <w:lang w:val="bg-BG"/>
        </w:rPr>
        <w:t>.</w:t>
      </w:r>
      <w:r w:rsidR="006932F6">
        <w:rPr>
          <w:b/>
          <w:lang w:val="bg-BG"/>
        </w:rPr>
        <w:t xml:space="preserve"> </w:t>
      </w:r>
      <w:r w:rsidR="006932F6" w:rsidRPr="00415039">
        <w:rPr>
          <w:lang w:val="bg-BG"/>
        </w:rPr>
        <w:t>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6932F6" w:rsidRDefault="006932F6" w:rsidP="007527A9">
      <w:pPr>
        <w:ind w:firstLine="720"/>
        <w:jc w:val="both"/>
        <w:rPr>
          <w:lang w:val="bg-BG"/>
        </w:rPr>
      </w:pPr>
    </w:p>
    <w:p w:rsidR="006932F6" w:rsidRPr="00CE6A91" w:rsidRDefault="006932F6" w:rsidP="00CC1307">
      <w:pPr>
        <w:ind w:firstLine="720"/>
        <w:jc w:val="center"/>
        <w:rPr>
          <w:b/>
          <w:lang w:val="bg-BG"/>
        </w:rPr>
      </w:pPr>
      <w:r w:rsidRPr="00CE6A91">
        <w:rPr>
          <w:b/>
          <w:lang w:val="bg-BG"/>
        </w:rPr>
        <w:t xml:space="preserve">ГЛАВА </w:t>
      </w:r>
      <w:r>
        <w:rPr>
          <w:b/>
          <w:lang w:val="bg-BG"/>
        </w:rPr>
        <w:t>ТРИНАДЕСЕТА</w:t>
      </w:r>
    </w:p>
    <w:p w:rsidR="006932F6" w:rsidRDefault="006932F6" w:rsidP="00CC1307">
      <w:pPr>
        <w:ind w:firstLine="720"/>
        <w:jc w:val="center"/>
        <w:rPr>
          <w:b/>
          <w:lang w:val="bg-BG"/>
        </w:rPr>
      </w:pPr>
      <w:r w:rsidRPr="00B97CD7">
        <w:rPr>
          <w:b/>
          <w:lang w:val="bg-BG"/>
        </w:rPr>
        <w:t>УЧЕНИЧЕСКО САМОУПРАВЛЕНИЕ</w:t>
      </w:r>
    </w:p>
    <w:p w:rsidR="0036670E" w:rsidRDefault="0036670E" w:rsidP="007527A9">
      <w:pPr>
        <w:ind w:firstLine="720"/>
        <w:jc w:val="both"/>
        <w:rPr>
          <w:b/>
          <w:lang w:val="bg-BG"/>
        </w:rPr>
      </w:pPr>
    </w:p>
    <w:p w:rsidR="006932F6" w:rsidRPr="00DC4A09" w:rsidRDefault="00675708" w:rsidP="007527A9">
      <w:pPr>
        <w:ind w:firstLine="720"/>
        <w:jc w:val="both"/>
        <w:rPr>
          <w:lang w:val="bg-BG"/>
        </w:rPr>
      </w:pPr>
      <w:r w:rsidRPr="00675708">
        <w:rPr>
          <w:b/>
          <w:lang w:val="bg-BG"/>
        </w:rPr>
        <w:t>Чл. 177</w:t>
      </w:r>
      <w:r w:rsidR="00DC4A09" w:rsidRPr="00675708">
        <w:rPr>
          <w:b/>
          <w:lang w:val="bg-BG"/>
        </w:rPr>
        <w:t>.</w:t>
      </w:r>
      <w:r w:rsidR="00DC4A09" w:rsidRPr="00DC4A09">
        <w:rPr>
          <w:lang w:val="bg-BG"/>
        </w:rPr>
        <w:t xml:space="preserve"> </w:t>
      </w:r>
      <w:r w:rsidR="0036670E" w:rsidRPr="00DC4A09">
        <w:rPr>
          <w:lang w:val="bg-BG"/>
        </w:rPr>
        <w:t>Учениците участват в училищния живот и в организационното развитие на училището чрез различни форми на ученическо самоуправлен</w:t>
      </w:r>
      <w:r w:rsidR="00DC4A09" w:rsidRPr="00DC4A09">
        <w:rPr>
          <w:lang w:val="bg-BG"/>
        </w:rPr>
        <w:t>ие на ниво паралелка и училище.</w:t>
      </w:r>
    </w:p>
    <w:p w:rsidR="006932F6" w:rsidRPr="00B97CD7" w:rsidRDefault="006932F6" w:rsidP="007527A9">
      <w:pPr>
        <w:ind w:firstLine="720"/>
        <w:jc w:val="both"/>
        <w:rPr>
          <w:lang w:val="bg-BG"/>
        </w:rPr>
      </w:pPr>
      <w:r w:rsidRPr="00B97CD7">
        <w:rPr>
          <w:b/>
          <w:lang w:val="bg-BG"/>
        </w:rPr>
        <w:t>Чл.</w:t>
      </w:r>
      <w:r w:rsidR="00675708">
        <w:rPr>
          <w:b/>
          <w:lang w:val="bg-BG"/>
        </w:rPr>
        <w:t xml:space="preserve"> 178</w:t>
      </w:r>
      <w:r w:rsidRPr="00B97CD7">
        <w:rPr>
          <w:b/>
          <w:lang w:val="bg-BG"/>
        </w:rPr>
        <w:t>.</w:t>
      </w:r>
      <w:r>
        <w:rPr>
          <w:b/>
          <w:lang w:val="bg-BG"/>
        </w:rPr>
        <w:t xml:space="preserve"> </w:t>
      </w:r>
      <w:r w:rsidRPr="00DB5D17">
        <w:rPr>
          <w:lang w:val="bg-BG"/>
        </w:rPr>
        <w:t>(</w:t>
      </w:r>
      <w:r>
        <w:rPr>
          <w:lang w:val="bg-BG"/>
        </w:rPr>
        <w:t>1) Съставът на Уч</w:t>
      </w:r>
      <w:r w:rsidRPr="00B97CD7">
        <w:rPr>
          <w:lang w:val="bg-BG"/>
        </w:rPr>
        <w:t>еническия съвет на класа се оп</w:t>
      </w:r>
      <w:r>
        <w:rPr>
          <w:lang w:val="bg-BG"/>
        </w:rPr>
        <w:t>ределя от учениците чрез явно гл</w:t>
      </w:r>
      <w:r w:rsidRPr="00B97CD7">
        <w:rPr>
          <w:lang w:val="bg-BG"/>
        </w:rPr>
        <w:t>асуване всяка учебна година.</w:t>
      </w:r>
    </w:p>
    <w:p w:rsidR="006932F6" w:rsidRPr="00B97CD7" w:rsidRDefault="006932F6" w:rsidP="007527A9">
      <w:pPr>
        <w:ind w:firstLine="720"/>
        <w:jc w:val="both"/>
        <w:rPr>
          <w:lang w:val="bg-BG"/>
        </w:rPr>
      </w:pPr>
      <w:r>
        <w:rPr>
          <w:lang w:val="bg-BG"/>
        </w:rPr>
        <w:t>(2) Учени</w:t>
      </w:r>
      <w:r w:rsidRPr="00B97CD7">
        <w:rPr>
          <w:lang w:val="bg-BG"/>
        </w:rPr>
        <w:t>ческият съвет на класа:</w:t>
      </w:r>
    </w:p>
    <w:p w:rsidR="006932F6" w:rsidRPr="00B97CD7" w:rsidRDefault="006932F6" w:rsidP="007527A9">
      <w:pPr>
        <w:ind w:firstLine="720"/>
        <w:jc w:val="both"/>
        <w:rPr>
          <w:lang w:val="bg-BG"/>
        </w:rPr>
      </w:pPr>
      <w:r w:rsidRPr="00B97CD7">
        <w:rPr>
          <w:lang w:val="bg-BG"/>
        </w:rPr>
        <w:t>1.</w:t>
      </w:r>
      <w:r>
        <w:rPr>
          <w:lang w:val="bg-BG"/>
        </w:rPr>
        <w:t xml:space="preserve"> </w:t>
      </w:r>
      <w:r w:rsidRPr="00B97CD7">
        <w:rPr>
          <w:lang w:val="bg-BG"/>
        </w:rPr>
        <w:t>участва в планирането на тематиката в часа на класа;</w:t>
      </w:r>
    </w:p>
    <w:p w:rsidR="006932F6" w:rsidRPr="00B97CD7" w:rsidRDefault="006932F6" w:rsidP="007527A9">
      <w:pPr>
        <w:ind w:firstLine="720"/>
        <w:jc w:val="both"/>
        <w:rPr>
          <w:lang w:val="bg-BG"/>
        </w:rPr>
      </w:pPr>
      <w:r>
        <w:rPr>
          <w:lang w:val="bg-BG"/>
        </w:rPr>
        <w:t xml:space="preserve">2. </w:t>
      </w:r>
      <w:r w:rsidRPr="00B97CD7">
        <w:rPr>
          <w:lang w:val="bg-BG"/>
        </w:rPr>
        <w:t>съдейства за спазване на правата па  учениците;</w:t>
      </w:r>
    </w:p>
    <w:p w:rsidR="006932F6" w:rsidRDefault="006932F6" w:rsidP="007527A9">
      <w:pPr>
        <w:ind w:firstLine="720"/>
        <w:jc w:val="both"/>
        <w:rPr>
          <w:lang w:val="bg-BG"/>
        </w:rPr>
      </w:pPr>
      <w:r>
        <w:rPr>
          <w:lang w:val="bg-BG"/>
        </w:rPr>
        <w:lastRenderedPageBreak/>
        <w:t xml:space="preserve">3. </w:t>
      </w:r>
      <w:r w:rsidRPr="00B97CD7">
        <w:rPr>
          <w:lang w:val="bg-BG"/>
        </w:rPr>
        <w:t>участва  аитивно в решаване  на проблемите  на класа.</w:t>
      </w:r>
    </w:p>
    <w:p w:rsidR="006932F6" w:rsidRPr="00DC4D3E" w:rsidRDefault="00675708" w:rsidP="007527A9">
      <w:pPr>
        <w:ind w:firstLine="720"/>
        <w:jc w:val="both"/>
        <w:rPr>
          <w:lang w:val="bg-BG"/>
        </w:rPr>
      </w:pPr>
      <w:r>
        <w:rPr>
          <w:b/>
          <w:lang w:val="bg-BG"/>
        </w:rPr>
        <w:t>Чл. 179</w:t>
      </w:r>
      <w:r w:rsidR="006932F6" w:rsidRPr="00DC4D3E">
        <w:rPr>
          <w:b/>
          <w:lang w:val="bg-BG"/>
        </w:rPr>
        <w:t>.</w:t>
      </w:r>
      <w:r w:rsidR="006932F6">
        <w:rPr>
          <w:b/>
          <w:lang w:val="bg-BG"/>
        </w:rPr>
        <w:t xml:space="preserve"> </w:t>
      </w:r>
      <w:r w:rsidR="006932F6" w:rsidRPr="00DB5D17">
        <w:rPr>
          <w:lang w:val="bg-BG"/>
        </w:rPr>
        <w:t>(</w:t>
      </w:r>
      <w:r w:rsidR="006932F6">
        <w:rPr>
          <w:lang w:val="bg-BG"/>
        </w:rPr>
        <w:t xml:space="preserve">1) </w:t>
      </w:r>
      <w:r w:rsidR="006932F6" w:rsidRPr="00DC4D3E">
        <w:rPr>
          <w:lang w:val="bg-BG"/>
        </w:rPr>
        <w:t>Ученическият парламент</w:t>
      </w:r>
      <w:r w:rsidR="006932F6">
        <w:rPr>
          <w:lang w:val="bg-BG"/>
        </w:rPr>
        <w:t xml:space="preserve"> на училището се състои от представител на всек</w:t>
      </w:r>
      <w:r w:rsidR="006932F6" w:rsidRPr="00DC4D3E">
        <w:rPr>
          <w:lang w:val="bg-BG"/>
        </w:rPr>
        <w:t>и клас и се ръководи о</w:t>
      </w:r>
      <w:r w:rsidR="006932F6">
        <w:rPr>
          <w:lang w:val="bg-BG"/>
        </w:rPr>
        <w:t>т председател, който се избира з</w:t>
      </w:r>
      <w:r w:rsidR="006932F6" w:rsidRPr="00DC4D3E">
        <w:rPr>
          <w:lang w:val="bg-BG"/>
        </w:rPr>
        <w:t xml:space="preserve">а всяка учебна година. </w:t>
      </w:r>
      <w:r w:rsidR="006932F6">
        <w:rPr>
          <w:lang w:val="bg-BG"/>
        </w:rPr>
        <w:t>Изборът му се осъществява от Учени</w:t>
      </w:r>
      <w:r w:rsidR="006932F6" w:rsidRPr="00DC4D3E">
        <w:rPr>
          <w:lang w:val="bg-BG"/>
        </w:rPr>
        <w:t>ческия парламент,</w:t>
      </w:r>
    </w:p>
    <w:p w:rsidR="006932F6" w:rsidRPr="00DC4D3E" w:rsidRDefault="006932F6" w:rsidP="007527A9">
      <w:pPr>
        <w:ind w:firstLine="720"/>
        <w:jc w:val="both"/>
        <w:rPr>
          <w:lang w:val="bg-BG"/>
        </w:rPr>
      </w:pPr>
      <w:r>
        <w:rPr>
          <w:lang w:val="bg-BG"/>
        </w:rPr>
        <w:t>(2) Ученическият парламент на учили</w:t>
      </w:r>
      <w:r w:rsidRPr="00DC4D3E">
        <w:rPr>
          <w:lang w:val="bg-BG"/>
        </w:rPr>
        <w:t>щето:</w:t>
      </w:r>
    </w:p>
    <w:p w:rsidR="006932F6" w:rsidRPr="00DC4D3E" w:rsidRDefault="006932F6" w:rsidP="007527A9">
      <w:pPr>
        <w:ind w:firstLine="720"/>
        <w:jc w:val="both"/>
        <w:rPr>
          <w:lang w:val="bg-BG"/>
        </w:rPr>
      </w:pPr>
      <w:r w:rsidRPr="00DC4D3E">
        <w:rPr>
          <w:lang w:val="bg-BG"/>
        </w:rPr>
        <w:t>1.</w:t>
      </w:r>
      <w:r>
        <w:rPr>
          <w:lang w:val="bg-BG"/>
        </w:rPr>
        <w:t xml:space="preserve"> </w:t>
      </w:r>
      <w:r w:rsidRPr="00DC4D3E">
        <w:rPr>
          <w:lang w:val="bg-BG"/>
        </w:rPr>
        <w:t>участва в планирането на образ</w:t>
      </w:r>
      <w:r>
        <w:rPr>
          <w:lang w:val="bg-BG"/>
        </w:rPr>
        <w:t>ователна-възпитателната  дейност в училището</w:t>
      </w:r>
      <w:r w:rsidRPr="00DC4D3E">
        <w:rPr>
          <w:lang w:val="bg-BG"/>
        </w:rPr>
        <w:t>;</w:t>
      </w:r>
    </w:p>
    <w:p w:rsidR="006932F6" w:rsidRPr="00DC4D3E" w:rsidRDefault="006932F6" w:rsidP="007527A9">
      <w:pPr>
        <w:ind w:firstLine="720"/>
        <w:jc w:val="both"/>
        <w:rPr>
          <w:lang w:val="bg-BG"/>
        </w:rPr>
      </w:pPr>
      <w:r>
        <w:rPr>
          <w:lang w:val="bg-BG"/>
        </w:rPr>
        <w:t xml:space="preserve">2. </w:t>
      </w:r>
      <w:r w:rsidRPr="00DC4D3E">
        <w:rPr>
          <w:lang w:val="bg-BG"/>
        </w:rPr>
        <w:t>участ</w:t>
      </w:r>
      <w:r>
        <w:rPr>
          <w:lang w:val="bg-BG"/>
        </w:rPr>
        <w:t>ва в награждаването и наказването на учениците</w:t>
      </w:r>
      <w:r w:rsidRPr="00DC4D3E">
        <w:rPr>
          <w:lang w:val="bg-BG"/>
        </w:rPr>
        <w:t>;</w:t>
      </w:r>
    </w:p>
    <w:p w:rsidR="006932F6" w:rsidRDefault="006932F6" w:rsidP="007527A9">
      <w:pPr>
        <w:ind w:firstLine="720"/>
        <w:jc w:val="both"/>
        <w:rPr>
          <w:lang w:val="bg-BG"/>
        </w:rPr>
      </w:pPr>
      <w:r>
        <w:rPr>
          <w:lang w:val="bg-BG"/>
        </w:rPr>
        <w:t>3. участва в организирането на извънкласните и извънучили</w:t>
      </w:r>
      <w:r w:rsidRPr="00DC4D3E">
        <w:rPr>
          <w:lang w:val="bg-BG"/>
        </w:rPr>
        <w:t>щните  форми на дейност;</w:t>
      </w:r>
    </w:p>
    <w:p w:rsidR="006932F6" w:rsidRDefault="006932F6" w:rsidP="007527A9">
      <w:pPr>
        <w:ind w:firstLine="720"/>
        <w:jc w:val="both"/>
        <w:rPr>
          <w:lang w:val="bg-BG"/>
        </w:rPr>
      </w:pPr>
      <w:r>
        <w:rPr>
          <w:lang w:val="bg-BG"/>
        </w:rPr>
        <w:t>4. участва в организирането и провеждането на училищни мероприятия;</w:t>
      </w:r>
    </w:p>
    <w:p w:rsidR="006932F6" w:rsidRDefault="006932F6" w:rsidP="007527A9">
      <w:pPr>
        <w:ind w:firstLine="720"/>
        <w:jc w:val="both"/>
        <w:rPr>
          <w:lang w:val="bg-BG"/>
        </w:rPr>
      </w:pPr>
      <w:r>
        <w:rPr>
          <w:lang w:val="bg-BG"/>
        </w:rPr>
        <w:t>(3) Ученическият парламент има право да предлага на училищното ръководство и педагогическия съвет мерки за подобряване на образователновъзпитателния процес;</w:t>
      </w:r>
    </w:p>
    <w:p w:rsidR="006932F6" w:rsidRPr="00DC4D3E" w:rsidRDefault="006932F6" w:rsidP="007527A9">
      <w:pPr>
        <w:ind w:firstLine="720"/>
        <w:jc w:val="both"/>
        <w:rPr>
          <w:lang w:val="bg-BG"/>
        </w:rPr>
      </w:pPr>
      <w:r>
        <w:rPr>
          <w:lang w:val="bg-BG"/>
        </w:rPr>
        <w:t>(4) По преценка на директора на училището председателят на Ученическия парламент може да участва в заседание на педагогическия съвет без право на глас.</w:t>
      </w:r>
    </w:p>
    <w:p w:rsidR="006932F6" w:rsidRPr="00DC4D3E" w:rsidRDefault="006932F6" w:rsidP="007527A9">
      <w:pPr>
        <w:ind w:firstLine="720"/>
        <w:jc w:val="both"/>
        <w:rPr>
          <w:lang w:val="bg-BG"/>
        </w:rPr>
      </w:pPr>
    </w:p>
    <w:p w:rsidR="006932F6" w:rsidRPr="00E878DF" w:rsidRDefault="006932F6" w:rsidP="007527A9">
      <w:pPr>
        <w:ind w:firstLine="720"/>
        <w:jc w:val="both"/>
        <w:rPr>
          <w:b/>
          <w:color w:val="000000" w:themeColor="text1"/>
          <w:lang w:val="bg-BG"/>
        </w:rPr>
      </w:pPr>
    </w:p>
    <w:p w:rsidR="00E878DF" w:rsidRPr="004664C5" w:rsidRDefault="00E878DF" w:rsidP="00CC1307">
      <w:pPr>
        <w:ind w:firstLine="720"/>
        <w:jc w:val="center"/>
        <w:rPr>
          <w:b/>
          <w:color w:val="000000" w:themeColor="text1"/>
          <w:lang w:val="bg-BG"/>
        </w:rPr>
      </w:pPr>
      <w:r w:rsidRPr="004664C5">
        <w:rPr>
          <w:b/>
          <w:color w:val="000000" w:themeColor="text1"/>
          <w:lang w:val="bg-BG"/>
        </w:rPr>
        <w:t>ГЛАВА ЧЕТИРИНАДЕСЕТА</w:t>
      </w:r>
    </w:p>
    <w:p w:rsidR="00E878DF" w:rsidRPr="004664C5" w:rsidRDefault="00E878DF" w:rsidP="00CC1307">
      <w:pPr>
        <w:ind w:firstLine="720"/>
        <w:jc w:val="center"/>
        <w:rPr>
          <w:b/>
          <w:color w:val="000000" w:themeColor="text1"/>
          <w:lang w:val="bg-BG"/>
        </w:rPr>
      </w:pPr>
      <w:r w:rsidRPr="004664C5">
        <w:rPr>
          <w:b/>
          <w:color w:val="000000" w:themeColor="text1"/>
          <w:lang w:val="bg-BG"/>
        </w:rPr>
        <w:t>ОРГАНИЗИРАНЕ НА ДЕТСКИ И УЧЕНИЧЕСКИ ПЪТУВАНИЯ С ОБЩА ЦЕНА, ИНИЦИИРАНА ОТ УЧИЛИЩЕТО</w:t>
      </w:r>
    </w:p>
    <w:p w:rsidR="00E878DF" w:rsidRPr="004664C5" w:rsidRDefault="00E878DF" w:rsidP="007527A9">
      <w:pPr>
        <w:ind w:firstLine="720"/>
        <w:jc w:val="both"/>
        <w:rPr>
          <w:b/>
          <w:color w:val="000000" w:themeColor="text1"/>
          <w:lang w:val="bg-BG"/>
        </w:rPr>
      </w:pPr>
    </w:p>
    <w:p w:rsidR="00E878DF" w:rsidRPr="004664C5" w:rsidRDefault="00E878DF" w:rsidP="007527A9">
      <w:pPr>
        <w:ind w:firstLine="720"/>
        <w:jc w:val="both"/>
        <w:rPr>
          <w:color w:val="000000" w:themeColor="text1"/>
          <w:lang w:val="bg-BG"/>
        </w:rPr>
      </w:pPr>
      <w:r w:rsidRPr="00675708">
        <w:rPr>
          <w:b/>
          <w:color w:val="000000" w:themeColor="text1"/>
          <w:lang w:val="bg-BG"/>
        </w:rPr>
        <w:t>Чл.</w:t>
      </w:r>
      <w:r w:rsidR="00675708">
        <w:rPr>
          <w:b/>
          <w:color w:val="000000" w:themeColor="text1"/>
          <w:lang w:val="bg-BG"/>
        </w:rPr>
        <w:t xml:space="preserve"> </w:t>
      </w:r>
      <w:r w:rsidR="00675708" w:rsidRPr="00675708">
        <w:rPr>
          <w:b/>
          <w:color w:val="000000" w:themeColor="text1"/>
          <w:lang w:val="bg-BG"/>
        </w:rPr>
        <w:t>180.</w:t>
      </w:r>
      <w:r w:rsidRPr="004664C5">
        <w:rPr>
          <w:color w:val="000000" w:themeColor="text1"/>
          <w:lang w:val="bg-BG"/>
        </w:rPr>
        <w:t xml:space="preserve">  Туристическите пътувания могат да се организират под формата на детски лагери, екскурзионно летуване, походи, училища сред природата (зелени училища, пътуващи училища), ски ваканции и обучение по зимни спортове и други пътувания с образователна, възпитателна, културно-разв</w:t>
      </w:r>
      <w:r w:rsidR="00695E2B" w:rsidRPr="004664C5">
        <w:rPr>
          <w:color w:val="000000" w:themeColor="text1"/>
          <w:lang w:val="bg-BG"/>
        </w:rPr>
        <w:t xml:space="preserve">лекателна и опознавателна цел. </w:t>
      </w:r>
    </w:p>
    <w:p w:rsidR="00695E2B" w:rsidRPr="004664C5" w:rsidRDefault="00675708" w:rsidP="007527A9">
      <w:pPr>
        <w:ind w:firstLine="720"/>
        <w:jc w:val="both"/>
        <w:rPr>
          <w:color w:val="000000" w:themeColor="text1"/>
          <w:lang w:val="bg-BG"/>
        </w:rPr>
      </w:pPr>
      <w:r w:rsidRPr="00675708">
        <w:rPr>
          <w:b/>
          <w:color w:val="000000" w:themeColor="text1"/>
          <w:lang w:val="bg-BG"/>
        </w:rPr>
        <w:t>Чл.</w:t>
      </w:r>
      <w:r>
        <w:rPr>
          <w:b/>
          <w:color w:val="000000" w:themeColor="text1"/>
          <w:lang w:val="bg-BG"/>
        </w:rPr>
        <w:t xml:space="preserve"> 181</w:t>
      </w:r>
      <w:r w:rsidRPr="00675708">
        <w:rPr>
          <w:b/>
          <w:color w:val="000000" w:themeColor="text1"/>
          <w:lang w:val="bg-BG"/>
        </w:rPr>
        <w:t>.</w:t>
      </w:r>
      <w:r w:rsidRPr="004664C5">
        <w:rPr>
          <w:color w:val="000000" w:themeColor="text1"/>
          <w:lang w:val="bg-BG"/>
        </w:rPr>
        <w:t xml:space="preserve">  </w:t>
      </w:r>
      <w:r w:rsidR="00695E2B" w:rsidRPr="004664C5">
        <w:rPr>
          <w:color w:val="000000" w:themeColor="text1"/>
          <w:lang w:val="bg-BG"/>
        </w:rPr>
        <w:t xml:space="preserve">  </w:t>
      </w:r>
      <w:r w:rsidR="00695E2B" w:rsidRPr="004664C5">
        <w:rPr>
          <w:color w:val="000000" w:themeColor="text1"/>
          <w:lang w:val="en-US"/>
        </w:rPr>
        <w:t>(</w:t>
      </w:r>
      <w:r w:rsidR="00695E2B" w:rsidRPr="004664C5">
        <w:rPr>
          <w:color w:val="000000" w:themeColor="text1"/>
          <w:lang w:val="bg-BG"/>
        </w:rPr>
        <w:t>1</w:t>
      </w:r>
      <w:r w:rsidR="00695E2B" w:rsidRPr="004664C5">
        <w:rPr>
          <w:color w:val="000000" w:themeColor="text1"/>
          <w:lang w:val="en-US"/>
        </w:rPr>
        <w:t>)</w:t>
      </w:r>
      <w:r>
        <w:rPr>
          <w:color w:val="000000" w:themeColor="text1"/>
          <w:lang w:val="bg-BG"/>
        </w:rPr>
        <w:t xml:space="preserve"> </w:t>
      </w:r>
      <w:r w:rsidR="00695E2B" w:rsidRPr="004664C5">
        <w:rPr>
          <w:color w:val="000000" w:themeColor="text1"/>
          <w:lang w:val="bg-BG"/>
        </w:rPr>
        <w:t>Организираните туристически пътувания се извършват въз основа на сключен договор между туроператор и директора на училището.</w:t>
      </w:r>
    </w:p>
    <w:p w:rsidR="00695E2B" w:rsidRPr="004664C5" w:rsidRDefault="00695E2B" w:rsidP="007527A9">
      <w:pPr>
        <w:ind w:firstLine="720"/>
        <w:jc w:val="both"/>
        <w:rPr>
          <w:color w:val="000000" w:themeColor="text1"/>
          <w:lang w:val="bg-BG"/>
        </w:rPr>
      </w:pPr>
      <w:r w:rsidRPr="004664C5">
        <w:rPr>
          <w:color w:val="000000" w:themeColor="text1"/>
          <w:lang w:val="bg-BG"/>
        </w:rPr>
        <w:t>(2) Договорът по ал. 1 съдържа:</w:t>
      </w:r>
    </w:p>
    <w:p w:rsidR="00695E2B" w:rsidRPr="004664C5" w:rsidRDefault="00695E2B" w:rsidP="007527A9">
      <w:pPr>
        <w:ind w:firstLine="720"/>
        <w:jc w:val="both"/>
        <w:rPr>
          <w:color w:val="000000" w:themeColor="text1"/>
          <w:lang w:val="bg-BG"/>
        </w:rPr>
      </w:pPr>
      <w:r w:rsidRPr="004664C5">
        <w:rPr>
          <w:color w:val="000000" w:themeColor="text1"/>
          <w:lang w:val="bg-BG"/>
        </w:rPr>
        <w:t>1. дата и място на сключването;</w:t>
      </w:r>
    </w:p>
    <w:p w:rsidR="00695E2B" w:rsidRPr="004664C5" w:rsidRDefault="00695E2B" w:rsidP="007527A9">
      <w:pPr>
        <w:ind w:firstLine="720"/>
        <w:jc w:val="both"/>
        <w:rPr>
          <w:color w:val="000000" w:themeColor="text1"/>
          <w:lang w:val="bg-BG"/>
        </w:rPr>
      </w:pPr>
      <w:r w:rsidRPr="004664C5">
        <w:rPr>
          <w:color w:val="000000" w:themeColor="text1"/>
          <w:lang w:val="bg-BG"/>
        </w:rPr>
        <w:t>2. фирма, седалище, адрес на управление, ЕИК, регистрационен номер на туроператора и/или туристическия агент, както и имената на директора и името на институцията;</w:t>
      </w:r>
    </w:p>
    <w:p w:rsidR="00695E2B" w:rsidRPr="004664C5" w:rsidRDefault="00695E2B" w:rsidP="007527A9">
      <w:pPr>
        <w:ind w:firstLine="720"/>
        <w:jc w:val="both"/>
        <w:rPr>
          <w:color w:val="000000" w:themeColor="text1"/>
          <w:lang w:val="bg-BG"/>
        </w:rPr>
      </w:pPr>
      <w:r w:rsidRPr="004664C5">
        <w:rPr>
          <w:color w:val="000000" w:themeColor="text1"/>
          <w:lang w:val="bg-BG"/>
        </w:rPr>
        <w:t>3. вид на използвания транспорт: въздушен, наземен, воден, като се посочва видът на транспортното средство: самолет (чартърен или редовен), автобус, влак, кораб;</w:t>
      </w:r>
    </w:p>
    <w:p w:rsidR="00695E2B" w:rsidRPr="004664C5" w:rsidRDefault="00695E2B" w:rsidP="007527A9">
      <w:pPr>
        <w:ind w:firstLine="720"/>
        <w:jc w:val="both"/>
        <w:rPr>
          <w:color w:val="000000" w:themeColor="text1"/>
          <w:lang w:val="bg-BG"/>
        </w:rPr>
      </w:pPr>
      <w:r w:rsidRPr="004664C5">
        <w:rPr>
          <w:color w:val="000000" w:themeColor="text1"/>
          <w:lang w:val="bg-BG"/>
        </w:rPr>
        <w:t>4. маршрут на пътуването, начален пункт, час и място на тръгване, очаквано време на пристигане в крайния пункт, час и сборно място за тръгване от крайния пункт, очакваното време на пристигане, продължителност на престоя;</w:t>
      </w:r>
    </w:p>
    <w:p w:rsidR="00695E2B" w:rsidRPr="004664C5" w:rsidRDefault="00695E2B" w:rsidP="007527A9">
      <w:pPr>
        <w:ind w:firstLine="720"/>
        <w:jc w:val="both"/>
        <w:rPr>
          <w:color w:val="000000" w:themeColor="text1"/>
          <w:lang w:val="bg-BG"/>
        </w:rPr>
      </w:pPr>
      <w:r w:rsidRPr="004664C5">
        <w:rPr>
          <w:color w:val="000000" w:themeColor="text1"/>
          <w:lang w:val="bg-BG"/>
        </w:rPr>
        <w:t>5. местоположение и вид на туристическите обекти или атракции, когато в цената на пътуването са включени и цените на билетите за посещението им;</w:t>
      </w:r>
    </w:p>
    <w:p w:rsidR="00695E2B" w:rsidRPr="004664C5" w:rsidRDefault="00695E2B" w:rsidP="007527A9">
      <w:pPr>
        <w:ind w:firstLine="720"/>
        <w:jc w:val="both"/>
        <w:rPr>
          <w:color w:val="000000" w:themeColor="text1"/>
          <w:lang w:val="bg-BG"/>
        </w:rPr>
      </w:pPr>
      <w:r w:rsidRPr="004664C5">
        <w:rPr>
          <w:color w:val="000000" w:themeColor="text1"/>
          <w:lang w:val="bg-BG"/>
        </w:rPr>
        <w:lastRenderedPageBreak/>
        <w:t>6. местоположение, вид, наименование и категория на местата за настаняване и брой нощувки, определени в съответствие с чл. 84 от Закона за туризма;</w:t>
      </w:r>
    </w:p>
    <w:p w:rsidR="00695E2B" w:rsidRPr="004664C5" w:rsidRDefault="00695E2B" w:rsidP="007527A9">
      <w:pPr>
        <w:ind w:firstLine="720"/>
        <w:jc w:val="both"/>
        <w:rPr>
          <w:color w:val="000000" w:themeColor="text1"/>
          <w:lang w:val="bg-BG"/>
        </w:rPr>
      </w:pPr>
      <w:r w:rsidRPr="004664C5">
        <w:rPr>
          <w:color w:val="000000" w:themeColor="text1"/>
          <w:lang w:val="bg-BG"/>
        </w:rPr>
        <w:t>7. местоположение, вид, наименование и категория на заведенията за хранене и развлечения, брой и вид на храненията, включени в туристическото пътуване, меню за дните на престой на децата и учениците, включително предвидените пакети тип „суха храна";</w:t>
      </w:r>
    </w:p>
    <w:p w:rsidR="00695E2B" w:rsidRPr="004664C5" w:rsidRDefault="00695E2B" w:rsidP="007527A9">
      <w:pPr>
        <w:ind w:firstLine="720"/>
        <w:jc w:val="both"/>
        <w:rPr>
          <w:color w:val="000000" w:themeColor="text1"/>
          <w:lang w:val="bg-BG"/>
        </w:rPr>
      </w:pPr>
      <w:r w:rsidRPr="004664C5">
        <w:rPr>
          <w:color w:val="000000" w:themeColor="text1"/>
          <w:lang w:val="bg-BG"/>
        </w:rPr>
        <w:t>8. посещения, пътувания, трансфери и други услуги, включени в общата цена;</w:t>
      </w:r>
    </w:p>
    <w:p w:rsidR="00695E2B" w:rsidRPr="004664C5" w:rsidRDefault="00695E2B" w:rsidP="007527A9">
      <w:pPr>
        <w:ind w:firstLine="720"/>
        <w:jc w:val="both"/>
        <w:rPr>
          <w:color w:val="000000" w:themeColor="text1"/>
          <w:lang w:val="bg-BG"/>
        </w:rPr>
      </w:pPr>
      <w:r w:rsidRPr="004664C5">
        <w:rPr>
          <w:color w:val="000000" w:themeColor="text1"/>
          <w:lang w:val="bg-BG"/>
        </w:rPr>
        <w:t>9. особени изисквания, предявени от директора на институцията преди сключването на договора, за които е постигнато съгласие от страните по договора;</w:t>
      </w:r>
    </w:p>
    <w:p w:rsidR="00695E2B" w:rsidRPr="004664C5" w:rsidRDefault="00695E2B" w:rsidP="007527A9">
      <w:pPr>
        <w:ind w:firstLine="720"/>
        <w:jc w:val="both"/>
        <w:rPr>
          <w:color w:val="000000" w:themeColor="text1"/>
          <w:lang w:val="bg-BG"/>
        </w:rPr>
      </w:pPr>
      <w:r w:rsidRPr="004664C5">
        <w:rPr>
          <w:color w:val="000000" w:themeColor="text1"/>
          <w:lang w:val="bg-BG"/>
        </w:rPr>
        <w:t>10. обща цена, обявена в левове, на всички услуги, включени в договора, други плащания, невключени в цената, срок и начин на плащане;</w:t>
      </w:r>
    </w:p>
    <w:p w:rsidR="00695E2B" w:rsidRPr="004664C5" w:rsidRDefault="00695E2B" w:rsidP="007527A9">
      <w:pPr>
        <w:ind w:firstLine="720"/>
        <w:jc w:val="both"/>
        <w:rPr>
          <w:color w:val="000000" w:themeColor="text1"/>
          <w:lang w:val="bg-BG"/>
        </w:rPr>
      </w:pPr>
      <w:r w:rsidRPr="004664C5">
        <w:rPr>
          <w:color w:val="000000" w:themeColor="text1"/>
          <w:lang w:val="bg-BG"/>
        </w:rPr>
        <w:t>11. възможност за промяна на цената, реда и начина, по който тя се преизчислява в случаите по чл. 88 от Закона за туризма;</w:t>
      </w:r>
    </w:p>
    <w:p w:rsidR="00695E2B" w:rsidRPr="004664C5" w:rsidRDefault="00695E2B" w:rsidP="007527A9">
      <w:pPr>
        <w:ind w:firstLine="720"/>
        <w:jc w:val="both"/>
        <w:rPr>
          <w:color w:val="000000" w:themeColor="text1"/>
          <w:lang w:val="bg-BG"/>
        </w:rPr>
      </w:pPr>
      <w:r w:rsidRPr="004664C5">
        <w:rPr>
          <w:color w:val="000000" w:themeColor="text1"/>
          <w:lang w:val="bg-BG"/>
        </w:rPr>
        <w:t>12. краен срок, в който директорът на институцията има право да се откаже от договора, без да дължи неустойка и обезщетение;</w:t>
      </w:r>
    </w:p>
    <w:p w:rsidR="00695E2B" w:rsidRPr="004664C5" w:rsidRDefault="00695E2B" w:rsidP="007527A9">
      <w:pPr>
        <w:ind w:firstLine="720"/>
        <w:jc w:val="both"/>
        <w:rPr>
          <w:color w:val="000000" w:themeColor="text1"/>
          <w:lang w:val="bg-BG"/>
        </w:rPr>
      </w:pPr>
      <w:r w:rsidRPr="004664C5">
        <w:rPr>
          <w:color w:val="000000" w:themeColor="text1"/>
          <w:lang w:val="bg-BG"/>
        </w:rPr>
        <w:t>13. размер на неустойката, която се дължи на туроператора при отказ от договора след срока по т. 12;</w:t>
      </w:r>
    </w:p>
    <w:p w:rsidR="00695E2B" w:rsidRPr="004664C5" w:rsidRDefault="00695E2B" w:rsidP="007527A9">
      <w:pPr>
        <w:ind w:firstLine="720"/>
        <w:jc w:val="both"/>
        <w:rPr>
          <w:color w:val="000000" w:themeColor="text1"/>
          <w:lang w:val="bg-BG"/>
        </w:rPr>
      </w:pPr>
      <w:r w:rsidRPr="004664C5">
        <w:rPr>
          <w:color w:val="000000" w:themeColor="text1"/>
          <w:lang w:val="bg-BG"/>
        </w:rPr>
        <w:t>14. минимален брой участници, когато такъв е необходим за осъществяване на пътуването;</w:t>
      </w:r>
    </w:p>
    <w:p w:rsidR="00695E2B" w:rsidRPr="004664C5" w:rsidRDefault="00695E2B" w:rsidP="007527A9">
      <w:pPr>
        <w:ind w:firstLine="720"/>
        <w:jc w:val="both"/>
        <w:rPr>
          <w:color w:val="000000" w:themeColor="text1"/>
          <w:lang w:val="bg-BG"/>
        </w:rPr>
      </w:pPr>
      <w:r w:rsidRPr="004664C5">
        <w:rPr>
          <w:color w:val="000000" w:themeColor="text1"/>
          <w:lang w:val="bg-BG"/>
        </w:rPr>
        <w:t>15. изисквания за формата, начините и сроковете, при които могат да се предявят рекламации в случаите на неизпълнение или неточно изпълнение на договора;</w:t>
      </w:r>
    </w:p>
    <w:p w:rsidR="00695E2B" w:rsidRPr="004664C5" w:rsidRDefault="00695E2B" w:rsidP="007527A9">
      <w:pPr>
        <w:ind w:firstLine="720"/>
        <w:jc w:val="both"/>
        <w:rPr>
          <w:color w:val="000000" w:themeColor="text1"/>
          <w:lang w:val="bg-BG"/>
        </w:rPr>
      </w:pPr>
      <w:r w:rsidRPr="004664C5">
        <w:rPr>
          <w:color w:val="000000" w:themeColor="text1"/>
          <w:lang w:val="bg-BG"/>
        </w:rPr>
        <w:t>16. фирма и адрес на застрахователя, с който туроператорът е сключил застрахователния договор по чл. 97, ал. 1 от Закона за туризма;</w:t>
      </w:r>
    </w:p>
    <w:p w:rsidR="00695E2B" w:rsidRPr="004664C5" w:rsidRDefault="00695E2B" w:rsidP="007527A9">
      <w:pPr>
        <w:ind w:firstLine="720"/>
        <w:jc w:val="both"/>
        <w:rPr>
          <w:color w:val="000000" w:themeColor="text1"/>
          <w:lang w:val="bg-BG"/>
        </w:rPr>
      </w:pPr>
      <w:r w:rsidRPr="004664C5">
        <w:rPr>
          <w:color w:val="000000" w:themeColor="text1"/>
          <w:lang w:val="bg-BG"/>
        </w:rPr>
        <w:t>17. задължение за туроператора и превозвача да предприемат пътувания само в светлата част на денонощието.</w:t>
      </w:r>
    </w:p>
    <w:p w:rsidR="00695E2B" w:rsidRPr="004664C5" w:rsidRDefault="00695E2B" w:rsidP="007527A9">
      <w:pPr>
        <w:ind w:firstLine="720"/>
        <w:jc w:val="both"/>
        <w:rPr>
          <w:color w:val="000000" w:themeColor="text1"/>
          <w:lang w:val="bg-BG"/>
        </w:rPr>
      </w:pPr>
      <w:r w:rsidRPr="004664C5">
        <w:rPr>
          <w:color w:val="000000" w:themeColor="text1"/>
          <w:lang w:val="bg-BG"/>
        </w:rPr>
        <w:t>(3) Договорът по ал. 1 се сключва след одобряване от началника на РУО – Враца. Одобряването може да се извърши и по реда на Закона за електронния документ и електронния подпис.</w:t>
      </w:r>
    </w:p>
    <w:p w:rsidR="00695E2B" w:rsidRPr="004664C5" w:rsidRDefault="00695E2B" w:rsidP="007527A9">
      <w:pPr>
        <w:ind w:firstLine="720"/>
        <w:jc w:val="both"/>
        <w:rPr>
          <w:color w:val="000000" w:themeColor="text1"/>
          <w:lang w:val="bg-BG"/>
        </w:rPr>
      </w:pPr>
      <w:r w:rsidRPr="004664C5">
        <w:rPr>
          <w:color w:val="000000" w:themeColor="text1"/>
          <w:lang w:val="bg-BG"/>
        </w:rPr>
        <w:t>(4) Училището изпраща писмо по образец, заедно с проект на договор за организирано туристическо пътуване до РУО - Враца не по-късно от 10 работни дни преди началната дата на съответното пътуване.</w:t>
      </w:r>
    </w:p>
    <w:p w:rsidR="00695E2B" w:rsidRPr="004664C5" w:rsidRDefault="00675708" w:rsidP="007527A9">
      <w:pPr>
        <w:ind w:firstLine="720"/>
        <w:jc w:val="both"/>
        <w:rPr>
          <w:color w:val="000000" w:themeColor="text1"/>
          <w:lang w:val="bg-BG"/>
        </w:rPr>
      </w:pPr>
      <w:r w:rsidRPr="00675708">
        <w:rPr>
          <w:b/>
          <w:color w:val="000000" w:themeColor="text1"/>
          <w:lang w:val="bg-BG"/>
        </w:rPr>
        <w:t>Чл.</w:t>
      </w:r>
      <w:r>
        <w:rPr>
          <w:b/>
          <w:color w:val="000000" w:themeColor="text1"/>
          <w:lang w:val="bg-BG"/>
        </w:rPr>
        <w:t xml:space="preserve"> 182</w:t>
      </w:r>
      <w:r w:rsidRPr="00675708">
        <w:rPr>
          <w:b/>
          <w:color w:val="000000" w:themeColor="text1"/>
          <w:lang w:val="bg-BG"/>
        </w:rPr>
        <w:t>.</w:t>
      </w:r>
      <w:r w:rsidRPr="004664C5">
        <w:rPr>
          <w:color w:val="000000" w:themeColor="text1"/>
          <w:lang w:val="bg-BG"/>
        </w:rPr>
        <w:t xml:space="preserve">  </w:t>
      </w:r>
      <w:r w:rsidR="00D957B9" w:rsidRPr="004664C5">
        <w:rPr>
          <w:color w:val="000000" w:themeColor="text1"/>
          <w:lang w:val="bg-BG"/>
        </w:rPr>
        <w:t>За всяко тристическо пътуване родителите, настойниците или попечителите:</w:t>
      </w:r>
    </w:p>
    <w:p w:rsidR="00D957B9" w:rsidRPr="004664C5" w:rsidRDefault="00D957B9" w:rsidP="007527A9">
      <w:pPr>
        <w:ind w:firstLine="720"/>
        <w:jc w:val="both"/>
        <w:rPr>
          <w:color w:val="000000" w:themeColor="text1"/>
          <w:lang w:val="bg-BG"/>
        </w:rPr>
      </w:pPr>
      <w:r w:rsidRPr="004664C5">
        <w:rPr>
          <w:color w:val="000000" w:themeColor="text1"/>
          <w:lang w:val="bg-BG"/>
        </w:rPr>
        <w:t>1.получават информация от училището за провеждане на туристическото пътуване</w:t>
      </w:r>
      <w:r w:rsidR="009C571E" w:rsidRPr="004664C5">
        <w:rPr>
          <w:color w:val="000000" w:themeColor="text1"/>
          <w:lang w:val="bg-BG"/>
        </w:rPr>
        <w:t xml:space="preserve"> и подават уведомление с приложена декларация и инструктаж по образец съгласно Приложение № 2 от Наредба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D957B9" w:rsidRPr="004664C5" w:rsidRDefault="00D957B9" w:rsidP="007527A9">
      <w:pPr>
        <w:ind w:firstLine="720"/>
        <w:jc w:val="both"/>
        <w:rPr>
          <w:color w:val="000000" w:themeColor="text1"/>
          <w:lang w:val="bg-BG"/>
        </w:rPr>
      </w:pPr>
      <w:r w:rsidRPr="004664C5">
        <w:rPr>
          <w:color w:val="000000" w:themeColor="text1"/>
          <w:lang w:val="bg-BG"/>
        </w:rPr>
        <w:t>2.дават съгласие в писмена форма за участие на ученика в туристическото пътуване;</w:t>
      </w:r>
    </w:p>
    <w:p w:rsidR="009C571E" w:rsidRPr="004664C5" w:rsidRDefault="00D957B9" w:rsidP="007527A9">
      <w:pPr>
        <w:ind w:firstLine="720"/>
        <w:jc w:val="both"/>
        <w:rPr>
          <w:color w:val="000000" w:themeColor="text1"/>
          <w:lang w:val="bg-BG"/>
        </w:rPr>
      </w:pPr>
      <w:r w:rsidRPr="004664C5">
        <w:rPr>
          <w:color w:val="000000" w:themeColor="text1"/>
          <w:lang w:val="bg-BG"/>
        </w:rPr>
        <w:t>3.получават инструктаж от служител на учебното заведение за безопасност и култура на поведение по време на туристическото пътуване;</w:t>
      </w:r>
    </w:p>
    <w:p w:rsidR="00695E2B" w:rsidRPr="004664C5" w:rsidRDefault="00D957B9" w:rsidP="007527A9">
      <w:pPr>
        <w:ind w:firstLine="720"/>
        <w:jc w:val="both"/>
        <w:rPr>
          <w:color w:val="000000" w:themeColor="text1"/>
          <w:lang w:val="bg-BG"/>
        </w:rPr>
      </w:pPr>
      <w:r w:rsidRPr="004664C5">
        <w:rPr>
          <w:color w:val="000000" w:themeColor="text1"/>
          <w:lang w:val="bg-BG"/>
        </w:rPr>
        <w:t xml:space="preserve">4.предоставят документ от личен лекар, удостоверяващ липсата на контакт със заразно болен и противопоказания за участие в туристическото пътуване, издаден </w:t>
      </w:r>
      <w:r w:rsidR="009C571E" w:rsidRPr="004664C5">
        <w:rPr>
          <w:color w:val="000000" w:themeColor="text1"/>
          <w:lang w:val="bg-BG"/>
        </w:rPr>
        <w:t>не по-рано от 3 дни преди началото на организираното пътуване.</w:t>
      </w:r>
    </w:p>
    <w:p w:rsidR="007314C7" w:rsidRPr="004664C5" w:rsidRDefault="00675708" w:rsidP="007527A9">
      <w:pPr>
        <w:ind w:firstLine="720"/>
        <w:jc w:val="both"/>
        <w:rPr>
          <w:color w:val="000000" w:themeColor="text1"/>
          <w:lang w:val="bg-BG"/>
        </w:rPr>
      </w:pPr>
      <w:r w:rsidRPr="00675708">
        <w:rPr>
          <w:b/>
          <w:color w:val="000000" w:themeColor="text1"/>
          <w:lang w:val="bg-BG"/>
        </w:rPr>
        <w:lastRenderedPageBreak/>
        <w:t>Чл.</w:t>
      </w:r>
      <w:r>
        <w:rPr>
          <w:b/>
          <w:color w:val="000000" w:themeColor="text1"/>
          <w:lang w:val="bg-BG"/>
        </w:rPr>
        <w:t xml:space="preserve"> 183</w:t>
      </w:r>
      <w:r w:rsidRPr="00675708">
        <w:rPr>
          <w:b/>
          <w:color w:val="000000" w:themeColor="text1"/>
          <w:lang w:val="bg-BG"/>
        </w:rPr>
        <w:t>.</w:t>
      </w:r>
      <w:r>
        <w:rPr>
          <w:b/>
          <w:color w:val="000000" w:themeColor="text1"/>
          <w:lang w:val="bg-BG"/>
        </w:rPr>
        <w:t xml:space="preserve"> </w:t>
      </w:r>
      <w:r w:rsidRPr="004664C5">
        <w:rPr>
          <w:color w:val="000000" w:themeColor="text1"/>
          <w:lang w:val="en-US"/>
        </w:rPr>
        <w:t xml:space="preserve">(1) </w:t>
      </w:r>
      <w:r w:rsidR="009C571E" w:rsidRPr="004664C5">
        <w:rPr>
          <w:color w:val="000000" w:themeColor="text1"/>
          <w:lang w:val="bg-BG"/>
        </w:rPr>
        <w:t xml:space="preserve">За ръководители на групи за туристическо пътуване </w:t>
      </w:r>
      <w:r w:rsidR="007314C7" w:rsidRPr="004664C5">
        <w:rPr>
          <w:color w:val="000000" w:themeColor="text1"/>
          <w:lang w:val="bg-BG"/>
        </w:rPr>
        <w:t>се определят учители и други педагогически специалисти, както и психолог, логопед, медицинско лице, по преценка на директора на училището.</w:t>
      </w:r>
    </w:p>
    <w:p w:rsidR="007314C7" w:rsidRPr="004664C5" w:rsidRDefault="007314C7" w:rsidP="007527A9">
      <w:pPr>
        <w:ind w:firstLine="720"/>
        <w:jc w:val="both"/>
        <w:rPr>
          <w:color w:val="000000" w:themeColor="text1"/>
          <w:lang w:val="en-US"/>
        </w:rPr>
      </w:pPr>
      <w:r w:rsidRPr="004664C5">
        <w:rPr>
          <w:color w:val="000000" w:themeColor="text1"/>
          <w:lang w:val="en-US"/>
        </w:rPr>
        <w:t>(</w:t>
      </w:r>
      <w:r w:rsidRPr="004664C5">
        <w:rPr>
          <w:color w:val="000000" w:themeColor="text1"/>
          <w:lang w:val="bg-BG"/>
        </w:rPr>
        <w:t>2</w:t>
      </w:r>
      <w:r w:rsidRPr="004664C5">
        <w:rPr>
          <w:color w:val="000000" w:themeColor="text1"/>
          <w:lang w:val="en-US"/>
        </w:rPr>
        <w:t>)</w:t>
      </w:r>
      <w:r w:rsidRPr="004664C5">
        <w:t xml:space="preserve"> </w:t>
      </w:r>
      <w:r w:rsidRPr="004664C5">
        <w:rPr>
          <w:color w:val="000000" w:themeColor="text1"/>
          <w:lang w:val="en-US"/>
        </w:rPr>
        <w:t xml:space="preserve">Броят на персонала се определя </w:t>
      </w:r>
      <w:r w:rsidRPr="004664C5">
        <w:rPr>
          <w:color w:val="000000" w:themeColor="text1"/>
          <w:lang w:val="bg-BG"/>
        </w:rPr>
        <w:t xml:space="preserve">от директора </w:t>
      </w:r>
      <w:r w:rsidRPr="004664C5">
        <w:rPr>
          <w:color w:val="000000" w:themeColor="text1"/>
          <w:lang w:val="en-US"/>
        </w:rPr>
        <w:t>съобразно формата на</w:t>
      </w:r>
      <w:r w:rsidRPr="004664C5">
        <w:rPr>
          <w:color w:val="000000" w:themeColor="text1"/>
          <w:lang w:val="bg-BG"/>
        </w:rPr>
        <w:t xml:space="preserve"> </w:t>
      </w:r>
      <w:r w:rsidRPr="004664C5">
        <w:rPr>
          <w:color w:val="000000" w:themeColor="text1"/>
          <w:lang w:val="en-US"/>
        </w:rPr>
        <w:t>туристическото пътуване, броя и специфичните нужди</w:t>
      </w:r>
      <w:r w:rsidRPr="004664C5">
        <w:rPr>
          <w:color w:val="000000" w:themeColor="text1"/>
          <w:lang w:val="bg-BG"/>
        </w:rPr>
        <w:t xml:space="preserve"> </w:t>
      </w:r>
      <w:r w:rsidRPr="004664C5">
        <w:rPr>
          <w:color w:val="000000" w:themeColor="text1"/>
          <w:lang w:val="en-US"/>
        </w:rPr>
        <w:t>на децата и учениците, както следва:</w:t>
      </w:r>
    </w:p>
    <w:p w:rsidR="007314C7" w:rsidRPr="004664C5" w:rsidRDefault="007314C7" w:rsidP="007527A9">
      <w:pPr>
        <w:ind w:firstLine="720"/>
        <w:jc w:val="both"/>
        <w:rPr>
          <w:color w:val="000000" w:themeColor="text1"/>
          <w:lang w:val="bg-BG"/>
        </w:rPr>
      </w:pPr>
      <w:r w:rsidRPr="004664C5">
        <w:rPr>
          <w:color w:val="000000" w:themeColor="text1"/>
          <w:lang w:val="en-US"/>
        </w:rPr>
        <w:t xml:space="preserve">1. един възрастен на всеки 5 - 7 деца </w:t>
      </w:r>
      <w:r w:rsidRPr="004664C5">
        <w:rPr>
          <w:color w:val="000000" w:themeColor="text1"/>
          <w:lang w:val="bg-BG"/>
        </w:rPr>
        <w:t>от подготвителна група;</w:t>
      </w:r>
    </w:p>
    <w:p w:rsidR="007314C7" w:rsidRPr="004664C5" w:rsidRDefault="007314C7" w:rsidP="007527A9">
      <w:pPr>
        <w:ind w:firstLine="720"/>
        <w:jc w:val="both"/>
        <w:rPr>
          <w:color w:val="000000" w:themeColor="text1"/>
          <w:lang w:val="bg-BG"/>
        </w:rPr>
      </w:pPr>
      <w:r w:rsidRPr="004664C5">
        <w:rPr>
          <w:color w:val="000000" w:themeColor="text1"/>
          <w:lang w:val="en-US"/>
        </w:rPr>
        <w:t>2. един възрастен на всеки 10 - 15 ученици от I до IV клас.</w:t>
      </w:r>
    </w:p>
    <w:p w:rsidR="007314C7" w:rsidRPr="004664C5" w:rsidRDefault="007314C7" w:rsidP="007527A9">
      <w:pPr>
        <w:ind w:firstLine="720"/>
        <w:jc w:val="both"/>
        <w:rPr>
          <w:color w:val="000000" w:themeColor="text1"/>
          <w:lang w:val="bg-BG"/>
        </w:rPr>
      </w:pPr>
      <w:r w:rsidRPr="004664C5">
        <w:rPr>
          <w:color w:val="000000" w:themeColor="text1"/>
          <w:lang w:val="en-US"/>
        </w:rPr>
        <w:t>(</w:t>
      </w:r>
      <w:r w:rsidRPr="004664C5">
        <w:rPr>
          <w:color w:val="000000" w:themeColor="text1"/>
          <w:lang w:val="bg-BG"/>
        </w:rPr>
        <w:t>3</w:t>
      </w:r>
      <w:r w:rsidRPr="004664C5">
        <w:rPr>
          <w:color w:val="000000" w:themeColor="text1"/>
          <w:lang w:val="en-US"/>
        </w:rPr>
        <w:t>)</w:t>
      </w:r>
      <w:r w:rsidR="00675708">
        <w:rPr>
          <w:color w:val="000000" w:themeColor="text1"/>
          <w:lang w:val="bg-BG"/>
        </w:rPr>
        <w:t xml:space="preserve"> </w:t>
      </w:r>
      <w:r w:rsidRPr="004664C5">
        <w:rPr>
          <w:color w:val="000000" w:themeColor="text1"/>
          <w:lang w:val="bg-BG"/>
        </w:rPr>
        <w:t>За всяка група деца и ученици за туристическо пътуване се определят лица за ръководители на групата, като директорът на институцията определя едно от тях за главен ръководител на групата.</w:t>
      </w:r>
    </w:p>
    <w:p w:rsidR="007314C7" w:rsidRPr="004664C5" w:rsidRDefault="00675708" w:rsidP="007527A9">
      <w:pPr>
        <w:ind w:firstLine="720"/>
        <w:jc w:val="both"/>
        <w:rPr>
          <w:color w:val="000000" w:themeColor="text1"/>
          <w:lang w:val="bg-BG"/>
        </w:rPr>
      </w:pPr>
      <w:r w:rsidRPr="00675708">
        <w:rPr>
          <w:b/>
          <w:color w:val="000000" w:themeColor="text1"/>
          <w:lang w:val="bg-BG"/>
        </w:rPr>
        <w:t>Чл.</w:t>
      </w:r>
      <w:r>
        <w:rPr>
          <w:b/>
          <w:color w:val="000000" w:themeColor="text1"/>
          <w:lang w:val="bg-BG"/>
        </w:rPr>
        <w:t xml:space="preserve"> 184</w:t>
      </w:r>
      <w:r w:rsidRPr="00675708">
        <w:rPr>
          <w:b/>
          <w:color w:val="000000" w:themeColor="text1"/>
          <w:lang w:val="bg-BG"/>
        </w:rPr>
        <w:t>.</w:t>
      </w:r>
      <w:r>
        <w:rPr>
          <w:b/>
          <w:color w:val="000000" w:themeColor="text1"/>
          <w:lang w:val="bg-BG"/>
        </w:rPr>
        <w:t xml:space="preserve"> </w:t>
      </w:r>
      <w:r w:rsidR="007314C7" w:rsidRPr="004664C5">
        <w:rPr>
          <w:color w:val="000000" w:themeColor="text1"/>
          <w:lang w:val="bg-BG"/>
        </w:rPr>
        <w:t>За участие в туристическите пътувания не се допускат деца или ученици, които са:</w:t>
      </w:r>
    </w:p>
    <w:p w:rsidR="007314C7" w:rsidRPr="004664C5" w:rsidRDefault="007314C7" w:rsidP="007527A9">
      <w:pPr>
        <w:ind w:firstLine="720"/>
        <w:jc w:val="both"/>
        <w:rPr>
          <w:color w:val="000000" w:themeColor="text1"/>
          <w:lang w:val="bg-BG"/>
        </w:rPr>
      </w:pPr>
      <w:r w:rsidRPr="004664C5">
        <w:rPr>
          <w:color w:val="000000" w:themeColor="text1"/>
          <w:lang w:val="bg-BG"/>
        </w:rPr>
        <w:t>1. с декомпенсирани хронични заболявания;</w:t>
      </w:r>
    </w:p>
    <w:p w:rsidR="007314C7" w:rsidRPr="004664C5" w:rsidRDefault="007314C7" w:rsidP="007527A9">
      <w:pPr>
        <w:ind w:firstLine="720"/>
        <w:jc w:val="both"/>
        <w:rPr>
          <w:color w:val="000000" w:themeColor="text1"/>
          <w:lang w:val="bg-BG"/>
        </w:rPr>
      </w:pPr>
      <w:r w:rsidRPr="004664C5">
        <w:rPr>
          <w:color w:val="000000" w:themeColor="text1"/>
          <w:lang w:val="bg-BG"/>
        </w:rPr>
        <w:t>2. контактни на заразни болести;</w:t>
      </w:r>
    </w:p>
    <w:p w:rsidR="007314C7" w:rsidRPr="004664C5" w:rsidRDefault="007314C7" w:rsidP="007527A9">
      <w:pPr>
        <w:ind w:firstLine="720"/>
        <w:jc w:val="both"/>
        <w:rPr>
          <w:color w:val="000000" w:themeColor="text1"/>
          <w:lang w:val="bg-BG"/>
        </w:rPr>
      </w:pPr>
      <w:r w:rsidRPr="004664C5">
        <w:rPr>
          <w:color w:val="000000" w:themeColor="text1"/>
          <w:lang w:val="bg-BG"/>
        </w:rPr>
        <w:t>3. заболели от заразни болести.</w:t>
      </w:r>
    </w:p>
    <w:p w:rsidR="007314C7" w:rsidRPr="004664C5" w:rsidRDefault="00675708" w:rsidP="007527A9">
      <w:pPr>
        <w:ind w:firstLine="720"/>
        <w:jc w:val="both"/>
        <w:rPr>
          <w:color w:val="000000" w:themeColor="text1"/>
          <w:lang w:val="bg-BG"/>
        </w:rPr>
      </w:pPr>
      <w:r w:rsidRPr="00675708">
        <w:rPr>
          <w:b/>
          <w:color w:val="000000" w:themeColor="text1"/>
          <w:lang w:val="bg-BG"/>
        </w:rPr>
        <w:t>Чл.</w:t>
      </w:r>
      <w:r>
        <w:rPr>
          <w:b/>
          <w:color w:val="000000" w:themeColor="text1"/>
          <w:lang w:val="bg-BG"/>
        </w:rPr>
        <w:t xml:space="preserve"> 185</w:t>
      </w:r>
      <w:r w:rsidRPr="00675708">
        <w:rPr>
          <w:b/>
          <w:color w:val="000000" w:themeColor="text1"/>
          <w:lang w:val="bg-BG"/>
        </w:rPr>
        <w:t>.</w:t>
      </w:r>
      <w:r>
        <w:rPr>
          <w:color w:val="000000" w:themeColor="text1"/>
          <w:lang w:val="bg-BG"/>
        </w:rPr>
        <w:t xml:space="preserve"> </w:t>
      </w:r>
      <w:r w:rsidR="00083F3F" w:rsidRPr="004664C5">
        <w:rPr>
          <w:color w:val="000000" w:themeColor="text1"/>
          <w:lang w:val="en-US"/>
        </w:rPr>
        <w:t>(</w:t>
      </w:r>
      <w:r w:rsidR="00083F3F" w:rsidRPr="004664C5">
        <w:rPr>
          <w:color w:val="000000" w:themeColor="text1"/>
          <w:lang w:val="bg-BG"/>
        </w:rPr>
        <w:t>1</w:t>
      </w:r>
      <w:r w:rsidR="00083F3F" w:rsidRPr="004664C5">
        <w:rPr>
          <w:color w:val="000000" w:themeColor="text1"/>
          <w:lang w:val="en-US"/>
        </w:rPr>
        <w:t>)</w:t>
      </w:r>
      <w:r w:rsidR="007314C7" w:rsidRPr="004664C5">
        <w:rPr>
          <w:color w:val="000000" w:themeColor="text1"/>
          <w:lang w:val="bg-BG"/>
        </w:rPr>
        <w:t>Ръководителите на туристическите пътувания, медицинският, педагогическият и останалият обслужващ персонал, както и представителят на туроператор</w:t>
      </w:r>
      <w:r w:rsidR="00083F3F" w:rsidRPr="004664C5">
        <w:rPr>
          <w:color w:val="000000" w:themeColor="text1"/>
          <w:lang w:val="bg-BG"/>
        </w:rPr>
        <w:t xml:space="preserve">а </w:t>
      </w:r>
      <w:r w:rsidR="007314C7" w:rsidRPr="004664C5">
        <w:rPr>
          <w:color w:val="000000" w:themeColor="text1"/>
          <w:lang w:val="bg-BG"/>
        </w:rPr>
        <w:t>носят отговорност за опазване на живота и здравето на децата и учениците от момента на поемането им в сборния пункт, по време на пътуването и престоя им до връщането им на родителите, попечителите, настойниците или на лицата</w:t>
      </w:r>
      <w:r w:rsidR="00083F3F" w:rsidRPr="004664C5">
        <w:rPr>
          <w:color w:val="000000" w:themeColor="text1"/>
          <w:lang w:val="bg-BG"/>
        </w:rPr>
        <w:t>, които полагат грижи за детето;</w:t>
      </w:r>
    </w:p>
    <w:p w:rsidR="00083F3F" w:rsidRPr="004664C5" w:rsidRDefault="00083F3F" w:rsidP="007527A9">
      <w:pPr>
        <w:ind w:firstLine="720"/>
        <w:jc w:val="both"/>
        <w:rPr>
          <w:color w:val="000000" w:themeColor="text1"/>
          <w:lang w:val="en-US"/>
        </w:rPr>
      </w:pPr>
      <w:r w:rsidRPr="004664C5">
        <w:rPr>
          <w:color w:val="000000" w:themeColor="text1"/>
          <w:lang w:val="en-US"/>
        </w:rPr>
        <w:t>(</w:t>
      </w:r>
      <w:r w:rsidRPr="004664C5">
        <w:rPr>
          <w:color w:val="000000" w:themeColor="text1"/>
          <w:lang w:val="bg-BG"/>
        </w:rPr>
        <w:t>2</w:t>
      </w:r>
      <w:r w:rsidRPr="004664C5">
        <w:rPr>
          <w:color w:val="000000" w:themeColor="text1"/>
          <w:lang w:val="en-US"/>
        </w:rPr>
        <w:t>)</w:t>
      </w:r>
      <w:r w:rsidRPr="004664C5">
        <w:t xml:space="preserve"> </w:t>
      </w:r>
      <w:r w:rsidRPr="004664C5">
        <w:rPr>
          <w:color w:val="000000" w:themeColor="text1"/>
          <w:lang w:val="en-US"/>
        </w:rPr>
        <w:t>Ръководителите на туристическо</w:t>
      </w:r>
      <w:r w:rsidRPr="004664C5">
        <w:rPr>
          <w:color w:val="000000" w:themeColor="text1"/>
          <w:lang w:val="bg-BG"/>
        </w:rPr>
        <w:t>то</w:t>
      </w:r>
      <w:r w:rsidRPr="004664C5">
        <w:rPr>
          <w:color w:val="000000" w:themeColor="text1"/>
          <w:lang w:val="en-US"/>
        </w:rPr>
        <w:t xml:space="preserve"> пътуване се</w:t>
      </w:r>
      <w:r w:rsidRPr="004664C5">
        <w:rPr>
          <w:color w:val="000000" w:themeColor="text1"/>
          <w:lang w:val="bg-BG"/>
        </w:rPr>
        <w:t xml:space="preserve"> </w:t>
      </w:r>
      <w:r w:rsidRPr="004664C5">
        <w:rPr>
          <w:color w:val="000000" w:themeColor="text1"/>
          <w:lang w:val="en-US"/>
        </w:rPr>
        <w:t>настаняват в помещения в максимална близост до помещенията на</w:t>
      </w:r>
      <w:r w:rsidRPr="004664C5">
        <w:rPr>
          <w:color w:val="000000" w:themeColor="text1"/>
          <w:lang w:val="bg-BG"/>
        </w:rPr>
        <w:t xml:space="preserve"> </w:t>
      </w:r>
      <w:r w:rsidRPr="004664C5">
        <w:rPr>
          <w:color w:val="000000" w:themeColor="text1"/>
          <w:lang w:val="en-US"/>
        </w:rPr>
        <w:t>настанените деца</w:t>
      </w:r>
      <w:r w:rsidRPr="004664C5">
        <w:rPr>
          <w:color w:val="000000" w:themeColor="text1"/>
          <w:lang w:val="bg-BG"/>
        </w:rPr>
        <w:t>/</w:t>
      </w:r>
      <w:r w:rsidRPr="004664C5">
        <w:rPr>
          <w:color w:val="000000" w:themeColor="text1"/>
          <w:lang w:val="en-US"/>
        </w:rPr>
        <w:t>ученици.</w:t>
      </w:r>
    </w:p>
    <w:p w:rsidR="00083F3F" w:rsidRPr="004664C5" w:rsidRDefault="00083F3F" w:rsidP="007527A9">
      <w:pPr>
        <w:ind w:firstLine="720"/>
        <w:jc w:val="both"/>
        <w:rPr>
          <w:color w:val="000000" w:themeColor="text1"/>
          <w:lang w:val="bg-BG"/>
        </w:rPr>
      </w:pPr>
      <w:r w:rsidRPr="004664C5">
        <w:rPr>
          <w:color w:val="000000" w:themeColor="text1"/>
          <w:lang w:val="en-US"/>
        </w:rPr>
        <w:t>(</w:t>
      </w:r>
      <w:r w:rsidRPr="004664C5">
        <w:rPr>
          <w:color w:val="000000" w:themeColor="text1"/>
          <w:lang w:val="bg-BG"/>
        </w:rPr>
        <w:t>3</w:t>
      </w:r>
      <w:r w:rsidRPr="004664C5">
        <w:rPr>
          <w:color w:val="000000" w:themeColor="text1"/>
          <w:lang w:val="en-US"/>
        </w:rPr>
        <w:t>)</w:t>
      </w:r>
      <w:r w:rsidR="00675708">
        <w:rPr>
          <w:color w:val="000000" w:themeColor="text1"/>
          <w:lang w:val="bg-BG"/>
        </w:rPr>
        <w:t xml:space="preserve"> </w:t>
      </w:r>
      <w:r w:rsidRPr="004664C5">
        <w:rPr>
          <w:color w:val="000000" w:themeColor="text1"/>
          <w:lang w:val="bg-BG"/>
        </w:rPr>
        <w:t>В местата за настаняване ръководителите следят за:</w:t>
      </w:r>
    </w:p>
    <w:p w:rsidR="00083F3F" w:rsidRPr="004664C5" w:rsidRDefault="00083F3F" w:rsidP="007527A9">
      <w:pPr>
        <w:ind w:firstLine="720"/>
        <w:jc w:val="both"/>
        <w:rPr>
          <w:color w:val="000000" w:themeColor="text1"/>
          <w:lang w:val="bg-BG"/>
        </w:rPr>
      </w:pPr>
      <w:r w:rsidRPr="004664C5">
        <w:rPr>
          <w:color w:val="000000" w:themeColor="text1"/>
          <w:lang w:val="bg-BG"/>
        </w:rPr>
        <w:t>1.</w:t>
      </w:r>
      <w:r w:rsidRPr="004664C5">
        <w:t xml:space="preserve"> </w:t>
      </w:r>
      <w:r w:rsidRPr="004664C5">
        <w:rPr>
          <w:lang w:val="bg-BG"/>
        </w:rPr>
        <w:t xml:space="preserve">обособени </w:t>
      </w:r>
      <w:r w:rsidRPr="004664C5">
        <w:rPr>
          <w:color w:val="000000" w:themeColor="text1"/>
          <w:lang w:val="bg-BG"/>
        </w:rPr>
        <w:t>отделни спални и санитарно-хигиенни помещения за момичета и момчета;</w:t>
      </w:r>
    </w:p>
    <w:p w:rsidR="007314C7" w:rsidRPr="004664C5" w:rsidRDefault="00083F3F" w:rsidP="007527A9">
      <w:pPr>
        <w:ind w:firstLine="720"/>
        <w:jc w:val="both"/>
        <w:rPr>
          <w:color w:val="000000" w:themeColor="text1"/>
          <w:lang w:val="bg-BG"/>
        </w:rPr>
      </w:pPr>
      <w:r w:rsidRPr="004664C5">
        <w:rPr>
          <w:color w:val="000000" w:themeColor="text1"/>
          <w:lang w:val="bg-BG"/>
        </w:rPr>
        <w:t>2.</w:t>
      </w:r>
      <w:r w:rsidRPr="004664C5">
        <w:t xml:space="preserve"> </w:t>
      </w:r>
      <w:r w:rsidRPr="004664C5">
        <w:rPr>
          <w:color w:val="000000" w:themeColor="text1"/>
          <w:lang w:val="bg-BG"/>
        </w:rPr>
        <w:t>помещенията за спане да могат да се заключват, като е осигурена възможност вратите да могат да се отварят от ръководителите на съответното туристическо пътуване при произшествие;</w:t>
      </w:r>
    </w:p>
    <w:p w:rsidR="00083F3F" w:rsidRPr="004664C5" w:rsidRDefault="00083F3F" w:rsidP="007527A9">
      <w:pPr>
        <w:ind w:firstLine="720"/>
        <w:jc w:val="both"/>
        <w:rPr>
          <w:color w:val="000000" w:themeColor="text1"/>
          <w:lang w:val="bg-BG"/>
        </w:rPr>
      </w:pPr>
      <w:r w:rsidRPr="004664C5">
        <w:rPr>
          <w:color w:val="000000" w:themeColor="text1"/>
          <w:lang w:val="bg-BG"/>
        </w:rPr>
        <w:t>3.</w:t>
      </w:r>
      <w:r w:rsidRPr="004664C5">
        <w:t xml:space="preserve"> </w:t>
      </w:r>
      <w:r w:rsidRPr="004664C5">
        <w:rPr>
          <w:lang w:val="bg-BG"/>
        </w:rPr>
        <w:t xml:space="preserve">наличие на </w:t>
      </w:r>
      <w:r w:rsidRPr="004664C5">
        <w:rPr>
          <w:color w:val="000000" w:themeColor="text1"/>
          <w:lang w:val="bg-BG"/>
        </w:rPr>
        <w:t>подходящо място за съхранение на багажа и личните вещи на децата и учениците;</w:t>
      </w:r>
    </w:p>
    <w:p w:rsidR="00083F3F" w:rsidRPr="004664C5" w:rsidRDefault="00083F3F" w:rsidP="007527A9">
      <w:pPr>
        <w:ind w:firstLine="720"/>
        <w:jc w:val="both"/>
        <w:rPr>
          <w:color w:val="000000" w:themeColor="text1"/>
          <w:lang w:val="bg-BG"/>
        </w:rPr>
      </w:pPr>
      <w:r w:rsidRPr="004664C5">
        <w:rPr>
          <w:color w:val="000000" w:themeColor="text1"/>
          <w:lang w:val="bg-BG"/>
        </w:rPr>
        <w:t>4. балконите към помещенията за спане да са стабилни и обезопасени;</w:t>
      </w:r>
    </w:p>
    <w:p w:rsidR="00083F3F" w:rsidRPr="004664C5" w:rsidRDefault="00083F3F" w:rsidP="007527A9">
      <w:pPr>
        <w:ind w:firstLine="720"/>
        <w:jc w:val="both"/>
        <w:rPr>
          <w:color w:val="000000" w:themeColor="text1"/>
          <w:lang w:val="bg-BG"/>
        </w:rPr>
      </w:pPr>
      <w:r w:rsidRPr="004664C5">
        <w:rPr>
          <w:color w:val="000000" w:themeColor="text1"/>
          <w:lang w:val="bg-BG"/>
        </w:rPr>
        <w:t>5. парапетите на стълбищата да са стабилни и безопасни;</w:t>
      </w:r>
    </w:p>
    <w:p w:rsidR="00083F3F" w:rsidRPr="004664C5" w:rsidRDefault="00083F3F" w:rsidP="007527A9">
      <w:pPr>
        <w:ind w:firstLine="720"/>
        <w:jc w:val="both"/>
        <w:rPr>
          <w:color w:val="000000" w:themeColor="text1"/>
          <w:lang w:val="bg-BG"/>
        </w:rPr>
      </w:pPr>
      <w:r w:rsidRPr="004664C5">
        <w:rPr>
          <w:color w:val="000000" w:themeColor="text1"/>
          <w:lang w:val="bg-BG"/>
        </w:rPr>
        <w:t>6. електрическите контакти в обекта да са обезопасени;</w:t>
      </w:r>
    </w:p>
    <w:p w:rsidR="00083F3F" w:rsidRPr="004664C5" w:rsidRDefault="00083F3F" w:rsidP="007527A9">
      <w:pPr>
        <w:ind w:firstLine="720"/>
        <w:jc w:val="both"/>
        <w:rPr>
          <w:color w:val="000000" w:themeColor="text1"/>
          <w:lang w:val="bg-BG"/>
        </w:rPr>
      </w:pPr>
      <w:r w:rsidRPr="004664C5">
        <w:rPr>
          <w:color w:val="000000" w:themeColor="text1"/>
          <w:lang w:val="bg-BG"/>
        </w:rPr>
        <w:t>7.</w:t>
      </w:r>
      <w:r w:rsidRPr="004664C5">
        <w:t xml:space="preserve"> </w:t>
      </w:r>
      <w:r w:rsidRPr="004664C5">
        <w:rPr>
          <w:color w:val="000000" w:themeColor="text1"/>
          <w:lang w:val="bg-BG"/>
        </w:rPr>
        <w:t>ограничен достъпът до телевизионни канали и предава</w:t>
      </w:r>
      <w:r w:rsidR="009A0FD5" w:rsidRPr="004664C5">
        <w:rPr>
          <w:color w:val="000000" w:themeColor="text1"/>
          <w:lang w:val="bg-BG"/>
        </w:rPr>
        <w:t>ния, предназначени за възрастни;</w:t>
      </w:r>
    </w:p>
    <w:p w:rsidR="009A0FD5" w:rsidRPr="004664C5" w:rsidRDefault="009A0FD5" w:rsidP="007527A9">
      <w:pPr>
        <w:ind w:firstLine="720"/>
        <w:jc w:val="both"/>
        <w:rPr>
          <w:color w:val="000000" w:themeColor="text1"/>
          <w:lang w:val="bg-BG"/>
        </w:rPr>
      </w:pPr>
      <w:r w:rsidRPr="004664C5">
        <w:rPr>
          <w:color w:val="000000" w:themeColor="text1"/>
          <w:lang w:val="bg-BG"/>
        </w:rPr>
        <w:t>8.</w:t>
      </w:r>
      <w:r w:rsidRPr="004664C5">
        <w:t xml:space="preserve"> </w:t>
      </w:r>
      <w:r w:rsidRPr="004664C5">
        <w:rPr>
          <w:color w:val="000000" w:themeColor="text1"/>
          <w:lang w:val="bg-BG"/>
        </w:rPr>
        <w:t>максималният допустим брой легла в спалните помещения в обектите – четири,  с изключение на туристическите хижи, туристическите учебни центрове и туристическите спални;</w:t>
      </w:r>
    </w:p>
    <w:p w:rsidR="009A0FD5" w:rsidRPr="004664C5" w:rsidRDefault="009A0FD5" w:rsidP="007527A9">
      <w:pPr>
        <w:ind w:firstLine="720"/>
        <w:jc w:val="both"/>
        <w:rPr>
          <w:color w:val="000000" w:themeColor="text1"/>
          <w:lang w:val="bg-BG"/>
        </w:rPr>
      </w:pPr>
      <w:r w:rsidRPr="004664C5">
        <w:rPr>
          <w:color w:val="000000" w:themeColor="text1"/>
          <w:lang w:val="bg-BG"/>
        </w:rPr>
        <w:t>9.</w:t>
      </w:r>
      <w:r w:rsidRPr="004664C5">
        <w:t xml:space="preserve"> </w:t>
      </w:r>
      <w:r w:rsidRPr="004664C5">
        <w:rPr>
          <w:color w:val="000000" w:themeColor="text1"/>
          <w:lang w:val="bg-BG"/>
        </w:rPr>
        <w:t>настаняването на деца в предучилищна възраст в обектите максимум до втория етаж на туристическия обект;</w:t>
      </w:r>
    </w:p>
    <w:p w:rsidR="009A0FD5" w:rsidRPr="004664C5" w:rsidRDefault="009A0FD5" w:rsidP="007527A9">
      <w:pPr>
        <w:ind w:firstLine="720"/>
        <w:jc w:val="both"/>
        <w:rPr>
          <w:color w:val="000000" w:themeColor="text1"/>
          <w:lang w:val="bg-BG"/>
        </w:rPr>
      </w:pPr>
      <w:r w:rsidRPr="004664C5">
        <w:rPr>
          <w:color w:val="000000" w:themeColor="text1"/>
          <w:lang w:val="bg-BG"/>
        </w:rPr>
        <w:t>10.</w:t>
      </w:r>
      <w:r w:rsidRPr="004664C5">
        <w:t xml:space="preserve"> </w:t>
      </w:r>
      <w:r w:rsidRPr="004664C5">
        <w:rPr>
          <w:color w:val="000000" w:themeColor="text1"/>
          <w:lang w:val="bg-BG"/>
        </w:rPr>
        <w:t xml:space="preserve">ползването на открити водни площи от деца и ученици  само при наличие на спасители, осигурени от собственика, наемателя или концесионера на съответните водни площи по реда на Наредбата за водноспасителната дейност и обезопасяването на </w:t>
      </w:r>
      <w:r w:rsidRPr="004664C5">
        <w:rPr>
          <w:color w:val="000000" w:themeColor="text1"/>
          <w:lang w:val="bg-BG"/>
        </w:rPr>
        <w:lastRenderedPageBreak/>
        <w:t>водните площи. Ръководителите на децата и учениците по време на ползването на съответната водна площ отговарят за безопасното придвижване на децата и учениците от настанителната база до водната площ и обратно; следят за реда и дисциплината по време на ползването на водните площи; преброяват децата преди и след ползването на водните площи, не допускат действия на децата и учениците, криещи опасност за живота и здравето им, като при възможност и/или при необходимост влизат във водата с децата и учениците от поверената им група;</w:t>
      </w:r>
    </w:p>
    <w:p w:rsidR="009A0FD5" w:rsidRPr="004664C5" w:rsidRDefault="009A0FD5" w:rsidP="007527A9">
      <w:pPr>
        <w:ind w:firstLine="720"/>
        <w:jc w:val="both"/>
        <w:rPr>
          <w:color w:val="000000" w:themeColor="text1"/>
          <w:lang w:val="bg-BG"/>
        </w:rPr>
      </w:pPr>
      <w:r w:rsidRPr="004664C5">
        <w:rPr>
          <w:color w:val="000000" w:themeColor="text1"/>
          <w:lang w:val="bg-BG"/>
        </w:rPr>
        <w:t>11.</w:t>
      </w:r>
      <w:r w:rsidRPr="004664C5">
        <w:t xml:space="preserve"> </w:t>
      </w:r>
      <w:r w:rsidRPr="004664C5">
        <w:rPr>
          <w:color w:val="000000" w:themeColor="text1"/>
          <w:lang w:val="bg-BG"/>
        </w:rPr>
        <w:t xml:space="preserve">за наличие на филтриращите отвори, разположени по стените, дъното и по ръба на басейните, като информацията се получава от спасителя на обекта, който провежда и инструктаж за спазването на основните правила за безопасност </w:t>
      </w:r>
      <w:r w:rsidR="00AB67F5" w:rsidRPr="004664C5">
        <w:rPr>
          <w:color w:val="000000" w:themeColor="text1"/>
          <w:lang w:val="bg-BG"/>
        </w:rPr>
        <w:t>при ползване на плувните басейни.</w:t>
      </w:r>
    </w:p>
    <w:p w:rsidR="009C571E" w:rsidRDefault="00675708" w:rsidP="007527A9">
      <w:pPr>
        <w:ind w:firstLine="720"/>
        <w:jc w:val="both"/>
        <w:rPr>
          <w:color w:val="000000" w:themeColor="text1"/>
          <w:lang w:val="bg-BG"/>
        </w:rPr>
      </w:pPr>
      <w:r w:rsidRPr="00675708">
        <w:rPr>
          <w:b/>
          <w:color w:val="000000" w:themeColor="text1"/>
          <w:lang w:val="bg-BG"/>
        </w:rPr>
        <w:t>Чл.</w:t>
      </w:r>
      <w:r>
        <w:rPr>
          <w:b/>
          <w:color w:val="000000" w:themeColor="text1"/>
          <w:lang w:val="bg-BG"/>
        </w:rPr>
        <w:t xml:space="preserve"> 186</w:t>
      </w:r>
      <w:r w:rsidRPr="00675708">
        <w:rPr>
          <w:b/>
          <w:color w:val="000000" w:themeColor="text1"/>
          <w:lang w:val="bg-BG"/>
        </w:rPr>
        <w:t>.</w:t>
      </w:r>
      <w:r>
        <w:rPr>
          <w:b/>
          <w:color w:val="000000" w:themeColor="text1"/>
          <w:lang w:val="bg-BG"/>
        </w:rPr>
        <w:t xml:space="preserve"> </w:t>
      </w:r>
      <w:r w:rsidR="009C571E" w:rsidRPr="004664C5">
        <w:rPr>
          <w:color w:val="000000" w:themeColor="text1"/>
          <w:lang w:val="bg-BG"/>
        </w:rPr>
        <w:t>Документацията за организираните детски и ученически пътувания се съхранява в канцеларията на училището най-малко една календарна година от датата на приключването на пътуването.</w:t>
      </w:r>
    </w:p>
    <w:p w:rsidR="009C571E" w:rsidRPr="00695E2B" w:rsidRDefault="009C571E" w:rsidP="007527A9">
      <w:pPr>
        <w:ind w:firstLine="720"/>
        <w:jc w:val="both"/>
        <w:rPr>
          <w:color w:val="000000" w:themeColor="text1"/>
          <w:lang w:val="bg-BG"/>
        </w:rPr>
      </w:pPr>
    </w:p>
    <w:p w:rsidR="006932F6" w:rsidRPr="00D83E7A" w:rsidRDefault="006932F6" w:rsidP="00CC1307">
      <w:pPr>
        <w:ind w:firstLine="720"/>
        <w:jc w:val="center"/>
        <w:rPr>
          <w:b/>
          <w:color w:val="000000" w:themeColor="text1"/>
          <w:lang w:val="bg-BG"/>
        </w:rPr>
      </w:pPr>
      <w:r w:rsidRPr="00D83E7A">
        <w:rPr>
          <w:b/>
          <w:color w:val="000000" w:themeColor="text1"/>
          <w:lang w:val="bg-BG"/>
        </w:rPr>
        <w:t xml:space="preserve">ГЛАВА </w:t>
      </w:r>
      <w:r w:rsidR="00E878DF">
        <w:rPr>
          <w:b/>
          <w:color w:val="000000" w:themeColor="text1"/>
          <w:lang w:val="bg-BG"/>
        </w:rPr>
        <w:t>ПЕТНАДЕСЕТА</w:t>
      </w:r>
    </w:p>
    <w:p w:rsidR="006932F6" w:rsidRPr="00D83E7A" w:rsidRDefault="006932F6" w:rsidP="00CC1307">
      <w:pPr>
        <w:ind w:firstLine="720"/>
        <w:jc w:val="center"/>
        <w:rPr>
          <w:b/>
          <w:color w:val="000000" w:themeColor="text1"/>
          <w:lang w:val="bg-BG"/>
        </w:rPr>
      </w:pPr>
      <w:r>
        <w:rPr>
          <w:b/>
          <w:color w:val="000000" w:themeColor="text1"/>
          <w:lang w:val="bg-BG"/>
        </w:rPr>
        <w:t>ИНСТИТУ</w:t>
      </w:r>
      <w:r w:rsidRPr="00D83E7A">
        <w:rPr>
          <w:b/>
          <w:color w:val="000000" w:themeColor="text1"/>
          <w:lang w:val="bg-BG"/>
        </w:rPr>
        <w:t>ЦИАЛНИ ПРОГРАМИ</w:t>
      </w:r>
    </w:p>
    <w:p w:rsidR="006932F6" w:rsidRPr="000B156A" w:rsidRDefault="006932F6" w:rsidP="007527A9">
      <w:pPr>
        <w:ind w:firstLine="720"/>
        <w:jc w:val="both"/>
        <w:rPr>
          <w:b/>
          <w:color w:val="000000" w:themeColor="text1"/>
          <w:lang w:val="bg-BG"/>
        </w:rPr>
      </w:pPr>
    </w:p>
    <w:p w:rsidR="006932F6" w:rsidRPr="000B156A" w:rsidRDefault="00675708" w:rsidP="007527A9">
      <w:pPr>
        <w:ind w:firstLine="720"/>
        <w:jc w:val="both"/>
        <w:rPr>
          <w:color w:val="000000" w:themeColor="text1"/>
          <w:lang w:val="bg-BG"/>
        </w:rPr>
      </w:pPr>
      <w:r>
        <w:rPr>
          <w:b/>
          <w:color w:val="000000" w:themeColor="text1"/>
          <w:lang w:val="bg-BG"/>
        </w:rPr>
        <w:t>Чл. 18</w:t>
      </w:r>
      <w:r w:rsidR="006932F6">
        <w:rPr>
          <w:b/>
          <w:color w:val="000000" w:themeColor="text1"/>
          <w:lang w:val="bg-BG"/>
        </w:rPr>
        <w:t>7</w:t>
      </w:r>
      <w:r w:rsidR="006932F6" w:rsidRPr="000B156A">
        <w:rPr>
          <w:b/>
          <w:color w:val="000000" w:themeColor="text1"/>
          <w:lang w:val="bg-BG"/>
        </w:rPr>
        <w:t>.</w:t>
      </w:r>
      <w:r w:rsidR="006932F6">
        <w:rPr>
          <w:color w:val="000000" w:themeColor="text1"/>
          <w:lang w:val="bg-BG"/>
        </w:rPr>
        <w:t xml:space="preserve"> </w:t>
      </w:r>
      <w:r w:rsidR="006932F6" w:rsidRPr="000B156A">
        <w:rPr>
          <w:color w:val="000000" w:themeColor="text1"/>
          <w:lang w:val="bg-BG"/>
        </w:rPr>
        <w:t>Начално училище„Иван Вазов”- Враца разработва институционални програми, съвместими със стратегията на развитието му, които се гласуват от Педагогическия съвет на основание чл.</w:t>
      </w:r>
      <w:r w:rsidR="006932F6">
        <w:rPr>
          <w:color w:val="000000" w:themeColor="text1"/>
          <w:lang w:val="bg-BG"/>
        </w:rPr>
        <w:t xml:space="preserve"> </w:t>
      </w:r>
      <w:r w:rsidR="006932F6" w:rsidRPr="000B156A">
        <w:rPr>
          <w:color w:val="000000" w:themeColor="text1"/>
          <w:lang w:val="bg-BG"/>
        </w:rPr>
        <w:t>263, ал.</w:t>
      </w:r>
      <w:r w:rsidR="006932F6">
        <w:rPr>
          <w:color w:val="000000" w:themeColor="text1"/>
          <w:lang w:val="bg-BG"/>
        </w:rPr>
        <w:t xml:space="preserve"> </w:t>
      </w:r>
      <w:r w:rsidR="006932F6" w:rsidRPr="000B156A">
        <w:rPr>
          <w:color w:val="000000" w:themeColor="text1"/>
          <w:lang w:val="bg-BG"/>
        </w:rPr>
        <w:t>1, т.</w:t>
      </w:r>
      <w:r w:rsidR="006932F6">
        <w:rPr>
          <w:color w:val="000000" w:themeColor="text1"/>
          <w:lang w:val="bg-BG"/>
        </w:rPr>
        <w:t xml:space="preserve"> </w:t>
      </w:r>
      <w:r w:rsidR="006932F6" w:rsidRPr="000B156A">
        <w:rPr>
          <w:color w:val="000000" w:themeColor="text1"/>
          <w:lang w:val="bg-BG"/>
        </w:rPr>
        <w:t>8 и т.</w:t>
      </w:r>
      <w:r>
        <w:rPr>
          <w:color w:val="000000" w:themeColor="text1"/>
          <w:lang w:val="bg-BG"/>
        </w:rPr>
        <w:t xml:space="preserve"> </w:t>
      </w:r>
      <w:r w:rsidR="006932F6" w:rsidRPr="000B156A">
        <w:rPr>
          <w:color w:val="000000" w:themeColor="text1"/>
          <w:lang w:val="bg-BG"/>
        </w:rPr>
        <w:t>9 от ЗПУО:</w:t>
      </w:r>
    </w:p>
    <w:p w:rsidR="006932F6" w:rsidRPr="000B156A" w:rsidRDefault="006932F6" w:rsidP="007527A9">
      <w:pPr>
        <w:ind w:firstLine="720"/>
        <w:jc w:val="both"/>
        <w:rPr>
          <w:color w:val="000000" w:themeColor="text1"/>
          <w:lang w:val="bg-BG"/>
        </w:rPr>
      </w:pPr>
      <w:r w:rsidRPr="000B156A">
        <w:rPr>
          <w:color w:val="000000" w:themeColor="text1"/>
          <w:lang w:val="bg-BG"/>
        </w:rPr>
        <w:t>1. Програма за прилагане на механизъм за про</w:t>
      </w:r>
      <w:r>
        <w:rPr>
          <w:color w:val="000000" w:themeColor="text1"/>
          <w:lang w:val="bg-BG"/>
        </w:rPr>
        <w:t>т</w:t>
      </w:r>
      <w:r w:rsidR="00675708">
        <w:rPr>
          <w:color w:val="000000" w:themeColor="text1"/>
          <w:lang w:val="bg-BG"/>
        </w:rPr>
        <w:t>иводействие на училищния тормоз</w:t>
      </w:r>
      <w:r>
        <w:rPr>
          <w:color w:val="000000" w:themeColor="text1"/>
          <w:lang w:val="bg-BG"/>
        </w:rPr>
        <w:t>.</w:t>
      </w:r>
    </w:p>
    <w:p w:rsidR="006932F6" w:rsidRPr="000B156A" w:rsidRDefault="006932F6" w:rsidP="007527A9">
      <w:pPr>
        <w:ind w:firstLine="720"/>
        <w:jc w:val="both"/>
        <w:rPr>
          <w:color w:val="000000" w:themeColor="text1"/>
          <w:lang w:val="bg-BG"/>
        </w:rPr>
      </w:pPr>
      <w:r>
        <w:rPr>
          <w:color w:val="000000" w:themeColor="text1"/>
          <w:lang w:val="bg-BG"/>
        </w:rPr>
        <w:t>2.</w:t>
      </w:r>
      <w:r w:rsidR="00675708">
        <w:rPr>
          <w:color w:val="000000" w:themeColor="text1"/>
          <w:lang w:val="bg-BG"/>
        </w:rPr>
        <w:t xml:space="preserve"> </w:t>
      </w:r>
      <w:r w:rsidRPr="000B156A">
        <w:rPr>
          <w:color w:val="000000" w:themeColor="text1"/>
          <w:lang w:val="bg-BG"/>
        </w:rPr>
        <w:t>Училищна програма за подобряване на резултатите от НВО</w:t>
      </w:r>
      <w:r>
        <w:rPr>
          <w:color w:val="000000" w:themeColor="text1"/>
          <w:lang w:val="bg-BG"/>
        </w:rPr>
        <w:t>.</w:t>
      </w:r>
    </w:p>
    <w:p w:rsidR="006932F6" w:rsidRPr="000B156A" w:rsidRDefault="006932F6" w:rsidP="007527A9">
      <w:pPr>
        <w:ind w:firstLine="720"/>
        <w:jc w:val="both"/>
        <w:rPr>
          <w:color w:val="000000" w:themeColor="text1"/>
          <w:lang w:val="bg-BG"/>
        </w:rPr>
      </w:pPr>
      <w:r>
        <w:rPr>
          <w:color w:val="000000" w:themeColor="text1"/>
          <w:lang w:val="bg-BG"/>
        </w:rPr>
        <w:t>3.</w:t>
      </w:r>
      <w:r w:rsidR="00675708">
        <w:rPr>
          <w:color w:val="000000" w:themeColor="text1"/>
          <w:lang w:val="bg-BG"/>
        </w:rPr>
        <w:t xml:space="preserve"> </w:t>
      </w:r>
      <w:r w:rsidRPr="000B156A">
        <w:rPr>
          <w:color w:val="000000" w:themeColor="text1"/>
          <w:lang w:val="bg-BG"/>
        </w:rPr>
        <w:t>Програма за превенция за ранно напускане на училище</w:t>
      </w:r>
      <w:r>
        <w:rPr>
          <w:color w:val="000000" w:themeColor="text1"/>
          <w:lang w:val="bg-BG"/>
        </w:rPr>
        <w:t>.</w:t>
      </w:r>
    </w:p>
    <w:p w:rsidR="006932F6" w:rsidRPr="000B156A" w:rsidRDefault="006932F6" w:rsidP="007527A9">
      <w:pPr>
        <w:ind w:firstLine="720"/>
        <w:jc w:val="both"/>
        <w:rPr>
          <w:noProof/>
          <w:color w:val="000000" w:themeColor="text1"/>
          <w:lang w:val="bg-BG" w:eastAsia="bg-BG"/>
        </w:rPr>
      </w:pPr>
      <w:r>
        <w:rPr>
          <w:color w:val="000000" w:themeColor="text1"/>
          <w:lang w:val="bg-BG"/>
        </w:rPr>
        <w:t>4.</w:t>
      </w:r>
      <w:r w:rsidR="00675708">
        <w:rPr>
          <w:color w:val="000000" w:themeColor="text1"/>
          <w:lang w:val="bg-BG"/>
        </w:rPr>
        <w:t xml:space="preserve"> </w:t>
      </w:r>
      <w:r w:rsidRPr="000B156A">
        <w:rPr>
          <w:noProof/>
          <w:color w:val="000000" w:themeColor="text1"/>
          <w:lang w:val="bg-BG" w:eastAsia="bg-BG"/>
        </w:rPr>
        <w:t>Програма за предоставяне на равни възможности и за приобщаване на учениците от уязвими групи</w:t>
      </w:r>
      <w:r>
        <w:rPr>
          <w:noProof/>
          <w:color w:val="000000" w:themeColor="text1"/>
          <w:lang w:val="bg-BG" w:eastAsia="bg-BG"/>
        </w:rPr>
        <w:t>.</w:t>
      </w:r>
    </w:p>
    <w:p w:rsidR="006932F6" w:rsidRPr="000B156A" w:rsidRDefault="006932F6" w:rsidP="007527A9">
      <w:pPr>
        <w:ind w:firstLine="720"/>
        <w:jc w:val="both"/>
        <w:rPr>
          <w:noProof/>
          <w:color w:val="000000" w:themeColor="text1"/>
          <w:lang w:val="bg-BG" w:eastAsia="bg-BG"/>
        </w:rPr>
      </w:pPr>
      <w:r w:rsidRPr="000B156A">
        <w:rPr>
          <w:noProof/>
          <w:color w:val="000000" w:themeColor="text1"/>
          <w:lang w:val="bg-BG" w:eastAsia="bg-BG"/>
        </w:rPr>
        <w:t>5.</w:t>
      </w:r>
      <w:r w:rsidR="00675708">
        <w:rPr>
          <w:noProof/>
          <w:color w:val="000000" w:themeColor="text1"/>
          <w:lang w:val="bg-BG" w:eastAsia="bg-BG"/>
        </w:rPr>
        <w:t xml:space="preserve"> </w:t>
      </w:r>
      <w:r w:rsidRPr="000B156A">
        <w:rPr>
          <w:noProof/>
          <w:color w:val="000000" w:themeColor="text1"/>
          <w:lang w:val="bg-BG" w:eastAsia="bg-BG"/>
        </w:rPr>
        <w:t>Годишна училищна програма за целодневна организация на учебния процес</w:t>
      </w:r>
    </w:p>
    <w:p w:rsidR="006932F6" w:rsidRPr="000B156A" w:rsidRDefault="006932F6" w:rsidP="007527A9">
      <w:pPr>
        <w:ind w:firstLine="708"/>
        <w:jc w:val="both"/>
        <w:rPr>
          <w:noProof/>
          <w:color w:val="000000" w:themeColor="text1"/>
          <w:lang w:val="bg-BG" w:eastAsia="bg-BG"/>
        </w:rPr>
      </w:pPr>
      <w:r w:rsidRPr="000B156A">
        <w:rPr>
          <w:b/>
          <w:noProof/>
          <w:color w:val="000000" w:themeColor="text1"/>
          <w:lang w:val="bg-BG" w:eastAsia="bg-BG"/>
        </w:rPr>
        <w:t>Чл.</w:t>
      </w:r>
      <w:r w:rsidR="00675708">
        <w:rPr>
          <w:b/>
          <w:noProof/>
          <w:color w:val="000000" w:themeColor="text1"/>
          <w:lang w:val="bg-BG" w:eastAsia="bg-BG"/>
        </w:rPr>
        <w:t xml:space="preserve"> 18</w:t>
      </w:r>
      <w:r>
        <w:rPr>
          <w:b/>
          <w:noProof/>
          <w:color w:val="000000" w:themeColor="text1"/>
          <w:lang w:val="bg-BG" w:eastAsia="bg-BG"/>
        </w:rPr>
        <w:t>8</w:t>
      </w:r>
      <w:r w:rsidRPr="000B156A">
        <w:rPr>
          <w:noProof/>
          <w:color w:val="000000" w:themeColor="text1"/>
          <w:lang w:val="bg-BG" w:eastAsia="bg-BG"/>
        </w:rPr>
        <w:t>. Документите се публикуват на интернет страницата на училището.</w:t>
      </w:r>
    </w:p>
    <w:p w:rsidR="006932F6" w:rsidRPr="000B156A" w:rsidRDefault="006932F6" w:rsidP="007527A9">
      <w:pPr>
        <w:ind w:firstLine="720"/>
        <w:jc w:val="both"/>
        <w:rPr>
          <w:b/>
          <w:color w:val="000000" w:themeColor="text1"/>
          <w:lang w:val="bg-BG"/>
        </w:rPr>
      </w:pPr>
    </w:p>
    <w:p w:rsidR="006932F6" w:rsidRPr="000B156A" w:rsidRDefault="006932F6" w:rsidP="00CC1307">
      <w:pPr>
        <w:ind w:firstLine="720"/>
        <w:jc w:val="center"/>
        <w:rPr>
          <w:b/>
          <w:color w:val="000000" w:themeColor="text1"/>
          <w:lang w:val="bg-BG"/>
        </w:rPr>
      </w:pPr>
      <w:r w:rsidRPr="000B156A">
        <w:rPr>
          <w:b/>
          <w:color w:val="000000" w:themeColor="text1"/>
          <w:lang w:val="bg-BG"/>
        </w:rPr>
        <w:t xml:space="preserve">ГЛАВА </w:t>
      </w:r>
      <w:r w:rsidR="00CC1307">
        <w:rPr>
          <w:b/>
          <w:color w:val="000000" w:themeColor="text1"/>
          <w:lang w:val="bg-BG"/>
        </w:rPr>
        <w:t>ШЕСТ</w:t>
      </w:r>
      <w:r>
        <w:rPr>
          <w:b/>
          <w:color w:val="000000" w:themeColor="text1"/>
          <w:lang w:val="bg-BG"/>
        </w:rPr>
        <w:t>НАДЕСЕТА</w:t>
      </w:r>
    </w:p>
    <w:p w:rsidR="006932F6" w:rsidRPr="000B156A" w:rsidRDefault="006932F6" w:rsidP="00CC1307">
      <w:pPr>
        <w:ind w:firstLine="720"/>
        <w:jc w:val="center"/>
        <w:rPr>
          <w:b/>
          <w:color w:val="000000" w:themeColor="text1"/>
          <w:lang w:val="bg-BG"/>
        </w:rPr>
      </w:pPr>
      <w:r w:rsidRPr="000B156A">
        <w:rPr>
          <w:b/>
          <w:color w:val="000000" w:themeColor="text1"/>
          <w:lang w:val="bg-BG"/>
        </w:rPr>
        <w:t>УЧИЛИЩНА ДОКУМЕНТАЦИЯ</w:t>
      </w:r>
    </w:p>
    <w:p w:rsidR="006932F6" w:rsidRPr="000B156A" w:rsidRDefault="006932F6" w:rsidP="007527A9">
      <w:pPr>
        <w:ind w:firstLine="720"/>
        <w:jc w:val="both"/>
        <w:rPr>
          <w:b/>
          <w:color w:val="000000" w:themeColor="text1"/>
          <w:lang w:val="bg-BG"/>
        </w:rPr>
      </w:pPr>
    </w:p>
    <w:p w:rsidR="006932F6" w:rsidRPr="000B156A" w:rsidRDefault="006932F6" w:rsidP="007527A9">
      <w:pPr>
        <w:autoSpaceDE w:val="0"/>
        <w:autoSpaceDN w:val="0"/>
        <w:adjustRightInd w:val="0"/>
        <w:ind w:firstLine="708"/>
        <w:jc w:val="both"/>
        <w:rPr>
          <w:color w:val="000000" w:themeColor="text1"/>
          <w:lang w:val="bg-BG"/>
        </w:rPr>
      </w:pPr>
      <w:r w:rsidRPr="000B156A">
        <w:rPr>
          <w:b/>
          <w:color w:val="000000" w:themeColor="text1"/>
          <w:lang w:val="bg-BG"/>
        </w:rPr>
        <w:t>Чл.</w:t>
      </w:r>
      <w:r w:rsidR="00675708">
        <w:rPr>
          <w:b/>
          <w:color w:val="000000" w:themeColor="text1"/>
          <w:lang w:val="bg-BG"/>
        </w:rPr>
        <w:t xml:space="preserve"> 18</w:t>
      </w:r>
      <w:r>
        <w:rPr>
          <w:b/>
          <w:color w:val="000000" w:themeColor="text1"/>
          <w:lang w:val="bg-BG"/>
        </w:rPr>
        <w:t>9</w:t>
      </w:r>
      <w:r w:rsidRPr="000B156A">
        <w:rPr>
          <w:b/>
          <w:color w:val="000000" w:themeColor="text1"/>
          <w:lang w:val="bg-BG"/>
        </w:rPr>
        <w:t>.</w:t>
      </w:r>
      <w:r>
        <w:rPr>
          <w:b/>
          <w:color w:val="000000" w:themeColor="text1"/>
          <w:lang w:val="bg-BG"/>
        </w:rPr>
        <w:t xml:space="preserve"> </w:t>
      </w:r>
      <w:r>
        <w:rPr>
          <w:color w:val="000000" w:themeColor="text1"/>
          <w:lang w:val="bg-BG"/>
        </w:rPr>
        <w:t xml:space="preserve">(1) </w:t>
      </w:r>
      <w:r w:rsidRPr="000B156A">
        <w:rPr>
          <w:color w:val="000000" w:themeColor="text1"/>
          <w:lang w:val="bg-BG"/>
        </w:rPr>
        <w:t>В Начално училище</w:t>
      </w:r>
      <w:r>
        <w:rPr>
          <w:color w:val="000000" w:themeColor="text1"/>
          <w:lang w:val="bg-BG"/>
        </w:rPr>
        <w:t xml:space="preserve"> </w:t>
      </w:r>
      <w:r w:rsidRPr="000B156A">
        <w:rPr>
          <w:color w:val="000000" w:themeColor="text1"/>
          <w:lang w:val="bg-BG"/>
        </w:rPr>
        <w:t>„Иван Вазов”- Враца се поддържа и съхранява следната документация, която може да се обработва и в електронна деловодна система:</w:t>
      </w:r>
    </w:p>
    <w:p w:rsidR="006932F6" w:rsidRPr="000B156A" w:rsidRDefault="006932F6" w:rsidP="007527A9">
      <w:pPr>
        <w:autoSpaceDE w:val="0"/>
        <w:autoSpaceDN w:val="0"/>
        <w:adjustRightInd w:val="0"/>
        <w:ind w:firstLine="708"/>
        <w:jc w:val="both"/>
        <w:rPr>
          <w:color w:val="000000" w:themeColor="text1"/>
          <w:lang w:val="bg-BG"/>
        </w:rPr>
      </w:pPr>
      <w:r w:rsidRPr="000B156A">
        <w:rPr>
          <w:color w:val="000000" w:themeColor="text1"/>
          <w:lang w:val="bg-BG"/>
        </w:rPr>
        <w:t xml:space="preserve">1. </w:t>
      </w:r>
      <w:r w:rsidR="00CC1307">
        <w:rPr>
          <w:color w:val="000000" w:themeColor="text1"/>
          <w:lang w:val="bg-BG"/>
        </w:rPr>
        <w:t>К</w:t>
      </w:r>
      <w:r>
        <w:rPr>
          <w:color w:val="000000" w:themeColor="text1"/>
          <w:lang w:val="bg-BG"/>
        </w:rPr>
        <w:t xml:space="preserve">нига за решенията на педагогическия съвет и протоколи от </w:t>
      </w:r>
      <w:r w:rsidRPr="00A64FD8">
        <w:rPr>
          <w:color w:val="000000" w:themeColor="text1"/>
          <w:lang w:val="bg-BG"/>
        </w:rPr>
        <w:t>заседанията</w:t>
      </w:r>
      <w:r w:rsidRPr="000B156A">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sidRPr="000B156A">
        <w:rPr>
          <w:color w:val="000000" w:themeColor="text1"/>
          <w:lang w:val="bg-BG"/>
        </w:rPr>
        <w:t>2. книги за регистриране на заповедите на директор с класьор</w:t>
      </w:r>
      <w:r w:rsidR="00A82499">
        <w:rPr>
          <w:color w:val="000000" w:themeColor="text1"/>
          <w:lang w:val="bg-BG"/>
        </w:rPr>
        <w:t>и</w:t>
      </w:r>
      <w:r w:rsidRPr="000B156A">
        <w:rPr>
          <w:color w:val="000000" w:themeColor="text1"/>
          <w:lang w:val="bg-BG"/>
        </w:rPr>
        <w:t xml:space="preserve"> към нея;</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3.</w:t>
      </w:r>
      <w:r w:rsidR="00CC1307">
        <w:rPr>
          <w:color w:val="000000" w:themeColor="text1"/>
          <w:lang w:val="bg-BG"/>
        </w:rPr>
        <w:t xml:space="preserve"> </w:t>
      </w:r>
      <w:r>
        <w:rPr>
          <w:color w:val="000000" w:themeColor="text1"/>
          <w:lang w:val="bg-BG"/>
        </w:rPr>
        <w:t xml:space="preserve">Книга за контролната дейност на директора (заместник-директора) и констативни протоколи от </w:t>
      </w:r>
      <w:r w:rsidRPr="00A64FD8">
        <w:rPr>
          <w:color w:val="000000" w:themeColor="text1"/>
          <w:lang w:val="bg-BG"/>
        </w:rPr>
        <w:t>направените проверки</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4.</w:t>
      </w:r>
      <w:r w:rsidRPr="00A64FD8">
        <w:t xml:space="preserve"> </w:t>
      </w:r>
      <w:r>
        <w:rPr>
          <w:color w:val="000000" w:themeColor="text1"/>
          <w:lang w:val="bg-BG"/>
        </w:rPr>
        <w:t xml:space="preserve">Книга за регистриране на проверките на контролните органи </w:t>
      </w:r>
      <w:r w:rsidRPr="00A64FD8">
        <w:rPr>
          <w:color w:val="000000" w:themeColor="text1"/>
          <w:lang w:val="bg-BG"/>
        </w:rPr>
        <w:t>на МОН</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lastRenderedPageBreak/>
        <w:t>5.</w:t>
      </w:r>
      <w:r w:rsidRPr="00A64FD8">
        <w:t xml:space="preserve"> </w:t>
      </w:r>
      <w:r>
        <w:rPr>
          <w:color w:val="000000" w:themeColor="text1"/>
          <w:lang w:val="bg-BG"/>
        </w:rPr>
        <w:t xml:space="preserve">Дневник за входяща кореспонденция и Дневник за изходяща кореспонденция и съответните класьори </w:t>
      </w:r>
      <w:r w:rsidRPr="00A64FD8">
        <w:rPr>
          <w:color w:val="000000" w:themeColor="text1"/>
          <w:lang w:val="bg-BG"/>
        </w:rPr>
        <w:t>с кореспонденцията</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6.</w:t>
      </w:r>
      <w:r w:rsidRPr="00A64FD8">
        <w:t xml:space="preserve"> </w:t>
      </w:r>
      <w:r>
        <w:rPr>
          <w:color w:val="000000" w:themeColor="text1"/>
          <w:lang w:val="bg-BG"/>
        </w:rPr>
        <w:t xml:space="preserve">Книга за регистриране на даренията и класьор със свидетелства за </w:t>
      </w:r>
      <w:r w:rsidRPr="00A64FD8">
        <w:rPr>
          <w:color w:val="000000" w:themeColor="text1"/>
          <w:lang w:val="bg-BG"/>
        </w:rPr>
        <w:t>даренията</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7.</w:t>
      </w:r>
      <w:r w:rsidRPr="00A64FD8">
        <w:t xml:space="preserve"> </w:t>
      </w:r>
      <w:r w:rsidRPr="00A64FD8">
        <w:rPr>
          <w:color w:val="000000" w:themeColor="text1"/>
          <w:lang w:val="bg-BG"/>
        </w:rPr>
        <w:t>Летописна книга</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8.</w:t>
      </w:r>
      <w:r w:rsidRPr="00A64FD8">
        <w:t xml:space="preserve"> </w:t>
      </w:r>
      <w:r w:rsidRPr="00A64FD8">
        <w:rPr>
          <w:color w:val="000000" w:themeColor="text1"/>
          <w:lang w:val="bg-BG"/>
        </w:rPr>
        <w:t xml:space="preserve">Книга за подлежащите </w:t>
      </w:r>
      <w:r>
        <w:rPr>
          <w:color w:val="000000" w:themeColor="text1"/>
          <w:lang w:val="bg-BG"/>
        </w:rPr>
        <w:t xml:space="preserve">на задължително обучение до 16 </w:t>
      </w:r>
      <w:r w:rsidRPr="00A64FD8">
        <w:rPr>
          <w:color w:val="000000" w:themeColor="text1"/>
          <w:lang w:val="bg-BG"/>
        </w:rPr>
        <w:t>години</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9. Главна книга;</w:t>
      </w:r>
    </w:p>
    <w:p w:rsidR="006932F6" w:rsidRPr="00E9282D" w:rsidRDefault="006932F6" w:rsidP="007527A9">
      <w:pPr>
        <w:autoSpaceDE w:val="0"/>
        <w:autoSpaceDN w:val="0"/>
        <w:adjustRightInd w:val="0"/>
        <w:ind w:firstLine="708"/>
        <w:jc w:val="both"/>
        <w:rPr>
          <w:color w:val="000000" w:themeColor="text1"/>
          <w:lang w:val="bg-BG"/>
        </w:rPr>
      </w:pPr>
      <w:r w:rsidRPr="00E9282D">
        <w:rPr>
          <w:color w:val="000000" w:themeColor="text1"/>
          <w:lang w:val="bg-BG"/>
        </w:rPr>
        <w:t>10.</w:t>
      </w:r>
      <w:r w:rsidRPr="00E9282D">
        <w:t xml:space="preserve"> </w:t>
      </w:r>
      <w:r w:rsidRPr="00E9282D">
        <w:rPr>
          <w:color w:val="000000" w:themeColor="text1"/>
          <w:lang w:val="bg-BG"/>
        </w:rPr>
        <w:t>Дневник на подготвителна група 3-5;</w:t>
      </w:r>
    </w:p>
    <w:p w:rsidR="006932F6" w:rsidRPr="00E9282D" w:rsidRDefault="006932F6" w:rsidP="007527A9">
      <w:pPr>
        <w:autoSpaceDE w:val="0"/>
        <w:autoSpaceDN w:val="0"/>
        <w:adjustRightInd w:val="0"/>
        <w:ind w:firstLine="708"/>
        <w:jc w:val="both"/>
        <w:rPr>
          <w:color w:val="000000" w:themeColor="text1"/>
          <w:lang w:val="bg-BG"/>
        </w:rPr>
      </w:pPr>
      <w:r w:rsidRPr="00E9282D">
        <w:rPr>
          <w:color w:val="000000" w:themeColor="text1"/>
          <w:lang w:val="bg-BG"/>
        </w:rPr>
        <w:t>11.</w:t>
      </w:r>
      <w:r w:rsidRPr="00E9282D">
        <w:t xml:space="preserve"> </w:t>
      </w:r>
      <w:r w:rsidRPr="00E9282D">
        <w:rPr>
          <w:color w:val="000000" w:themeColor="text1"/>
          <w:lang w:val="bg-BG"/>
        </w:rPr>
        <w:t>Дневник I – III клас 3-14;</w:t>
      </w:r>
    </w:p>
    <w:p w:rsidR="006932F6" w:rsidRPr="00E9282D" w:rsidRDefault="006932F6" w:rsidP="007527A9">
      <w:pPr>
        <w:autoSpaceDE w:val="0"/>
        <w:autoSpaceDN w:val="0"/>
        <w:adjustRightInd w:val="0"/>
        <w:ind w:firstLine="708"/>
        <w:jc w:val="both"/>
        <w:rPr>
          <w:color w:val="000000" w:themeColor="text1"/>
          <w:lang w:val="bg-BG"/>
        </w:rPr>
      </w:pPr>
      <w:r w:rsidRPr="00E9282D">
        <w:rPr>
          <w:color w:val="000000" w:themeColor="text1"/>
          <w:lang w:val="bg-BG"/>
        </w:rPr>
        <w:t>12.</w:t>
      </w:r>
      <w:r w:rsidRPr="00E9282D">
        <w:t xml:space="preserve"> </w:t>
      </w:r>
      <w:r w:rsidRPr="00E9282D">
        <w:rPr>
          <w:color w:val="000000" w:themeColor="text1"/>
          <w:lang w:val="bg-BG"/>
        </w:rPr>
        <w:t>Дневник IV клас  3-16;</w:t>
      </w:r>
    </w:p>
    <w:p w:rsidR="006932F6" w:rsidRPr="00E9282D" w:rsidRDefault="006932F6" w:rsidP="007527A9">
      <w:pPr>
        <w:autoSpaceDE w:val="0"/>
        <w:autoSpaceDN w:val="0"/>
        <w:adjustRightInd w:val="0"/>
        <w:ind w:firstLine="708"/>
        <w:jc w:val="both"/>
        <w:rPr>
          <w:color w:val="000000" w:themeColor="text1"/>
          <w:lang w:val="bg-BG"/>
        </w:rPr>
      </w:pPr>
      <w:r w:rsidRPr="00E9282D">
        <w:rPr>
          <w:color w:val="000000" w:themeColor="text1"/>
          <w:lang w:val="bg-BG"/>
        </w:rPr>
        <w:t>13.</w:t>
      </w:r>
      <w:r w:rsidRPr="00E9282D">
        <w:t xml:space="preserve"> </w:t>
      </w:r>
      <w:r w:rsidRPr="00E9282D">
        <w:rPr>
          <w:color w:val="000000" w:themeColor="text1"/>
          <w:lang w:val="bg-BG"/>
        </w:rPr>
        <w:t>Дневник за дейности за подкрепа за личностно развитие 3-63.1;</w:t>
      </w:r>
    </w:p>
    <w:p w:rsidR="006932F6" w:rsidRDefault="006932F6" w:rsidP="007527A9">
      <w:pPr>
        <w:autoSpaceDE w:val="0"/>
        <w:autoSpaceDN w:val="0"/>
        <w:adjustRightInd w:val="0"/>
        <w:ind w:firstLine="708"/>
        <w:jc w:val="both"/>
        <w:rPr>
          <w:color w:val="000000" w:themeColor="text1"/>
          <w:lang w:val="bg-BG"/>
        </w:rPr>
      </w:pPr>
      <w:r w:rsidRPr="00E9282D">
        <w:rPr>
          <w:color w:val="000000" w:themeColor="text1"/>
          <w:lang w:val="bg-BG"/>
        </w:rPr>
        <w:t>14.</w:t>
      </w:r>
      <w:r w:rsidRPr="00E9282D">
        <w:t xml:space="preserve"> </w:t>
      </w:r>
      <w:r w:rsidRPr="00E9282D">
        <w:rPr>
          <w:color w:val="000000" w:themeColor="text1"/>
          <w:lang w:val="bg-BG"/>
        </w:rPr>
        <w:t>Дневник на група 3-62;</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15.</w:t>
      </w:r>
      <w:r w:rsidRPr="002A4EDF">
        <w:t xml:space="preserve"> </w:t>
      </w:r>
      <w:r>
        <w:rPr>
          <w:color w:val="000000" w:themeColor="text1"/>
          <w:lang w:val="bg-BG"/>
        </w:rPr>
        <w:t xml:space="preserve">Регистрационна книга за издадените </w:t>
      </w:r>
      <w:r w:rsidRPr="002A4EDF">
        <w:rPr>
          <w:color w:val="000000" w:themeColor="text1"/>
          <w:lang w:val="bg-BG"/>
        </w:rPr>
        <w:t>удостоверения</w:t>
      </w:r>
      <w:r>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16.</w:t>
      </w:r>
      <w:r w:rsidRPr="002A4EDF">
        <w:t xml:space="preserve"> </w:t>
      </w:r>
      <w:r>
        <w:rPr>
          <w:color w:val="000000" w:themeColor="text1"/>
          <w:lang w:val="bg-BG"/>
        </w:rPr>
        <w:t xml:space="preserve">Регистрационна книга за издадените дубликати на </w:t>
      </w:r>
      <w:r w:rsidRPr="002A4EDF">
        <w:rPr>
          <w:color w:val="000000" w:themeColor="text1"/>
          <w:lang w:val="bg-BG"/>
        </w:rPr>
        <w:t>удостоверения</w:t>
      </w:r>
      <w:r>
        <w:rPr>
          <w:color w:val="000000" w:themeColor="text1"/>
          <w:lang w:val="bg-BG"/>
        </w:rPr>
        <w:t>.</w:t>
      </w:r>
    </w:p>
    <w:p w:rsidR="006932F6" w:rsidRPr="000B156A" w:rsidRDefault="006932F6" w:rsidP="007527A9">
      <w:pPr>
        <w:autoSpaceDE w:val="0"/>
        <w:autoSpaceDN w:val="0"/>
        <w:adjustRightInd w:val="0"/>
        <w:ind w:firstLine="708"/>
        <w:jc w:val="both"/>
        <w:rPr>
          <w:color w:val="000000" w:themeColor="text1"/>
          <w:lang w:val="bg-BG"/>
        </w:rPr>
      </w:pPr>
      <w:r>
        <w:rPr>
          <w:color w:val="000000" w:themeColor="text1"/>
          <w:lang w:val="bg-BG"/>
        </w:rPr>
        <w:t>17. Списък-образец №1;</w:t>
      </w:r>
    </w:p>
    <w:p w:rsidR="006932F6" w:rsidRPr="000B156A" w:rsidRDefault="006932F6" w:rsidP="007527A9">
      <w:pPr>
        <w:autoSpaceDE w:val="0"/>
        <w:autoSpaceDN w:val="0"/>
        <w:adjustRightInd w:val="0"/>
        <w:ind w:firstLine="708"/>
        <w:jc w:val="both"/>
        <w:rPr>
          <w:color w:val="000000" w:themeColor="text1"/>
          <w:lang w:val="bg-BG"/>
        </w:rPr>
      </w:pPr>
      <w:r>
        <w:rPr>
          <w:color w:val="000000" w:themeColor="text1"/>
          <w:lang w:val="bg-BG"/>
        </w:rPr>
        <w:t>1</w:t>
      </w:r>
      <w:r w:rsidRPr="000B156A">
        <w:rPr>
          <w:color w:val="000000" w:themeColor="text1"/>
          <w:lang w:val="bg-BG"/>
        </w:rPr>
        <w:t>8</w:t>
      </w:r>
      <w:r>
        <w:rPr>
          <w:color w:val="000000" w:themeColor="text1"/>
          <w:lang w:val="bg-BG"/>
        </w:rPr>
        <w:t>. Г</w:t>
      </w:r>
      <w:r w:rsidRPr="000B156A">
        <w:rPr>
          <w:color w:val="000000" w:themeColor="text1"/>
          <w:lang w:val="bg-BG"/>
        </w:rPr>
        <w:t>одишен план и годишен отчет на Начално училище</w:t>
      </w:r>
      <w:r>
        <w:rPr>
          <w:color w:val="000000" w:themeColor="text1"/>
          <w:lang w:val="bg-BG"/>
        </w:rPr>
        <w:t xml:space="preserve"> </w:t>
      </w:r>
      <w:r w:rsidRPr="000B156A">
        <w:rPr>
          <w:color w:val="000000" w:themeColor="text1"/>
          <w:lang w:val="bg-BG"/>
        </w:rPr>
        <w:t>„Иван Вазов”- Враца;</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1</w:t>
      </w:r>
      <w:r w:rsidRPr="000B156A">
        <w:rPr>
          <w:color w:val="000000" w:themeColor="text1"/>
          <w:lang w:val="bg-BG"/>
        </w:rPr>
        <w:t>9</w:t>
      </w:r>
      <w:r>
        <w:rPr>
          <w:color w:val="000000" w:themeColor="text1"/>
          <w:lang w:val="bg-BG"/>
        </w:rPr>
        <w:t>. Д</w:t>
      </w:r>
      <w:r w:rsidRPr="000B156A">
        <w:rPr>
          <w:color w:val="000000" w:themeColor="text1"/>
          <w:lang w:val="bg-BG"/>
        </w:rPr>
        <w:t>окументация от национални външни оценявания;</w:t>
      </w:r>
    </w:p>
    <w:p w:rsidR="006932F6" w:rsidRPr="000B156A" w:rsidRDefault="00E878DF" w:rsidP="007527A9">
      <w:pPr>
        <w:autoSpaceDE w:val="0"/>
        <w:autoSpaceDN w:val="0"/>
        <w:adjustRightInd w:val="0"/>
        <w:ind w:firstLine="708"/>
        <w:jc w:val="both"/>
        <w:rPr>
          <w:color w:val="000000" w:themeColor="text1"/>
          <w:lang w:val="bg-BG"/>
        </w:rPr>
      </w:pPr>
      <w:r>
        <w:rPr>
          <w:color w:val="000000" w:themeColor="text1"/>
          <w:lang w:val="bg-BG"/>
        </w:rPr>
        <w:t>20. С</w:t>
      </w:r>
      <w:r w:rsidR="006932F6">
        <w:rPr>
          <w:color w:val="000000" w:themeColor="text1"/>
          <w:lang w:val="bg-BG"/>
        </w:rPr>
        <w:t>четоводна документация.</w:t>
      </w:r>
    </w:p>
    <w:p w:rsidR="006932F6" w:rsidRPr="000B156A" w:rsidRDefault="006932F6" w:rsidP="007527A9">
      <w:pPr>
        <w:autoSpaceDE w:val="0"/>
        <w:autoSpaceDN w:val="0"/>
        <w:adjustRightInd w:val="0"/>
        <w:ind w:firstLine="708"/>
        <w:jc w:val="both"/>
        <w:rPr>
          <w:color w:val="000000" w:themeColor="text1"/>
          <w:lang w:val="bg-BG"/>
        </w:rPr>
      </w:pPr>
      <w:r>
        <w:rPr>
          <w:color w:val="000000" w:themeColor="text1"/>
          <w:lang w:val="bg-BG"/>
        </w:rPr>
        <w:t>21</w:t>
      </w:r>
      <w:r w:rsidR="00E878DF">
        <w:rPr>
          <w:color w:val="000000" w:themeColor="text1"/>
          <w:lang w:val="bg-BG"/>
        </w:rPr>
        <w:t>. Трудови</w:t>
      </w:r>
      <w:r w:rsidRPr="000B156A">
        <w:rPr>
          <w:color w:val="000000" w:themeColor="text1"/>
          <w:lang w:val="bg-BG"/>
        </w:rPr>
        <w:t xml:space="preserve"> досиета на служителите в Начално училище</w:t>
      </w:r>
      <w:r>
        <w:rPr>
          <w:color w:val="000000" w:themeColor="text1"/>
          <w:lang w:val="bg-BG"/>
        </w:rPr>
        <w:t xml:space="preserve"> </w:t>
      </w:r>
      <w:r w:rsidRPr="000B156A">
        <w:rPr>
          <w:color w:val="000000" w:themeColor="text1"/>
          <w:lang w:val="bg-BG"/>
        </w:rPr>
        <w:t>„Иван Вазов”- Враца</w:t>
      </w:r>
    </w:p>
    <w:p w:rsidR="006932F6" w:rsidRPr="000B156A" w:rsidRDefault="006932F6" w:rsidP="007527A9">
      <w:pPr>
        <w:autoSpaceDE w:val="0"/>
        <w:autoSpaceDN w:val="0"/>
        <w:adjustRightInd w:val="0"/>
        <w:jc w:val="both"/>
        <w:rPr>
          <w:color w:val="000000" w:themeColor="text1"/>
          <w:lang w:val="bg-BG"/>
        </w:rPr>
      </w:pPr>
      <w:r w:rsidRPr="000B156A">
        <w:rPr>
          <w:color w:val="000000" w:themeColor="text1"/>
          <w:lang w:val="bg-BG"/>
        </w:rPr>
        <w:t>по чл. 216, ал. 1 ЗПУО, в които се съхраняват копия на издадените им болнични листове;</w:t>
      </w:r>
    </w:p>
    <w:p w:rsidR="006932F6" w:rsidRPr="000B156A" w:rsidRDefault="006932F6" w:rsidP="007527A9">
      <w:pPr>
        <w:autoSpaceDE w:val="0"/>
        <w:autoSpaceDN w:val="0"/>
        <w:adjustRightInd w:val="0"/>
        <w:ind w:firstLine="708"/>
        <w:jc w:val="both"/>
        <w:rPr>
          <w:color w:val="000000" w:themeColor="text1"/>
          <w:lang w:val="bg-BG"/>
        </w:rPr>
      </w:pPr>
      <w:r>
        <w:rPr>
          <w:color w:val="000000" w:themeColor="text1"/>
          <w:lang w:val="bg-BG"/>
        </w:rPr>
        <w:t>22</w:t>
      </w:r>
      <w:r w:rsidR="00E878DF">
        <w:rPr>
          <w:color w:val="000000" w:themeColor="text1"/>
          <w:lang w:val="bg-BG"/>
        </w:rPr>
        <w:t>. Д</w:t>
      </w:r>
      <w:r w:rsidRPr="000B156A">
        <w:rPr>
          <w:color w:val="000000" w:themeColor="text1"/>
          <w:lang w:val="bg-BG"/>
        </w:rPr>
        <w:t>руга документация, определена в нормативните актове.</w:t>
      </w:r>
    </w:p>
    <w:p w:rsidR="006932F6" w:rsidRPr="000B156A" w:rsidRDefault="006932F6" w:rsidP="007527A9">
      <w:pPr>
        <w:autoSpaceDE w:val="0"/>
        <w:autoSpaceDN w:val="0"/>
        <w:adjustRightInd w:val="0"/>
        <w:ind w:firstLine="708"/>
        <w:jc w:val="both"/>
        <w:rPr>
          <w:color w:val="000000" w:themeColor="text1"/>
          <w:lang w:val="bg-BG"/>
        </w:rPr>
      </w:pPr>
      <w:r>
        <w:rPr>
          <w:color w:val="000000" w:themeColor="text1"/>
          <w:lang w:val="bg-BG"/>
        </w:rPr>
        <w:t>(2)</w:t>
      </w:r>
      <w:r w:rsidRPr="000B156A">
        <w:rPr>
          <w:color w:val="000000" w:themeColor="text1"/>
          <w:lang w:val="bg-BG"/>
        </w:rPr>
        <w:t xml:space="preserve"> Документите по ал. 1 се съхраняват при условията и по реда на Закона за Националния архивен фонд</w:t>
      </w:r>
      <w:r>
        <w:rPr>
          <w:color w:val="000000" w:themeColor="text1"/>
          <w:lang w:val="bg-BG"/>
        </w:rPr>
        <w:t xml:space="preserve"> и Наредба</w:t>
      </w:r>
      <w:r w:rsidRPr="00E9282D">
        <w:rPr>
          <w:color w:val="000000" w:themeColor="text1"/>
          <w:lang w:val="bg-BG"/>
        </w:rPr>
        <w:t xml:space="preserve"> № 8 от 11.08.2016 г</w:t>
      </w:r>
      <w:r>
        <w:rPr>
          <w:color w:val="000000" w:themeColor="text1"/>
          <w:lang w:val="bg-BG"/>
        </w:rPr>
        <w:t xml:space="preserve">. за информацията и документите </w:t>
      </w:r>
      <w:r w:rsidRPr="00E9282D">
        <w:rPr>
          <w:color w:val="000000" w:themeColor="text1"/>
          <w:lang w:val="bg-BG"/>
        </w:rPr>
        <w:t>за системата на предучилищното и училищното образование</w:t>
      </w:r>
      <w:r w:rsidRPr="000B156A">
        <w:rPr>
          <w:color w:val="000000" w:themeColor="text1"/>
          <w:lang w:val="bg-BG"/>
        </w:rPr>
        <w:t>.</w:t>
      </w:r>
    </w:p>
    <w:p w:rsidR="006932F6" w:rsidRDefault="006932F6" w:rsidP="007527A9">
      <w:pPr>
        <w:autoSpaceDE w:val="0"/>
        <w:autoSpaceDN w:val="0"/>
        <w:adjustRightInd w:val="0"/>
        <w:ind w:firstLine="708"/>
        <w:jc w:val="both"/>
        <w:rPr>
          <w:color w:val="000000" w:themeColor="text1"/>
          <w:lang w:val="bg-BG"/>
        </w:rPr>
      </w:pPr>
      <w:r>
        <w:rPr>
          <w:color w:val="000000" w:themeColor="text1"/>
          <w:lang w:val="bg-BG"/>
        </w:rPr>
        <w:t>(3)</w:t>
      </w:r>
      <w:r w:rsidRPr="000B156A">
        <w:rPr>
          <w:color w:val="000000" w:themeColor="text1"/>
          <w:lang w:val="bg-BG"/>
        </w:rPr>
        <w:t xml:space="preserve"> В Начално училище</w:t>
      </w:r>
      <w:r>
        <w:rPr>
          <w:color w:val="000000" w:themeColor="text1"/>
          <w:lang w:val="bg-BG"/>
        </w:rPr>
        <w:t xml:space="preserve"> </w:t>
      </w:r>
      <w:r w:rsidRPr="000B156A">
        <w:rPr>
          <w:color w:val="000000" w:themeColor="text1"/>
          <w:lang w:val="bg-BG"/>
        </w:rPr>
        <w:t>„Иван Вазов”</w:t>
      </w:r>
      <w:r w:rsidR="00675708">
        <w:rPr>
          <w:color w:val="000000" w:themeColor="text1"/>
          <w:lang w:val="bg-BG"/>
        </w:rPr>
        <w:t xml:space="preserve"> </w:t>
      </w:r>
      <w:r w:rsidRPr="000B156A">
        <w:rPr>
          <w:color w:val="000000" w:themeColor="text1"/>
          <w:lang w:val="bg-BG"/>
        </w:rPr>
        <w:t>- Враца се внедрява и поддържа административна информационна система, интегрирана с информационната система на МОН.</w:t>
      </w:r>
    </w:p>
    <w:p w:rsidR="006932F6" w:rsidRPr="005D5C18" w:rsidRDefault="006932F6" w:rsidP="007527A9">
      <w:pPr>
        <w:autoSpaceDE w:val="0"/>
        <w:autoSpaceDN w:val="0"/>
        <w:adjustRightInd w:val="0"/>
        <w:ind w:firstLine="708"/>
        <w:jc w:val="both"/>
        <w:rPr>
          <w:color w:val="000000" w:themeColor="text1"/>
          <w:lang w:val="en-US"/>
        </w:rPr>
      </w:pPr>
    </w:p>
    <w:p w:rsidR="006932F6" w:rsidRDefault="006932F6" w:rsidP="007527A9">
      <w:pPr>
        <w:jc w:val="both"/>
        <w:rPr>
          <w:b/>
          <w:highlight w:val="yellow"/>
        </w:rPr>
      </w:pPr>
    </w:p>
    <w:p w:rsidR="006932F6" w:rsidRDefault="006932F6" w:rsidP="007527A9">
      <w:pPr>
        <w:tabs>
          <w:tab w:val="left" w:pos="1014"/>
        </w:tabs>
        <w:ind w:left="-340"/>
        <w:jc w:val="both"/>
        <w:rPr>
          <w:lang w:val="bg-BG"/>
        </w:rPr>
      </w:pPr>
      <w:r>
        <w:rPr>
          <w:lang w:val="bg-BG"/>
        </w:rPr>
        <w:tab/>
      </w:r>
    </w:p>
    <w:p w:rsidR="006932F6" w:rsidRDefault="006932F6" w:rsidP="007527A9">
      <w:pPr>
        <w:pStyle w:val="ListParagraph"/>
        <w:widowControl w:val="0"/>
        <w:tabs>
          <w:tab w:val="left" w:pos="1014"/>
        </w:tabs>
        <w:autoSpaceDE w:val="0"/>
        <w:autoSpaceDN w:val="0"/>
        <w:ind w:left="-57"/>
        <w:contextualSpacing w:val="0"/>
        <w:jc w:val="both"/>
        <w:rPr>
          <w:lang w:val="bg-BG"/>
        </w:rPr>
      </w:pPr>
    </w:p>
    <w:p w:rsidR="006932F6" w:rsidRDefault="006932F6" w:rsidP="00CC1307">
      <w:pPr>
        <w:pStyle w:val="ListParagraph"/>
        <w:widowControl w:val="0"/>
        <w:tabs>
          <w:tab w:val="left" w:pos="1014"/>
        </w:tabs>
        <w:autoSpaceDE w:val="0"/>
        <w:autoSpaceDN w:val="0"/>
        <w:ind w:left="-57"/>
        <w:contextualSpacing w:val="0"/>
        <w:jc w:val="center"/>
        <w:rPr>
          <w:b/>
          <w:lang w:val="bg-BG"/>
        </w:rPr>
      </w:pPr>
      <w:r w:rsidRPr="009D33A7">
        <w:rPr>
          <w:b/>
          <w:lang w:val="bg-BG"/>
        </w:rPr>
        <w:t>ПРЕХОДНИ И ЗАКЛЮЧИТЕЛНИ РАЗПОРЕДБИ</w:t>
      </w:r>
    </w:p>
    <w:p w:rsidR="006932F6" w:rsidRDefault="006932F6" w:rsidP="007527A9">
      <w:pPr>
        <w:pStyle w:val="ListParagraph"/>
        <w:widowControl w:val="0"/>
        <w:tabs>
          <w:tab w:val="left" w:pos="1014"/>
        </w:tabs>
        <w:autoSpaceDE w:val="0"/>
        <w:autoSpaceDN w:val="0"/>
        <w:ind w:left="-57"/>
        <w:contextualSpacing w:val="0"/>
        <w:jc w:val="both"/>
        <w:rPr>
          <w:b/>
          <w:lang w:val="bg-BG"/>
        </w:rPr>
      </w:pPr>
    </w:p>
    <w:p w:rsidR="006932F6" w:rsidRDefault="006932F6" w:rsidP="007527A9">
      <w:pPr>
        <w:pStyle w:val="ListParagraph"/>
        <w:widowControl w:val="0"/>
        <w:tabs>
          <w:tab w:val="left" w:pos="1014"/>
        </w:tabs>
        <w:autoSpaceDE w:val="0"/>
        <w:autoSpaceDN w:val="0"/>
        <w:ind w:left="-57"/>
        <w:contextualSpacing w:val="0"/>
        <w:jc w:val="both"/>
        <w:rPr>
          <w:color w:val="000000"/>
          <w:shd w:val="clear" w:color="auto" w:fill="FEFEFE"/>
          <w:lang w:val="bg-BG"/>
        </w:rPr>
      </w:pPr>
      <w:r>
        <w:rPr>
          <w:b/>
          <w:color w:val="000000"/>
          <w:shd w:val="clear" w:color="auto" w:fill="FEFEFE"/>
        </w:rPr>
        <w:tab/>
      </w:r>
      <w:r w:rsidRPr="009D33A7">
        <w:rPr>
          <w:b/>
          <w:color w:val="000000"/>
          <w:shd w:val="clear" w:color="auto" w:fill="FEFEFE"/>
        </w:rPr>
        <w:t>§</w:t>
      </w:r>
      <w:r w:rsidRPr="009D33A7">
        <w:rPr>
          <w:b/>
          <w:color w:val="000000"/>
          <w:shd w:val="clear" w:color="auto" w:fill="FEFEFE"/>
          <w:lang w:val="bg-BG"/>
        </w:rPr>
        <w:t>1</w:t>
      </w:r>
      <w:r>
        <w:rPr>
          <w:b/>
          <w:color w:val="000000"/>
          <w:shd w:val="clear" w:color="auto" w:fill="FEFEFE"/>
          <w:lang w:val="bg-BG"/>
        </w:rPr>
        <w:t xml:space="preserve">. </w:t>
      </w:r>
      <w:r w:rsidRPr="00935278">
        <w:rPr>
          <w:lang w:val="bg-BG"/>
        </w:rPr>
        <w:t>Правилникът за дейността на училището е изготвен съгласно чл. 28, ал.1, т. 2 от ЗПУО</w:t>
      </w:r>
      <w:r w:rsidRPr="009D33A7">
        <w:rPr>
          <w:color w:val="000000"/>
          <w:shd w:val="clear" w:color="auto" w:fill="FEFEFE"/>
          <w:lang w:val="bg-BG"/>
        </w:rPr>
        <w:t xml:space="preserve"> </w:t>
      </w:r>
      <w:r>
        <w:rPr>
          <w:color w:val="000000"/>
          <w:shd w:val="clear" w:color="auto" w:fill="FEFEFE"/>
          <w:lang w:val="bg-BG"/>
        </w:rPr>
        <w:t xml:space="preserve">и </w:t>
      </w:r>
      <w:r w:rsidRPr="009D33A7">
        <w:rPr>
          <w:color w:val="000000"/>
          <w:shd w:val="clear" w:color="auto" w:fill="FEFEFE"/>
          <w:lang w:val="bg-BG"/>
        </w:rPr>
        <w:t>се актуализира пр</w:t>
      </w:r>
      <w:r>
        <w:rPr>
          <w:color w:val="000000"/>
          <w:shd w:val="clear" w:color="auto" w:fill="FEFEFE"/>
          <w:lang w:val="bg-BG"/>
        </w:rPr>
        <w:t>и промяна в нормативните актове.</w:t>
      </w:r>
    </w:p>
    <w:p w:rsidR="006932F6" w:rsidRPr="00A82499" w:rsidRDefault="006932F6" w:rsidP="007527A9">
      <w:pPr>
        <w:pStyle w:val="ListParagraph"/>
        <w:widowControl w:val="0"/>
        <w:tabs>
          <w:tab w:val="left" w:pos="1014"/>
        </w:tabs>
        <w:autoSpaceDE w:val="0"/>
        <w:autoSpaceDN w:val="0"/>
        <w:ind w:left="-57"/>
        <w:contextualSpacing w:val="0"/>
        <w:jc w:val="both"/>
        <w:rPr>
          <w:lang w:val="bg-BG"/>
        </w:rPr>
      </w:pPr>
      <w:r>
        <w:rPr>
          <w:b/>
          <w:color w:val="000000"/>
          <w:shd w:val="clear" w:color="auto" w:fill="FEFEFE"/>
        </w:rPr>
        <w:tab/>
      </w:r>
      <w:r w:rsidRPr="009D33A7">
        <w:rPr>
          <w:b/>
          <w:color w:val="000000"/>
          <w:shd w:val="clear" w:color="auto" w:fill="FEFEFE"/>
        </w:rPr>
        <w:t>§</w:t>
      </w:r>
      <w:r>
        <w:rPr>
          <w:b/>
          <w:color w:val="000000"/>
          <w:shd w:val="clear" w:color="auto" w:fill="FEFEFE"/>
          <w:lang w:val="bg-BG"/>
        </w:rPr>
        <w:t>2.</w:t>
      </w:r>
      <w:r w:rsidR="00A82499">
        <w:rPr>
          <w:lang w:val="bg-BG"/>
        </w:rPr>
        <w:t xml:space="preserve"> Влиза в сила от 15.09.2022</w:t>
      </w:r>
      <w:r>
        <w:rPr>
          <w:lang w:val="bg-BG"/>
        </w:rPr>
        <w:t xml:space="preserve"> г.</w:t>
      </w:r>
    </w:p>
    <w:p w:rsidR="006932F6" w:rsidRDefault="006932F6" w:rsidP="007527A9">
      <w:pPr>
        <w:pStyle w:val="ListParagraph"/>
        <w:widowControl w:val="0"/>
        <w:tabs>
          <w:tab w:val="left" w:pos="1014"/>
        </w:tabs>
        <w:autoSpaceDE w:val="0"/>
        <w:autoSpaceDN w:val="0"/>
        <w:ind w:left="-57"/>
        <w:contextualSpacing w:val="0"/>
        <w:jc w:val="both"/>
        <w:rPr>
          <w:lang w:val="bg-BG"/>
        </w:rPr>
      </w:pPr>
    </w:p>
    <w:p w:rsidR="001B36DF" w:rsidRPr="00935278" w:rsidRDefault="001B36DF" w:rsidP="007527A9">
      <w:pPr>
        <w:tabs>
          <w:tab w:val="left" w:pos="1014"/>
        </w:tabs>
        <w:jc w:val="both"/>
        <w:rPr>
          <w:lang w:val="bg-BG"/>
        </w:rPr>
      </w:pPr>
    </w:p>
    <w:sectPr w:rsidR="001B36DF" w:rsidRPr="00935278" w:rsidSect="00F0392A">
      <w:footerReference w:type="default" r:id="rId9"/>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D8" w:rsidRDefault="004A2AD8" w:rsidP="00EA5649">
      <w:r>
        <w:separator/>
      </w:r>
    </w:p>
  </w:endnote>
  <w:endnote w:type="continuationSeparator" w:id="0">
    <w:p w:rsidR="004A2AD8" w:rsidRDefault="004A2AD8" w:rsidP="00EA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999"/>
      <w:docPartObj>
        <w:docPartGallery w:val="Page Numbers (Bottom of Page)"/>
        <w:docPartUnique/>
      </w:docPartObj>
    </w:sdtPr>
    <w:sdtEndPr/>
    <w:sdtContent>
      <w:p w:rsidR="006D6E99" w:rsidRDefault="006D6E99">
        <w:pPr>
          <w:pStyle w:val="Footer"/>
          <w:jc w:val="right"/>
        </w:pPr>
        <w:r>
          <w:fldChar w:fldCharType="begin"/>
        </w:r>
        <w:r>
          <w:instrText xml:space="preserve"> PAGE   \* MERGEFORMAT </w:instrText>
        </w:r>
        <w:r>
          <w:fldChar w:fldCharType="separate"/>
        </w:r>
        <w:r w:rsidR="00FC3A47">
          <w:rPr>
            <w:noProof/>
          </w:rPr>
          <w:t>34</w:t>
        </w:r>
        <w:r>
          <w:rPr>
            <w:noProof/>
          </w:rPr>
          <w:fldChar w:fldCharType="end"/>
        </w:r>
      </w:p>
    </w:sdtContent>
  </w:sdt>
  <w:p w:rsidR="006D6E99" w:rsidRDefault="006D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D8" w:rsidRDefault="004A2AD8" w:rsidP="00EA5649">
      <w:r>
        <w:separator/>
      </w:r>
    </w:p>
  </w:footnote>
  <w:footnote w:type="continuationSeparator" w:id="0">
    <w:p w:rsidR="004A2AD8" w:rsidRDefault="004A2AD8" w:rsidP="00EA5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DEC"/>
    <w:multiLevelType w:val="hybridMultilevel"/>
    <w:tmpl w:val="430A2436"/>
    <w:lvl w:ilvl="0" w:tplc="0402000F">
      <w:start w:val="1"/>
      <w:numFmt w:val="decimal"/>
      <w:lvlText w:val="%1."/>
      <w:lvlJc w:val="left"/>
      <w:pPr>
        <w:ind w:left="2080" w:hanging="360"/>
      </w:pPr>
      <w:rPr>
        <w:rFonts w:ascii="Times New Roman" w:hAnsi="Times New Roman" w:hint="default"/>
      </w:rPr>
    </w:lvl>
    <w:lvl w:ilvl="1" w:tplc="04020019" w:tentative="1">
      <w:start w:val="1"/>
      <w:numFmt w:val="lowerLetter"/>
      <w:lvlText w:val="%2."/>
      <w:lvlJc w:val="left"/>
      <w:pPr>
        <w:ind w:left="2800" w:hanging="360"/>
      </w:pPr>
    </w:lvl>
    <w:lvl w:ilvl="2" w:tplc="0402001B" w:tentative="1">
      <w:start w:val="1"/>
      <w:numFmt w:val="lowerRoman"/>
      <w:lvlText w:val="%3."/>
      <w:lvlJc w:val="right"/>
      <w:pPr>
        <w:ind w:left="3520" w:hanging="180"/>
      </w:pPr>
    </w:lvl>
    <w:lvl w:ilvl="3" w:tplc="0402000F" w:tentative="1">
      <w:start w:val="1"/>
      <w:numFmt w:val="decimal"/>
      <w:lvlText w:val="%4."/>
      <w:lvlJc w:val="left"/>
      <w:pPr>
        <w:ind w:left="4240" w:hanging="360"/>
      </w:pPr>
    </w:lvl>
    <w:lvl w:ilvl="4" w:tplc="04020019" w:tentative="1">
      <w:start w:val="1"/>
      <w:numFmt w:val="lowerLetter"/>
      <w:lvlText w:val="%5."/>
      <w:lvlJc w:val="left"/>
      <w:pPr>
        <w:ind w:left="4960" w:hanging="360"/>
      </w:pPr>
    </w:lvl>
    <w:lvl w:ilvl="5" w:tplc="0402001B" w:tentative="1">
      <w:start w:val="1"/>
      <w:numFmt w:val="lowerRoman"/>
      <w:lvlText w:val="%6."/>
      <w:lvlJc w:val="right"/>
      <w:pPr>
        <w:ind w:left="5680" w:hanging="180"/>
      </w:pPr>
    </w:lvl>
    <w:lvl w:ilvl="6" w:tplc="0402000F" w:tentative="1">
      <w:start w:val="1"/>
      <w:numFmt w:val="decimal"/>
      <w:lvlText w:val="%7."/>
      <w:lvlJc w:val="left"/>
      <w:pPr>
        <w:ind w:left="6400" w:hanging="360"/>
      </w:pPr>
    </w:lvl>
    <w:lvl w:ilvl="7" w:tplc="04020019" w:tentative="1">
      <w:start w:val="1"/>
      <w:numFmt w:val="lowerLetter"/>
      <w:lvlText w:val="%8."/>
      <w:lvlJc w:val="left"/>
      <w:pPr>
        <w:ind w:left="7120" w:hanging="360"/>
      </w:pPr>
    </w:lvl>
    <w:lvl w:ilvl="8" w:tplc="0402001B" w:tentative="1">
      <w:start w:val="1"/>
      <w:numFmt w:val="lowerRoman"/>
      <w:lvlText w:val="%9."/>
      <w:lvlJc w:val="right"/>
      <w:pPr>
        <w:ind w:left="7840" w:hanging="180"/>
      </w:pPr>
    </w:lvl>
  </w:abstractNum>
  <w:abstractNum w:abstractNumId="1">
    <w:nsid w:val="056B0985"/>
    <w:multiLevelType w:val="hybridMultilevel"/>
    <w:tmpl w:val="C9A41F90"/>
    <w:lvl w:ilvl="0" w:tplc="357A012C">
      <w:start w:val="2"/>
      <w:numFmt w:val="decimal"/>
      <w:lvlText w:val="(%1)"/>
      <w:lvlJc w:val="left"/>
      <w:pPr>
        <w:ind w:left="20" w:hanging="389"/>
      </w:pPr>
      <w:rPr>
        <w:rFonts w:ascii="Cambria" w:eastAsia="Cambria" w:hAnsi="Cambria" w:cs="Cambria" w:hint="default"/>
        <w:w w:val="110"/>
        <w:sz w:val="23"/>
        <w:szCs w:val="23"/>
      </w:rPr>
    </w:lvl>
    <w:lvl w:ilvl="1" w:tplc="63120624">
      <w:start w:val="1"/>
      <w:numFmt w:val="bullet"/>
      <w:lvlText w:val="•"/>
      <w:lvlJc w:val="left"/>
      <w:pPr>
        <w:ind w:left="1062" w:hanging="389"/>
      </w:pPr>
      <w:rPr>
        <w:rFonts w:hint="default"/>
      </w:rPr>
    </w:lvl>
    <w:lvl w:ilvl="2" w:tplc="F0A2F516">
      <w:start w:val="1"/>
      <w:numFmt w:val="bullet"/>
      <w:lvlText w:val="•"/>
      <w:lvlJc w:val="left"/>
      <w:pPr>
        <w:ind w:left="2105" w:hanging="389"/>
      </w:pPr>
      <w:rPr>
        <w:rFonts w:hint="default"/>
      </w:rPr>
    </w:lvl>
    <w:lvl w:ilvl="3" w:tplc="D1D20ED6">
      <w:start w:val="1"/>
      <w:numFmt w:val="bullet"/>
      <w:lvlText w:val="•"/>
      <w:lvlJc w:val="left"/>
      <w:pPr>
        <w:ind w:left="3148" w:hanging="389"/>
      </w:pPr>
      <w:rPr>
        <w:rFonts w:hint="default"/>
      </w:rPr>
    </w:lvl>
    <w:lvl w:ilvl="4" w:tplc="9092D586">
      <w:start w:val="1"/>
      <w:numFmt w:val="bullet"/>
      <w:lvlText w:val="•"/>
      <w:lvlJc w:val="left"/>
      <w:pPr>
        <w:ind w:left="4190" w:hanging="389"/>
      </w:pPr>
      <w:rPr>
        <w:rFonts w:hint="default"/>
      </w:rPr>
    </w:lvl>
    <w:lvl w:ilvl="5" w:tplc="EE4C71CE">
      <w:start w:val="1"/>
      <w:numFmt w:val="bullet"/>
      <w:lvlText w:val="•"/>
      <w:lvlJc w:val="left"/>
      <w:pPr>
        <w:ind w:left="5233" w:hanging="389"/>
      </w:pPr>
      <w:rPr>
        <w:rFonts w:hint="default"/>
      </w:rPr>
    </w:lvl>
    <w:lvl w:ilvl="6" w:tplc="54580760">
      <w:start w:val="1"/>
      <w:numFmt w:val="bullet"/>
      <w:lvlText w:val="•"/>
      <w:lvlJc w:val="left"/>
      <w:pPr>
        <w:ind w:left="6276" w:hanging="389"/>
      </w:pPr>
      <w:rPr>
        <w:rFonts w:hint="default"/>
      </w:rPr>
    </w:lvl>
    <w:lvl w:ilvl="7" w:tplc="63CAA00A">
      <w:start w:val="1"/>
      <w:numFmt w:val="bullet"/>
      <w:lvlText w:val="•"/>
      <w:lvlJc w:val="left"/>
      <w:pPr>
        <w:ind w:left="7318" w:hanging="389"/>
      </w:pPr>
      <w:rPr>
        <w:rFonts w:hint="default"/>
      </w:rPr>
    </w:lvl>
    <w:lvl w:ilvl="8" w:tplc="41C6946A">
      <w:start w:val="1"/>
      <w:numFmt w:val="bullet"/>
      <w:lvlText w:val="•"/>
      <w:lvlJc w:val="left"/>
      <w:pPr>
        <w:ind w:left="8361" w:hanging="389"/>
      </w:pPr>
      <w:rPr>
        <w:rFonts w:hint="default"/>
      </w:rPr>
    </w:lvl>
  </w:abstractNum>
  <w:abstractNum w:abstractNumId="2">
    <w:nsid w:val="070738E5"/>
    <w:multiLevelType w:val="multilevel"/>
    <w:tmpl w:val="B412AAC2"/>
    <w:lvl w:ilvl="0">
      <w:start w:val="5"/>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3">
    <w:nsid w:val="081E1880"/>
    <w:multiLevelType w:val="hybridMultilevel"/>
    <w:tmpl w:val="C2B40A54"/>
    <w:lvl w:ilvl="0" w:tplc="7B8E6BF4">
      <w:start w:val="1"/>
      <w:numFmt w:val="decimal"/>
      <w:lvlText w:val="%1."/>
      <w:lvlJc w:val="left"/>
      <w:pPr>
        <w:ind w:left="305" w:hanging="425"/>
      </w:pPr>
      <w:rPr>
        <w:rFonts w:ascii="Times New Roman" w:eastAsia="Times New Roman" w:hAnsi="Times New Roman" w:cs="Times New Roman"/>
        <w:b w:val="0"/>
        <w:bCs w:val="0"/>
        <w:i w:val="0"/>
        <w:iCs w:val="0"/>
        <w:w w:val="100"/>
        <w:sz w:val="24"/>
        <w:szCs w:val="24"/>
        <w:lang w:val="en-US" w:eastAsia="en-US" w:bidi="ar-SA"/>
      </w:rPr>
    </w:lvl>
    <w:lvl w:ilvl="1" w:tplc="FC44464C">
      <w:numFmt w:val="bullet"/>
      <w:lvlText w:val="•"/>
      <w:lvlJc w:val="left"/>
      <w:pPr>
        <w:ind w:left="1248" w:hanging="425"/>
      </w:pPr>
      <w:rPr>
        <w:lang w:val="en-US" w:eastAsia="en-US" w:bidi="ar-SA"/>
      </w:rPr>
    </w:lvl>
    <w:lvl w:ilvl="2" w:tplc="1F542262">
      <w:numFmt w:val="bullet"/>
      <w:lvlText w:val="•"/>
      <w:lvlJc w:val="left"/>
      <w:pPr>
        <w:ind w:left="2197" w:hanging="425"/>
      </w:pPr>
      <w:rPr>
        <w:lang w:val="en-US" w:eastAsia="en-US" w:bidi="ar-SA"/>
      </w:rPr>
    </w:lvl>
    <w:lvl w:ilvl="3" w:tplc="6696E6AA">
      <w:numFmt w:val="bullet"/>
      <w:lvlText w:val="•"/>
      <w:lvlJc w:val="left"/>
      <w:pPr>
        <w:ind w:left="3145" w:hanging="425"/>
      </w:pPr>
      <w:rPr>
        <w:lang w:val="en-US" w:eastAsia="en-US" w:bidi="ar-SA"/>
      </w:rPr>
    </w:lvl>
    <w:lvl w:ilvl="4" w:tplc="98964D9E">
      <w:numFmt w:val="bullet"/>
      <w:lvlText w:val="•"/>
      <w:lvlJc w:val="left"/>
      <w:pPr>
        <w:ind w:left="4094" w:hanging="425"/>
      </w:pPr>
      <w:rPr>
        <w:lang w:val="en-US" w:eastAsia="en-US" w:bidi="ar-SA"/>
      </w:rPr>
    </w:lvl>
    <w:lvl w:ilvl="5" w:tplc="1E3E7CC2">
      <w:numFmt w:val="bullet"/>
      <w:lvlText w:val="•"/>
      <w:lvlJc w:val="left"/>
      <w:pPr>
        <w:ind w:left="5043" w:hanging="425"/>
      </w:pPr>
      <w:rPr>
        <w:lang w:val="en-US" w:eastAsia="en-US" w:bidi="ar-SA"/>
      </w:rPr>
    </w:lvl>
    <w:lvl w:ilvl="6" w:tplc="7A1E4258">
      <w:numFmt w:val="bullet"/>
      <w:lvlText w:val="•"/>
      <w:lvlJc w:val="left"/>
      <w:pPr>
        <w:ind w:left="5991" w:hanging="425"/>
      </w:pPr>
      <w:rPr>
        <w:lang w:val="en-US" w:eastAsia="en-US" w:bidi="ar-SA"/>
      </w:rPr>
    </w:lvl>
    <w:lvl w:ilvl="7" w:tplc="BF9A1108">
      <w:numFmt w:val="bullet"/>
      <w:lvlText w:val="•"/>
      <w:lvlJc w:val="left"/>
      <w:pPr>
        <w:ind w:left="6940" w:hanging="425"/>
      </w:pPr>
      <w:rPr>
        <w:lang w:val="en-US" w:eastAsia="en-US" w:bidi="ar-SA"/>
      </w:rPr>
    </w:lvl>
    <w:lvl w:ilvl="8" w:tplc="E416E194">
      <w:numFmt w:val="bullet"/>
      <w:lvlText w:val="•"/>
      <w:lvlJc w:val="left"/>
      <w:pPr>
        <w:ind w:left="7889" w:hanging="425"/>
      </w:pPr>
      <w:rPr>
        <w:lang w:val="en-US" w:eastAsia="en-US" w:bidi="ar-SA"/>
      </w:rPr>
    </w:lvl>
  </w:abstractNum>
  <w:abstractNum w:abstractNumId="4">
    <w:nsid w:val="0B072A31"/>
    <w:multiLevelType w:val="hybridMultilevel"/>
    <w:tmpl w:val="841A3FAC"/>
    <w:lvl w:ilvl="0" w:tplc="F412DAF4">
      <w:start w:val="1"/>
      <w:numFmt w:val="decimal"/>
      <w:lvlText w:val="(%1)"/>
      <w:lvlJc w:val="left"/>
      <w:pPr>
        <w:ind w:left="24" w:hanging="375"/>
        <w:jc w:val="right"/>
      </w:pPr>
      <w:rPr>
        <w:rFonts w:ascii="Cambria" w:eastAsia="Cambria" w:hAnsi="Cambria" w:cs="Cambria" w:hint="default"/>
        <w:w w:val="109"/>
      </w:rPr>
    </w:lvl>
    <w:lvl w:ilvl="1" w:tplc="3F0C047E">
      <w:start w:val="1"/>
      <w:numFmt w:val="bullet"/>
      <w:lvlText w:val="•"/>
      <w:lvlJc w:val="left"/>
      <w:pPr>
        <w:ind w:left="1048" w:hanging="375"/>
      </w:pPr>
      <w:rPr>
        <w:rFonts w:hint="default"/>
      </w:rPr>
    </w:lvl>
    <w:lvl w:ilvl="2" w:tplc="D376E046">
      <w:start w:val="1"/>
      <w:numFmt w:val="bullet"/>
      <w:lvlText w:val="•"/>
      <w:lvlJc w:val="left"/>
      <w:pPr>
        <w:ind w:left="2076" w:hanging="375"/>
      </w:pPr>
      <w:rPr>
        <w:rFonts w:hint="default"/>
      </w:rPr>
    </w:lvl>
    <w:lvl w:ilvl="3" w:tplc="9D5419B2">
      <w:start w:val="1"/>
      <w:numFmt w:val="bullet"/>
      <w:lvlText w:val="•"/>
      <w:lvlJc w:val="left"/>
      <w:pPr>
        <w:ind w:left="3105" w:hanging="375"/>
      </w:pPr>
      <w:rPr>
        <w:rFonts w:hint="default"/>
      </w:rPr>
    </w:lvl>
    <w:lvl w:ilvl="4" w:tplc="2F7CF41A">
      <w:start w:val="1"/>
      <w:numFmt w:val="bullet"/>
      <w:lvlText w:val="•"/>
      <w:lvlJc w:val="left"/>
      <w:pPr>
        <w:ind w:left="4133" w:hanging="375"/>
      </w:pPr>
      <w:rPr>
        <w:rFonts w:hint="default"/>
      </w:rPr>
    </w:lvl>
    <w:lvl w:ilvl="5" w:tplc="1B40C2F0">
      <w:start w:val="1"/>
      <w:numFmt w:val="bullet"/>
      <w:lvlText w:val="•"/>
      <w:lvlJc w:val="left"/>
      <w:pPr>
        <w:ind w:left="5162" w:hanging="375"/>
      </w:pPr>
      <w:rPr>
        <w:rFonts w:hint="default"/>
      </w:rPr>
    </w:lvl>
    <w:lvl w:ilvl="6" w:tplc="24E6EF66">
      <w:start w:val="1"/>
      <w:numFmt w:val="bullet"/>
      <w:lvlText w:val="•"/>
      <w:lvlJc w:val="left"/>
      <w:pPr>
        <w:ind w:left="6190" w:hanging="375"/>
      </w:pPr>
      <w:rPr>
        <w:rFonts w:hint="default"/>
      </w:rPr>
    </w:lvl>
    <w:lvl w:ilvl="7" w:tplc="AAD8AFF4">
      <w:start w:val="1"/>
      <w:numFmt w:val="bullet"/>
      <w:lvlText w:val="•"/>
      <w:lvlJc w:val="left"/>
      <w:pPr>
        <w:ind w:left="7218" w:hanging="375"/>
      </w:pPr>
      <w:rPr>
        <w:rFonts w:hint="default"/>
      </w:rPr>
    </w:lvl>
    <w:lvl w:ilvl="8" w:tplc="A4CA4DCA">
      <w:start w:val="1"/>
      <w:numFmt w:val="bullet"/>
      <w:lvlText w:val="•"/>
      <w:lvlJc w:val="left"/>
      <w:pPr>
        <w:ind w:left="8247" w:hanging="375"/>
      </w:pPr>
      <w:rPr>
        <w:rFonts w:hint="default"/>
      </w:rPr>
    </w:lvl>
  </w:abstractNum>
  <w:abstractNum w:abstractNumId="5">
    <w:nsid w:val="0BED2333"/>
    <w:multiLevelType w:val="hybridMultilevel"/>
    <w:tmpl w:val="8312E208"/>
    <w:lvl w:ilvl="0" w:tplc="D35065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0D774AF6"/>
    <w:multiLevelType w:val="hybridMultilevel"/>
    <w:tmpl w:val="1706A706"/>
    <w:lvl w:ilvl="0" w:tplc="42621C04">
      <w:start w:val="1"/>
      <w:numFmt w:val="decimal"/>
      <w:lvlText w:val="%1."/>
      <w:lvlJc w:val="left"/>
      <w:pPr>
        <w:ind w:left="934" w:hanging="226"/>
      </w:pPr>
      <w:rPr>
        <w:rFonts w:ascii="Cambria" w:eastAsia="Cambria" w:hAnsi="Cambria" w:cs="Cambria" w:hint="default"/>
        <w:w w:val="98"/>
        <w:sz w:val="23"/>
        <w:szCs w:val="23"/>
      </w:rPr>
    </w:lvl>
    <w:lvl w:ilvl="1" w:tplc="3E84B7A8">
      <w:start w:val="1"/>
      <w:numFmt w:val="bullet"/>
      <w:lvlText w:val="•"/>
      <w:lvlJc w:val="left"/>
      <w:pPr>
        <w:ind w:left="2685" w:hanging="226"/>
      </w:pPr>
      <w:rPr>
        <w:rFonts w:hint="default"/>
      </w:rPr>
    </w:lvl>
    <w:lvl w:ilvl="2" w:tplc="1D20D72E">
      <w:start w:val="1"/>
      <w:numFmt w:val="bullet"/>
      <w:lvlText w:val="•"/>
      <w:lvlJc w:val="left"/>
      <w:pPr>
        <w:ind w:left="3631" w:hanging="226"/>
      </w:pPr>
      <w:rPr>
        <w:rFonts w:hint="default"/>
      </w:rPr>
    </w:lvl>
    <w:lvl w:ilvl="3" w:tplc="C14067DA">
      <w:start w:val="1"/>
      <w:numFmt w:val="bullet"/>
      <w:lvlText w:val="•"/>
      <w:lvlJc w:val="left"/>
      <w:pPr>
        <w:ind w:left="4578" w:hanging="226"/>
      </w:pPr>
      <w:rPr>
        <w:rFonts w:hint="default"/>
      </w:rPr>
    </w:lvl>
    <w:lvl w:ilvl="4" w:tplc="7A58ECDC">
      <w:start w:val="1"/>
      <w:numFmt w:val="bullet"/>
      <w:lvlText w:val="•"/>
      <w:lvlJc w:val="left"/>
      <w:pPr>
        <w:ind w:left="5524" w:hanging="226"/>
      </w:pPr>
      <w:rPr>
        <w:rFonts w:hint="default"/>
      </w:rPr>
    </w:lvl>
    <w:lvl w:ilvl="5" w:tplc="5FB298CE">
      <w:start w:val="1"/>
      <w:numFmt w:val="bullet"/>
      <w:lvlText w:val="•"/>
      <w:lvlJc w:val="left"/>
      <w:pPr>
        <w:ind w:left="6471" w:hanging="226"/>
      </w:pPr>
      <w:rPr>
        <w:rFonts w:hint="default"/>
      </w:rPr>
    </w:lvl>
    <w:lvl w:ilvl="6" w:tplc="B832EDE2">
      <w:start w:val="1"/>
      <w:numFmt w:val="bullet"/>
      <w:lvlText w:val="•"/>
      <w:lvlJc w:val="left"/>
      <w:pPr>
        <w:ind w:left="7417" w:hanging="226"/>
      </w:pPr>
      <w:rPr>
        <w:rFonts w:hint="default"/>
      </w:rPr>
    </w:lvl>
    <w:lvl w:ilvl="7" w:tplc="BB4A7D94">
      <w:start w:val="1"/>
      <w:numFmt w:val="bullet"/>
      <w:lvlText w:val="•"/>
      <w:lvlJc w:val="left"/>
      <w:pPr>
        <w:ind w:left="8364" w:hanging="226"/>
      </w:pPr>
      <w:rPr>
        <w:rFonts w:hint="default"/>
      </w:rPr>
    </w:lvl>
    <w:lvl w:ilvl="8" w:tplc="0CF67FE8">
      <w:start w:val="1"/>
      <w:numFmt w:val="bullet"/>
      <w:lvlText w:val="•"/>
      <w:lvlJc w:val="left"/>
      <w:pPr>
        <w:ind w:left="9310" w:hanging="226"/>
      </w:pPr>
      <w:rPr>
        <w:rFonts w:hint="default"/>
      </w:rPr>
    </w:lvl>
  </w:abstractNum>
  <w:abstractNum w:abstractNumId="7">
    <w:nsid w:val="0EA0342C"/>
    <w:multiLevelType w:val="hybridMultilevel"/>
    <w:tmpl w:val="5A04AA5E"/>
    <w:lvl w:ilvl="0" w:tplc="58BEF0F6">
      <w:start w:val="4"/>
      <w:numFmt w:val="decimal"/>
      <w:lvlText w:val="(%1)"/>
      <w:lvlJc w:val="left"/>
      <w:pPr>
        <w:ind w:left="24" w:hanging="384"/>
      </w:pPr>
      <w:rPr>
        <w:rFonts w:ascii="Cambria" w:eastAsia="Cambria" w:hAnsi="Cambria" w:cs="Cambria" w:hint="default"/>
        <w:w w:val="114"/>
        <w:sz w:val="22"/>
        <w:szCs w:val="22"/>
      </w:rPr>
    </w:lvl>
    <w:lvl w:ilvl="1" w:tplc="A9FE0F16">
      <w:start w:val="1"/>
      <w:numFmt w:val="bullet"/>
      <w:lvlText w:val="•"/>
      <w:lvlJc w:val="left"/>
      <w:pPr>
        <w:ind w:left="1048" w:hanging="384"/>
      </w:pPr>
      <w:rPr>
        <w:rFonts w:hint="default"/>
      </w:rPr>
    </w:lvl>
    <w:lvl w:ilvl="2" w:tplc="25B284F6">
      <w:start w:val="1"/>
      <w:numFmt w:val="bullet"/>
      <w:lvlText w:val="•"/>
      <w:lvlJc w:val="left"/>
      <w:pPr>
        <w:ind w:left="2076" w:hanging="384"/>
      </w:pPr>
      <w:rPr>
        <w:rFonts w:hint="default"/>
      </w:rPr>
    </w:lvl>
    <w:lvl w:ilvl="3" w:tplc="3E44160C">
      <w:start w:val="1"/>
      <w:numFmt w:val="bullet"/>
      <w:lvlText w:val="•"/>
      <w:lvlJc w:val="left"/>
      <w:pPr>
        <w:ind w:left="3104" w:hanging="384"/>
      </w:pPr>
      <w:rPr>
        <w:rFonts w:hint="default"/>
      </w:rPr>
    </w:lvl>
    <w:lvl w:ilvl="4" w:tplc="47B8DF2A">
      <w:start w:val="1"/>
      <w:numFmt w:val="bullet"/>
      <w:lvlText w:val="•"/>
      <w:lvlJc w:val="left"/>
      <w:pPr>
        <w:ind w:left="4132" w:hanging="384"/>
      </w:pPr>
      <w:rPr>
        <w:rFonts w:hint="default"/>
      </w:rPr>
    </w:lvl>
    <w:lvl w:ilvl="5" w:tplc="E3AAB3B4">
      <w:start w:val="1"/>
      <w:numFmt w:val="bullet"/>
      <w:lvlText w:val="•"/>
      <w:lvlJc w:val="left"/>
      <w:pPr>
        <w:ind w:left="5160" w:hanging="384"/>
      </w:pPr>
      <w:rPr>
        <w:rFonts w:hint="default"/>
      </w:rPr>
    </w:lvl>
    <w:lvl w:ilvl="6" w:tplc="7BBC4FAE">
      <w:start w:val="1"/>
      <w:numFmt w:val="bullet"/>
      <w:lvlText w:val="•"/>
      <w:lvlJc w:val="left"/>
      <w:pPr>
        <w:ind w:left="6188" w:hanging="384"/>
      </w:pPr>
      <w:rPr>
        <w:rFonts w:hint="default"/>
      </w:rPr>
    </w:lvl>
    <w:lvl w:ilvl="7" w:tplc="598A8668">
      <w:start w:val="1"/>
      <w:numFmt w:val="bullet"/>
      <w:lvlText w:val="•"/>
      <w:lvlJc w:val="left"/>
      <w:pPr>
        <w:ind w:left="7216" w:hanging="384"/>
      </w:pPr>
      <w:rPr>
        <w:rFonts w:hint="default"/>
      </w:rPr>
    </w:lvl>
    <w:lvl w:ilvl="8" w:tplc="B924514C">
      <w:start w:val="1"/>
      <w:numFmt w:val="bullet"/>
      <w:lvlText w:val="•"/>
      <w:lvlJc w:val="left"/>
      <w:pPr>
        <w:ind w:left="8244" w:hanging="384"/>
      </w:pPr>
      <w:rPr>
        <w:rFonts w:hint="default"/>
      </w:rPr>
    </w:lvl>
  </w:abstractNum>
  <w:abstractNum w:abstractNumId="8">
    <w:nsid w:val="0FCB7FB0"/>
    <w:multiLevelType w:val="hybridMultilevel"/>
    <w:tmpl w:val="B13E4472"/>
    <w:lvl w:ilvl="0" w:tplc="5F720B48">
      <w:start w:val="2"/>
      <w:numFmt w:val="decimal"/>
      <w:lvlText w:val="%1."/>
      <w:lvlJc w:val="left"/>
      <w:pPr>
        <w:ind w:left="979" w:hanging="240"/>
      </w:pPr>
      <w:rPr>
        <w:rFonts w:ascii="Cambria" w:eastAsia="Cambria" w:hAnsi="Cambria" w:cs="Cambria" w:hint="default"/>
        <w:w w:val="111"/>
        <w:sz w:val="23"/>
        <w:szCs w:val="23"/>
      </w:rPr>
    </w:lvl>
    <w:lvl w:ilvl="1" w:tplc="1BFAC2E4">
      <w:start w:val="1"/>
      <w:numFmt w:val="bullet"/>
      <w:lvlText w:val="•"/>
      <w:lvlJc w:val="left"/>
      <w:pPr>
        <w:ind w:left="1909" w:hanging="240"/>
      </w:pPr>
      <w:rPr>
        <w:rFonts w:hint="default"/>
      </w:rPr>
    </w:lvl>
    <w:lvl w:ilvl="2" w:tplc="582CE13C">
      <w:start w:val="1"/>
      <w:numFmt w:val="bullet"/>
      <w:lvlText w:val="•"/>
      <w:lvlJc w:val="left"/>
      <w:pPr>
        <w:ind w:left="2839" w:hanging="240"/>
      </w:pPr>
      <w:rPr>
        <w:rFonts w:hint="default"/>
      </w:rPr>
    </w:lvl>
    <w:lvl w:ilvl="3" w:tplc="7304EB18">
      <w:start w:val="1"/>
      <w:numFmt w:val="bullet"/>
      <w:lvlText w:val="•"/>
      <w:lvlJc w:val="left"/>
      <w:pPr>
        <w:ind w:left="3768" w:hanging="240"/>
      </w:pPr>
      <w:rPr>
        <w:rFonts w:hint="default"/>
      </w:rPr>
    </w:lvl>
    <w:lvl w:ilvl="4" w:tplc="84D2D50C">
      <w:start w:val="1"/>
      <w:numFmt w:val="bullet"/>
      <w:lvlText w:val="•"/>
      <w:lvlJc w:val="left"/>
      <w:pPr>
        <w:ind w:left="4698" w:hanging="240"/>
      </w:pPr>
      <w:rPr>
        <w:rFonts w:hint="default"/>
      </w:rPr>
    </w:lvl>
    <w:lvl w:ilvl="5" w:tplc="D00277E4">
      <w:start w:val="1"/>
      <w:numFmt w:val="bullet"/>
      <w:lvlText w:val="•"/>
      <w:lvlJc w:val="left"/>
      <w:pPr>
        <w:ind w:left="5628" w:hanging="240"/>
      </w:pPr>
      <w:rPr>
        <w:rFonts w:hint="default"/>
      </w:rPr>
    </w:lvl>
    <w:lvl w:ilvl="6" w:tplc="C12A1540">
      <w:start w:val="1"/>
      <w:numFmt w:val="bullet"/>
      <w:lvlText w:val="•"/>
      <w:lvlJc w:val="left"/>
      <w:pPr>
        <w:ind w:left="6557" w:hanging="240"/>
      </w:pPr>
      <w:rPr>
        <w:rFonts w:hint="default"/>
      </w:rPr>
    </w:lvl>
    <w:lvl w:ilvl="7" w:tplc="A58EC8C4">
      <w:start w:val="1"/>
      <w:numFmt w:val="bullet"/>
      <w:lvlText w:val="•"/>
      <w:lvlJc w:val="left"/>
      <w:pPr>
        <w:ind w:left="7487" w:hanging="240"/>
      </w:pPr>
      <w:rPr>
        <w:rFonts w:hint="default"/>
      </w:rPr>
    </w:lvl>
    <w:lvl w:ilvl="8" w:tplc="A3383890">
      <w:start w:val="1"/>
      <w:numFmt w:val="bullet"/>
      <w:lvlText w:val="•"/>
      <w:lvlJc w:val="left"/>
      <w:pPr>
        <w:ind w:left="8416" w:hanging="240"/>
      </w:pPr>
      <w:rPr>
        <w:rFonts w:hint="default"/>
      </w:rPr>
    </w:lvl>
  </w:abstractNum>
  <w:abstractNum w:abstractNumId="9">
    <w:nsid w:val="18E41B7D"/>
    <w:multiLevelType w:val="hybridMultilevel"/>
    <w:tmpl w:val="74BAA360"/>
    <w:lvl w:ilvl="0" w:tplc="0E0A1874">
      <w:start w:val="1"/>
      <w:numFmt w:val="decimal"/>
      <w:lvlText w:val="%1."/>
      <w:lvlJc w:val="left"/>
      <w:pPr>
        <w:ind w:left="989" w:hanging="236"/>
      </w:pPr>
      <w:rPr>
        <w:rFonts w:ascii="Cambria" w:eastAsia="Cambria" w:hAnsi="Cambria" w:cs="Cambria" w:hint="default"/>
        <w:w w:val="105"/>
        <w:sz w:val="23"/>
        <w:szCs w:val="23"/>
      </w:rPr>
    </w:lvl>
    <w:lvl w:ilvl="1" w:tplc="86563098">
      <w:start w:val="1"/>
      <w:numFmt w:val="bullet"/>
      <w:lvlText w:val="•"/>
      <w:lvlJc w:val="left"/>
      <w:pPr>
        <w:ind w:left="1912" w:hanging="236"/>
      </w:pPr>
      <w:rPr>
        <w:rFonts w:hint="default"/>
      </w:rPr>
    </w:lvl>
    <w:lvl w:ilvl="2" w:tplc="86866704">
      <w:start w:val="1"/>
      <w:numFmt w:val="bullet"/>
      <w:lvlText w:val="•"/>
      <w:lvlJc w:val="left"/>
      <w:pPr>
        <w:ind w:left="2844" w:hanging="236"/>
      </w:pPr>
      <w:rPr>
        <w:rFonts w:hint="default"/>
      </w:rPr>
    </w:lvl>
    <w:lvl w:ilvl="3" w:tplc="700881CA">
      <w:start w:val="1"/>
      <w:numFmt w:val="bullet"/>
      <w:lvlText w:val="•"/>
      <w:lvlJc w:val="left"/>
      <w:pPr>
        <w:ind w:left="3776" w:hanging="236"/>
      </w:pPr>
      <w:rPr>
        <w:rFonts w:hint="default"/>
      </w:rPr>
    </w:lvl>
    <w:lvl w:ilvl="4" w:tplc="B3FC4DC4">
      <w:start w:val="1"/>
      <w:numFmt w:val="bullet"/>
      <w:lvlText w:val="•"/>
      <w:lvlJc w:val="left"/>
      <w:pPr>
        <w:ind w:left="4709" w:hanging="236"/>
      </w:pPr>
      <w:rPr>
        <w:rFonts w:hint="default"/>
      </w:rPr>
    </w:lvl>
    <w:lvl w:ilvl="5" w:tplc="E63408A4">
      <w:start w:val="1"/>
      <w:numFmt w:val="bullet"/>
      <w:lvlText w:val="•"/>
      <w:lvlJc w:val="left"/>
      <w:pPr>
        <w:ind w:left="5641" w:hanging="236"/>
      </w:pPr>
      <w:rPr>
        <w:rFonts w:hint="default"/>
      </w:rPr>
    </w:lvl>
    <w:lvl w:ilvl="6" w:tplc="DE04CD36">
      <w:start w:val="1"/>
      <w:numFmt w:val="bullet"/>
      <w:lvlText w:val="•"/>
      <w:lvlJc w:val="left"/>
      <w:pPr>
        <w:ind w:left="6573" w:hanging="236"/>
      </w:pPr>
      <w:rPr>
        <w:rFonts w:hint="default"/>
      </w:rPr>
    </w:lvl>
    <w:lvl w:ilvl="7" w:tplc="1C74CF28">
      <w:start w:val="1"/>
      <w:numFmt w:val="bullet"/>
      <w:lvlText w:val="•"/>
      <w:lvlJc w:val="left"/>
      <w:pPr>
        <w:ind w:left="7506" w:hanging="236"/>
      </w:pPr>
      <w:rPr>
        <w:rFonts w:hint="default"/>
      </w:rPr>
    </w:lvl>
    <w:lvl w:ilvl="8" w:tplc="CAF26534">
      <w:start w:val="1"/>
      <w:numFmt w:val="bullet"/>
      <w:lvlText w:val="•"/>
      <w:lvlJc w:val="left"/>
      <w:pPr>
        <w:ind w:left="8438" w:hanging="236"/>
      </w:pPr>
      <w:rPr>
        <w:rFonts w:hint="default"/>
      </w:rPr>
    </w:lvl>
  </w:abstractNum>
  <w:abstractNum w:abstractNumId="10">
    <w:nsid w:val="196A2DC1"/>
    <w:multiLevelType w:val="hybridMultilevel"/>
    <w:tmpl w:val="25ACA390"/>
    <w:lvl w:ilvl="0" w:tplc="5A947256">
      <w:start w:val="1"/>
      <w:numFmt w:val="decimal"/>
      <w:lvlText w:val="%1."/>
      <w:lvlJc w:val="left"/>
      <w:pPr>
        <w:ind w:left="1109" w:hanging="236"/>
      </w:pPr>
      <w:rPr>
        <w:rFonts w:ascii="Cambria" w:eastAsia="Cambria" w:hAnsi="Cambria" w:cs="Cambria" w:hint="default"/>
        <w:w w:val="108"/>
        <w:sz w:val="23"/>
        <w:szCs w:val="23"/>
      </w:rPr>
    </w:lvl>
    <w:lvl w:ilvl="1" w:tplc="C652DF16">
      <w:start w:val="2"/>
      <w:numFmt w:val="decimal"/>
      <w:lvlText w:val="(%2)"/>
      <w:lvlJc w:val="left"/>
      <w:pPr>
        <w:ind w:left="53" w:hanging="384"/>
        <w:jc w:val="right"/>
      </w:pPr>
      <w:rPr>
        <w:rFonts w:ascii="Cambria" w:eastAsia="Cambria" w:hAnsi="Cambria" w:cs="Cambria" w:hint="default"/>
        <w:w w:val="109"/>
        <w:sz w:val="23"/>
        <w:szCs w:val="23"/>
      </w:rPr>
    </w:lvl>
    <w:lvl w:ilvl="2" w:tplc="D08C0B52">
      <w:start w:val="1"/>
      <w:numFmt w:val="bullet"/>
      <w:lvlText w:val="•"/>
      <w:lvlJc w:val="left"/>
      <w:pPr>
        <w:ind w:left="2123" w:hanging="384"/>
      </w:pPr>
      <w:rPr>
        <w:rFonts w:hint="default"/>
      </w:rPr>
    </w:lvl>
    <w:lvl w:ilvl="3" w:tplc="C4269162">
      <w:start w:val="1"/>
      <w:numFmt w:val="bullet"/>
      <w:lvlText w:val="•"/>
      <w:lvlJc w:val="left"/>
      <w:pPr>
        <w:ind w:left="3146" w:hanging="384"/>
      </w:pPr>
      <w:rPr>
        <w:rFonts w:hint="default"/>
      </w:rPr>
    </w:lvl>
    <w:lvl w:ilvl="4" w:tplc="EAAA05AC">
      <w:start w:val="1"/>
      <w:numFmt w:val="bullet"/>
      <w:lvlText w:val="•"/>
      <w:lvlJc w:val="left"/>
      <w:pPr>
        <w:ind w:left="4169" w:hanging="384"/>
      </w:pPr>
      <w:rPr>
        <w:rFonts w:hint="default"/>
      </w:rPr>
    </w:lvl>
    <w:lvl w:ilvl="5" w:tplc="FD3C6E7C">
      <w:start w:val="1"/>
      <w:numFmt w:val="bullet"/>
      <w:lvlText w:val="•"/>
      <w:lvlJc w:val="left"/>
      <w:pPr>
        <w:ind w:left="5192" w:hanging="384"/>
      </w:pPr>
      <w:rPr>
        <w:rFonts w:hint="default"/>
      </w:rPr>
    </w:lvl>
    <w:lvl w:ilvl="6" w:tplc="E24ADB14">
      <w:start w:val="1"/>
      <w:numFmt w:val="bullet"/>
      <w:lvlText w:val="•"/>
      <w:lvlJc w:val="left"/>
      <w:pPr>
        <w:ind w:left="6216" w:hanging="384"/>
      </w:pPr>
      <w:rPr>
        <w:rFonts w:hint="default"/>
      </w:rPr>
    </w:lvl>
    <w:lvl w:ilvl="7" w:tplc="172682FA">
      <w:start w:val="1"/>
      <w:numFmt w:val="bullet"/>
      <w:lvlText w:val="•"/>
      <w:lvlJc w:val="left"/>
      <w:pPr>
        <w:ind w:left="7239" w:hanging="384"/>
      </w:pPr>
      <w:rPr>
        <w:rFonts w:hint="default"/>
      </w:rPr>
    </w:lvl>
    <w:lvl w:ilvl="8" w:tplc="35963AE8">
      <w:start w:val="1"/>
      <w:numFmt w:val="bullet"/>
      <w:lvlText w:val="•"/>
      <w:lvlJc w:val="left"/>
      <w:pPr>
        <w:ind w:left="8262" w:hanging="384"/>
      </w:pPr>
      <w:rPr>
        <w:rFonts w:hint="default"/>
      </w:rPr>
    </w:lvl>
  </w:abstractNum>
  <w:abstractNum w:abstractNumId="11">
    <w:nsid w:val="19D40AB1"/>
    <w:multiLevelType w:val="hybridMultilevel"/>
    <w:tmpl w:val="9F4A58D6"/>
    <w:lvl w:ilvl="0" w:tplc="844007C0">
      <w:start w:val="2"/>
      <w:numFmt w:val="decimal"/>
      <w:lvlText w:val="(%1)"/>
      <w:lvlJc w:val="left"/>
      <w:pPr>
        <w:ind w:left="20" w:hanging="490"/>
      </w:pPr>
      <w:rPr>
        <w:rFonts w:ascii="Times New Roman" w:eastAsia="Times New Roman" w:hAnsi="Times New Roman" w:cs="Times New Roman" w:hint="default"/>
        <w:w w:val="105"/>
        <w:sz w:val="25"/>
        <w:szCs w:val="25"/>
      </w:rPr>
    </w:lvl>
    <w:lvl w:ilvl="1" w:tplc="B40CBEDC">
      <w:start w:val="1"/>
      <w:numFmt w:val="bullet"/>
      <w:lvlText w:val="•"/>
      <w:lvlJc w:val="left"/>
      <w:pPr>
        <w:ind w:left="1046" w:hanging="490"/>
      </w:pPr>
      <w:rPr>
        <w:rFonts w:hint="default"/>
      </w:rPr>
    </w:lvl>
    <w:lvl w:ilvl="2" w:tplc="767CE134">
      <w:start w:val="1"/>
      <w:numFmt w:val="bullet"/>
      <w:lvlText w:val="•"/>
      <w:lvlJc w:val="left"/>
      <w:pPr>
        <w:ind w:left="2073" w:hanging="490"/>
      </w:pPr>
      <w:rPr>
        <w:rFonts w:hint="default"/>
      </w:rPr>
    </w:lvl>
    <w:lvl w:ilvl="3" w:tplc="18E0A9D2">
      <w:start w:val="1"/>
      <w:numFmt w:val="bullet"/>
      <w:lvlText w:val="•"/>
      <w:lvlJc w:val="left"/>
      <w:pPr>
        <w:ind w:left="3100" w:hanging="490"/>
      </w:pPr>
      <w:rPr>
        <w:rFonts w:hint="default"/>
      </w:rPr>
    </w:lvl>
    <w:lvl w:ilvl="4" w:tplc="4F68C17A">
      <w:start w:val="1"/>
      <w:numFmt w:val="bullet"/>
      <w:lvlText w:val="•"/>
      <w:lvlJc w:val="left"/>
      <w:pPr>
        <w:ind w:left="4127" w:hanging="490"/>
      </w:pPr>
      <w:rPr>
        <w:rFonts w:hint="default"/>
      </w:rPr>
    </w:lvl>
    <w:lvl w:ilvl="5" w:tplc="F328EF18">
      <w:start w:val="1"/>
      <w:numFmt w:val="bullet"/>
      <w:lvlText w:val="•"/>
      <w:lvlJc w:val="left"/>
      <w:pPr>
        <w:ind w:left="5154" w:hanging="490"/>
      </w:pPr>
      <w:rPr>
        <w:rFonts w:hint="default"/>
      </w:rPr>
    </w:lvl>
    <w:lvl w:ilvl="6" w:tplc="EBB2B242">
      <w:start w:val="1"/>
      <w:numFmt w:val="bullet"/>
      <w:lvlText w:val="•"/>
      <w:lvlJc w:val="left"/>
      <w:pPr>
        <w:ind w:left="6180" w:hanging="490"/>
      </w:pPr>
      <w:rPr>
        <w:rFonts w:hint="default"/>
      </w:rPr>
    </w:lvl>
    <w:lvl w:ilvl="7" w:tplc="3C969346">
      <w:start w:val="1"/>
      <w:numFmt w:val="bullet"/>
      <w:lvlText w:val="•"/>
      <w:lvlJc w:val="left"/>
      <w:pPr>
        <w:ind w:left="7207" w:hanging="490"/>
      </w:pPr>
      <w:rPr>
        <w:rFonts w:hint="default"/>
      </w:rPr>
    </w:lvl>
    <w:lvl w:ilvl="8" w:tplc="70D2BCEC">
      <w:start w:val="1"/>
      <w:numFmt w:val="bullet"/>
      <w:lvlText w:val="•"/>
      <w:lvlJc w:val="left"/>
      <w:pPr>
        <w:ind w:left="8234" w:hanging="490"/>
      </w:pPr>
      <w:rPr>
        <w:rFonts w:hint="default"/>
      </w:rPr>
    </w:lvl>
  </w:abstractNum>
  <w:abstractNum w:abstractNumId="12">
    <w:nsid w:val="20546E24"/>
    <w:multiLevelType w:val="hybridMultilevel"/>
    <w:tmpl w:val="628894F6"/>
    <w:lvl w:ilvl="0" w:tplc="3050B208">
      <w:start w:val="1"/>
      <w:numFmt w:val="decimal"/>
      <w:lvlText w:val="%1."/>
      <w:lvlJc w:val="left"/>
      <w:pPr>
        <w:ind w:left="20" w:hanging="269"/>
      </w:pPr>
      <w:rPr>
        <w:rFonts w:ascii="Cambria" w:eastAsia="Cambria" w:hAnsi="Cambria" w:cs="Cambria" w:hint="default"/>
        <w:w w:val="105"/>
        <w:sz w:val="23"/>
        <w:szCs w:val="23"/>
      </w:rPr>
    </w:lvl>
    <w:lvl w:ilvl="1" w:tplc="7D3A958A">
      <w:start w:val="1"/>
      <w:numFmt w:val="bullet"/>
      <w:lvlText w:val="•"/>
      <w:lvlJc w:val="left"/>
      <w:pPr>
        <w:ind w:left="1046" w:hanging="269"/>
      </w:pPr>
      <w:rPr>
        <w:rFonts w:hint="default"/>
      </w:rPr>
    </w:lvl>
    <w:lvl w:ilvl="2" w:tplc="68948CF4">
      <w:start w:val="1"/>
      <w:numFmt w:val="bullet"/>
      <w:lvlText w:val="•"/>
      <w:lvlJc w:val="left"/>
      <w:pPr>
        <w:ind w:left="2072" w:hanging="269"/>
      </w:pPr>
      <w:rPr>
        <w:rFonts w:hint="default"/>
      </w:rPr>
    </w:lvl>
    <w:lvl w:ilvl="3" w:tplc="0646EF56">
      <w:start w:val="1"/>
      <w:numFmt w:val="bullet"/>
      <w:lvlText w:val="•"/>
      <w:lvlJc w:val="left"/>
      <w:pPr>
        <w:ind w:left="3098" w:hanging="269"/>
      </w:pPr>
      <w:rPr>
        <w:rFonts w:hint="default"/>
      </w:rPr>
    </w:lvl>
    <w:lvl w:ilvl="4" w:tplc="5F2ED330">
      <w:start w:val="1"/>
      <w:numFmt w:val="bullet"/>
      <w:lvlText w:val="•"/>
      <w:lvlJc w:val="left"/>
      <w:pPr>
        <w:ind w:left="4124" w:hanging="269"/>
      </w:pPr>
      <w:rPr>
        <w:rFonts w:hint="default"/>
      </w:rPr>
    </w:lvl>
    <w:lvl w:ilvl="5" w:tplc="6C4AE92A">
      <w:start w:val="1"/>
      <w:numFmt w:val="bullet"/>
      <w:lvlText w:val="•"/>
      <w:lvlJc w:val="left"/>
      <w:pPr>
        <w:ind w:left="5151" w:hanging="269"/>
      </w:pPr>
      <w:rPr>
        <w:rFonts w:hint="default"/>
      </w:rPr>
    </w:lvl>
    <w:lvl w:ilvl="6" w:tplc="B69C0C30">
      <w:start w:val="1"/>
      <w:numFmt w:val="bullet"/>
      <w:lvlText w:val="•"/>
      <w:lvlJc w:val="left"/>
      <w:pPr>
        <w:ind w:left="6177" w:hanging="269"/>
      </w:pPr>
      <w:rPr>
        <w:rFonts w:hint="default"/>
      </w:rPr>
    </w:lvl>
    <w:lvl w:ilvl="7" w:tplc="0FD4A680">
      <w:start w:val="1"/>
      <w:numFmt w:val="bullet"/>
      <w:lvlText w:val="•"/>
      <w:lvlJc w:val="left"/>
      <w:pPr>
        <w:ind w:left="7203" w:hanging="269"/>
      </w:pPr>
      <w:rPr>
        <w:rFonts w:hint="default"/>
      </w:rPr>
    </w:lvl>
    <w:lvl w:ilvl="8" w:tplc="2F461716">
      <w:start w:val="1"/>
      <w:numFmt w:val="bullet"/>
      <w:lvlText w:val="•"/>
      <w:lvlJc w:val="left"/>
      <w:pPr>
        <w:ind w:left="8229" w:hanging="269"/>
      </w:pPr>
      <w:rPr>
        <w:rFonts w:hint="default"/>
      </w:rPr>
    </w:lvl>
  </w:abstractNum>
  <w:abstractNum w:abstractNumId="13">
    <w:nsid w:val="227F0EC8"/>
    <w:multiLevelType w:val="hybridMultilevel"/>
    <w:tmpl w:val="735034A6"/>
    <w:lvl w:ilvl="0" w:tplc="1BA610AE">
      <w:start w:val="2"/>
      <w:numFmt w:val="decimal"/>
      <w:lvlText w:val="(%1)"/>
      <w:lvlJc w:val="left"/>
      <w:pPr>
        <w:ind w:left="20" w:hanging="423"/>
      </w:pPr>
      <w:rPr>
        <w:rFonts w:ascii="Cambria" w:eastAsia="Cambria" w:hAnsi="Cambria" w:cs="Cambria" w:hint="default"/>
        <w:w w:val="110"/>
        <w:sz w:val="23"/>
        <w:szCs w:val="23"/>
      </w:rPr>
    </w:lvl>
    <w:lvl w:ilvl="1" w:tplc="4B821284">
      <w:start w:val="1"/>
      <w:numFmt w:val="bullet"/>
      <w:lvlText w:val="•"/>
      <w:lvlJc w:val="left"/>
      <w:pPr>
        <w:ind w:left="1048" w:hanging="423"/>
      </w:pPr>
      <w:rPr>
        <w:rFonts w:hint="default"/>
      </w:rPr>
    </w:lvl>
    <w:lvl w:ilvl="2" w:tplc="974E2642">
      <w:start w:val="1"/>
      <w:numFmt w:val="bullet"/>
      <w:lvlText w:val="•"/>
      <w:lvlJc w:val="left"/>
      <w:pPr>
        <w:ind w:left="2077" w:hanging="423"/>
      </w:pPr>
      <w:rPr>
        <w:rFonts w:hint="default"/>
      </w:rPr>
    </w:lvl>
    <w:lvl w:ilvl="3" w:tplc="2784732C">
      <w:start w:val="1"/>
      <w:numFmt w:val="bullet"/>
      <w:lvlText w:val="•"/>
      <w:lvlJc w:val="left"/>
      <w:pPr>
        <w:ind w:left="3106" w:hanging="423"/>
      </w:pPr>
      <w:rPr>
        <w:rFonts w:hint="default"/>
      </w:rPr>
    </w:lvl>
    <w:lvl w:ilvl="4" w:tplc="F418E2AA">
      <w:start w:val="1"/>
      <w:numFmt w:val="bullet"/>
      <w:lvlText w:val="•"/>
      <w:lvlJc w:val="left"/>
      <w:pPr>
        <w:ind w:left="4134" w:hanging="423"/>
      </w:pPr>
      <w:rPr>
        <w:rFonts w:hint="default"/>
      </w:rPr>
    </w:lvl>
    <w:lvl w:ilvl="5" w:tplc="34B468B2">
      <w:start w:val="1"/>
      <w:numFmt w:val="bullet"/>
      <w:lvlText w:val="•"/>
      <w:lvlJc w:val="left"/>
      <w:pPr>
        <w:ind w:left="5163" w:hanging="423"/>
      </w:pPr>
      <w:rPr>
        <w:rFonts w:hint="default"/>
      </w:rPr>
    </w:lvl>
    <w:lvl w:ilvl="6" w:tplc="E31C2394">
      <w:start w:val="1"/>
      <w:numFmt w:val="bullet"/>
      <w:lvlText w:val="•"/>
      <w:lvlJc w:val="left"/>
      <w:pPr>
        <w:ind w:left="6192" w:hanging="423"/>
      </w:pPr>
      <w:rPr>
        <w:rFonts w:hint="default"/>
      </w:rPr>
    </w:lvl>
    <w:lvl w:ilvl="7" w:tplc="6D2E1E04">
      <w:start w:val="1"/>
      <w:numFmt w:val="bullet"/>
      <w:lvlText w:val="•"/>
      <w:lvlJc w:val="left"/>
      <w:pPr>
        <w:ind w:left="7220" w:hanging="423"/>
      </w:pPr>
      <w:rPr>
        <w:rFonts w:hint="default"/>
      </w:rPr>
    </w:lvl>
    <w:lvl w:ilvl="8" w:tplc="E66C6332">
      <w:start w:val="1"/>
      <w:numFmt w:val="bullet"/>
      <w:lvlText w:val="•"/>
      <w:lvlJc w:val="left"/>
      <w:pPr>
        <w:ind w:left="8249" w:hanging="423"/>
      </w:pPr>
      <w:rPr>
        <w:rFonts w:hint="default"/>
      </w:rPr>
    </w:lvl>
  </w:abstractNum>
  <w:abstractNum w:abstractNumId="14">
    <w:nsid w:val="23177391"/>
    <w:multiLevelType w:val="hybridMultilevel"/>
    <w:tmpl w:val="BEFC7F92"/>
    <w:lvl w:ilvl="0" w:tplc="6BEA4FFC">
      <w:start w:val="1"/>
      <w:numFmt w:val="decimal"/>
      <w:lvlText w:val="%1."/>
      <w:lvlJc w:val="left"/>
      <w:pPr>
        <w:ind w:left="24" w:hanging="269"/>
      </w:pPr>
      <w:rPr>
        <w:rFonts w:ascii="Cambria" w:eastAsia="Cambria" w:hAnsi="Cambria" w:cs="Cambria" w:hint="default"/>
        <w:w w:val="108"/>
        <w:sz w:val="23"/>
        <w:szCs w:val="23"/>
      </w:rPr>
    </w:lvl>
    <w:lvl w:ilvl="1" w:tplc="D1706E3A">
      <w:start w:val="1"/>
      <w:numFmt w:val="bullet"/>
      <w:lvlText w:val="•"/>
      <w:lvlJc w:val="left"/>
      <w:pPr>
        <w:ind w:left="1048" w:hanging="269"/>
      </w:pPr>
      <w:rPr>
        <w:rFonts w:hint="default"/>
      </w:rPr>
    </w:lvl>
    <w:lvl w:ilvl="2" w:tplc="1DBC33B6">
      <w:start w:val="1"/>
      <w:numFmt w:val="bullet"/>
      <w:lvlText w:val="•"/>
      <w:lvlJc w:val="left"/>
      <w:pPr>
        <w:ind w:left="2076" w:hanging="269"/>
      </w:pPr>
      <w:rPr>
        <w:rFonts w:hint="default"/>
      </w:rPr>
    </w:lvl>
    <w:lvl w:ilvl="3" w:tplc="4ED82BB2">
      <w:start w:val="1"/>
      <w:numFmt w:val="bullet"/>
      <w:lvlText w:val="•"/>
      <w:lvlJc w:val="left"/>
      <w:pPr>
        <w:ind w:left="3105" w:hanging="269"/>
      </w:pPr>
      <w:rPr>
        <w:rFonts w:hint="default"/>
      </w:rPr>
    </w:lvl>
    <w:lvl w:ilvl="4" w:tplc="C5E47310">
      <w:start w:val="1"/>
      <w:numFmt w:val="bullet"/>
      <w:lvlText w:val="•"/>
      <w:lvlJc w:val="left"/>
      <w:pPr>
        <w:ind w:left="4133" w:hanging="269"/>
      </w:pPr>
      <w:rPr>
        <w:rFonts w:hint="default"/>
      </w:rPr>
    </w:lvl>
    <w:lvl w:ilvl="5" w:tplc="BB6C9902">
      <w:start w:val="1"/>
      <w:numFmt w:val="bullet"/>
      <w:lvlText w:val="•"/>
      <w:lvlJc w:val="left"/>
      <w:pPr>
        <w:ind w:left="5162" w:hanging="269"/>
      </w:pPr>
      <w:rPr>
        <w:rFonts w:hint="default"/>
      </w:rPr>
    </w:lvl>
    <w:lvl w:ilvl="6" w:tplc="6F70A97C">
      <w:start w:val="1"/>
      <w:numFmt w:val="bullet"/>
      <w:lvlText w:val="•"/>
      <w:lvlJc w:val="left"/>
      <w:pPr>
        <w:ind w:left="6190" w:hanging="269"/>
      </w:pPr>
      <w:rPr>
        <w:rFonts w:hint="default"/>
      </w:rPr>
    </w:lvl>
    <w:lvl w:ilvl="7" w:tplc="794CFBA2">
      <w:start w:val="1"/>
      <w:numFmt w:val="bullet"/>
      <w:lvlText w:val="•"/>
      <w:lvlJc w:val="left"/>
      <w:pPr>
        <w:ind w:left="7218" w:hanging="269"/>
      </w:pPr>
      <w:rPr>
        <w:rFonts w:hint="default"/>
      </w:rPr>
    </w:lvl>
    <w:lvl w:ilvl="8" w:tplc="FBFEE756">
      <w:start w:val="1"/>
      <w:numFmt w:val="bullet"/>
      <w:lvlText w:val="•"/>
      <w:lvlJc w:val="left"/>
      <w:pPr>
        <w:ind w:left="8247" w:hanging="269"/>
      </w:pPr>
      <w:rPr>
        <w:rFonts w:hint="default"/>
      </w:rPr>
    </w:lvl>
  </w:abstractNum>
  <w:abstractNum w:abstractNumId="15">
    <w:nsid w:val="24A76078"/>
    <w:multiLevelType w:val="hybridMultilevel"/>
    <w:tmpl w:val="C00E48CE"/>
    <w:lvl w:ilvl="0" w:tplc="0E04F37E">
      <w:start w:val="1"/>
      <w:numFmt w:val="decimal"/>
      <w:lvlText w:val="%1."/>
      <w:lvlJc w:val="left"/>
      <w:pPr>
        <w:ind w:left="1653" w:hanging="94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255B5E01"/>
    <w:multiLevelType w:val="hybridMultilevel"/>
    <w:tmpl w:val="29F27160"/>
    <w:lvl w:ilvl="0" w:tplc="E2B008E2">
      <w:start w:val="2"/>
      <w:numFmt w:val="decimal"/>
      <w:lvlText w:val="(%1)"/>
      <w:lvlJc w:val="left"/>
      <w:pPr>
        <w:ind w:left="24" w:hanging="404"/>
      </w:pPr>
      <w:rPr>
        <w:rFonts w:ascii="Cambria" w:eastAsia="Cambria" w:hAnsi="Cambria" w:cs="Cambria" w:hint="default"/>
        <w:w w:val="106"/>
      </w:rPr>
    </w:lvl>
    <w:lvl w:ilvl="1" w:tplc="24D67CDA">
      <w:start w:val="1"/>
      <w:numFmt w:val="bullet"/>
      <w:lvlText w:val="•"/>
      <w:lvlJc w:val="left"/>
      <w:pPr>
        <w:ind w:left="1049" w:hanging="404"/>
      </w:pPr>
      <w:rPr>
        <w:rFonts w:hint="default"/>
      </w:rPr>
    </w:lvl>
    <w:lvl w:ilvl="2" w:tplc="4AC861AA">
      <w:start w:val="1"/>
      <w:numFmt w:val="bullet"/>
      <w:lvlText w:val="•"/>
      <w:lvlJc w:val="left"/>
      <w:pPr>
        <w:ind w:left="2078" w:hanging="404"/>
      </w:pPr>
      <w:rPr>
        <w:rFonts w:hint="default"/>
      </w:rPr>
    </w:lvl>
    <w:lvl w:ilvl="3" w:tplc="15BC4946">
      <w:start w:val="1"/>
      <w:numFmt w:val="bullet"/>
      <w:lvlText w:val="•"/>
      <w:lvlJc w:val="left"/>
      <w:pPr>
        <w:ind w:left="3107" w:hanging="404"/>
      </w:pPr>
      <w:rPr>
        <w:rFonts w:hint="default"/>
      </w:rPr>
    </w:lvl>
    <w:lvl w:ilvl="4" w:tplc="55F2A992">
      <w:start w:val="1"/>
      <w:numFmt w:val="bullet"/>
      <w:lvlText w:val="•"/>
      <w:lvlJc w:val="left"/>
      <w:pPr>
        <w:ind w:left="4136" w:hanging="404"/>
      </w:pPr>
      <w:rPr>
        <w:rFonts w:hint="default"/>
      </w:rPr>
    </w:lvl>
    <w:lvl w:ilvl="5" w:tplc="C6CE5D1A">
      <w:start w:val="1"/>
      <w:numFmt w:val="bullet"/>
      <w:lvlText w:val="•"/>
      <w:lvlJc w:val="left"/>
      <w:pPr>
        <w:ind w:left="5165" w:hanging="404"/>
      </w:pPr>
      <w:rPr>
        <w:rFonts w:hint="default"/>
      </w:rPr>
    </w:lvl>
    <w:lvl w:ilvl="6" w:tplc="0AB2CB2A">
      <w:start w:val="1"/>
      <w:numFmt w:val="bullet"/>
      <w:lvlText w:val="•"/>
      <w:lvlJc w:val="left"/>
      <w:pPr>
        <w:ind w:left="6194" w:hanging="404"/>
      </w:pPr>
      <w:rPr>
        <w:rFonts w:hint="default"/>
      </w:rPr>
    </w:lvl>
    <w:lvl w:ilvl="7" w:tplc="8C9EEBE2">
      <w:start w:val="1"/>
      <w:numFmt w:val="bullet"/>
      <w:lvlText w:val="•"/>
      <w:lvlJc w:val="left"/>
      <w:pPr>
        <w:ind w:left="7223" w:hanging="404"/>
      </w:pPr>
      <w:rPr>
        <w:rFonts w:hint="default"/>
      </w:rPr>
    </w:lvl>
    <w:lvl w:ilvl="8" w:tplc="BA18AE96">
      <w:start w:val="1"/>
      <w:numFmt w:val="bullet"/>
      <w:lvlText w:val="•"/>
      <w:lvlJc w:val="left"/>
      <w:pPr>
        <w:ind w:left="8252" w:hanging="404"/>
      </w:pPr>
      <w:rPr>
        <w:rFonts w:hint="default"/>
      </w:rPr>
    </w:lvl>
  </w:abstractNum>
  <w:abstractNum w:abstractNumId="17">
    <w:nsid w:val="2B841E84"/>
    <w:multiLevelType w:val="hybridMultilevel"/>
    <w:tmpl w:val="E3AAB63E"/>
    <w:lvl w:ilvl="0" w:tplc="829ABA70">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2BF63B44"/>
    <w:multiLevelType w:val="hybridMultilevel"/>
    <w:tmpl w:val="D0025F00"/>
    <w:lvl w:ilvl="0" w:tplc="037CEA9A">
      <w:start w:val="3"/>
      <w:numFmt w:val="decimal"/>
      <w:lvlText w:val="(%1)"/>
      <w:lvlJc w:val="left"/>
      <w:pPr>
        <w:ind w:left="1162" w:hanging="452"/>
      </w:pPr>
      <w:rPr>
        <w:rFonts w:ascii="Cambria" w:eastAsia="Cambria" w:hAnsi="Cambria" w:cs="Cambria" w:hint="default"/>
        <w:w w:val="107"/>
      </w:rPr>
    </w:lvl>
    <w:lvl w:ilvl="1" w:tplc="968E37E4">
      <w:start w:val="1"/>
      <w:numFmt w:val="bullet"/>
      <w:lvlText w:val="•"/>
      <w:lvlJc w:val="left"/>
      <w:pPr>
        <w:ind w:left="2037" w:hanging="452"/>
      </w:pPr>
      <w:rPr>
        <w:rFonts w:hint="default"/>
      </w:rPr>
    </w:lvl>
    <w:lvl w:ilvl="2" w:tplc="AB068CE0">
      <w:start w:val="1"/>
      <w:numFmt w:val="bullet"/>
      <w:lvlText w:val="•"/>
      <w:lvlJc w:val="left"/>
      <w:pPr>
        <w:ind w:left="2915" w:hanging="452"/>
      </w:pPr>
      <w:rPr>
        <w:rFonts w:hint="default"/>
      </w:rPr>
    </w:lvl>
    <w:lvl w:ilvl="3" w:tplc="FDAA2218">
      <w:start w:val="1"/>
      <w:numFmt w:val="bullet"/>
      <w:lvlText w:val="•"/>
      <w:lvlJc w:val="left"/>
      <w:pPr>
        <w:ind w:left="3793" w:hanging="452"/>
      </w:pPr>
      <w:rPr>
        <w:rFonts w:hint="default"/>
      </w:rPr>
    </w:lvl>
    <w:lvl w:ilvl="4" w:tplc="632E48C8">
      <w:start w:val="1"/>
      <w:numFmt w:val="bullet"/>
      <w:lvlText w:val="•"/>
      <w:lvlJc w:val="left"/>
      <w:pPr>
        <w:ind w:left="4671" w:hanging="452"/>
      </w:pPr>
      <w:rPr>
        <w:rFonts w:hint="default"/>
      </w:rPr>
    </w:lvl>
    <w:lvl w:ilvl="5" w:tplc="9EF6DA2A">
      <w:start w:val="1"/>
      <w:numFmt w:val="bullet"/>
      <w:lvlText w:val="•"/>
      <w:lvlJc w:val="left"/>
      <w:pPr>
        <w:ind w:left="5549" w:hanging="452"/>
      </w:pPr>
      <w:rPr>
        <w:rFonts w:hint="default"/>
      </w:rPr>
    </w:lvl>
    <w:lvl w:ilvl="6" w:tplc="163C749A">
      <w:start w:val="1"/>
      <w:numFmt w:val="bullet"/>
      <w:lvlText w:val="•"/>
      <w:lvlJc w:val="left"/>
      <w:pPr>
        <w:ind w:left="6427" w:hanging="452"/>
      </w:pPr>
      <w:rPr>
        <w:rFonts w:hint="default"/>
      </w:rPr>
    </w:lvl>
    <w:lvl w:ilvl="7" w:tplc="C77C53BE">
      <w:start w:val="1"/>
      <w:numFmt w:val="bullet"/>
      <w:lvlText w:val="•"/>
      <w:lvlJc w:val="left"/>
      <w:pPr>
        <w:ind w:left="7305" w:hanging="452"/>
      </w:pPr>
      <w:rPr>
        <w:rFonts w:hint="default"/>
      </w:rPr>
    </w:lvl>
    <w:lvl w:ilvl="8" w:tplc="F5684C62">
      <w:start w:val="1"/>
      <w:numFmt w:val="bullet"/>
      <w:lvlText w:val="•"/>
      <w:lvlJc w:val="left"/>
      <w:pPr>
        <w:ind w:left="8183" w:hanging="452"/>
      </w:pPr>
      <w:rPr>
        <w:rFonts w:hint="default"/>
      </w:rPr>
    </w:lvl>
  </w:abstractNum>
  <w:abstractNum w:abstractNumId="19">
    <w:nsid w:val="2C4C0BEA"/>
    <w:multiLevelType w:val="hybridMultilevel"/>
    <w:tmpl w:val="6A7A4808"/>
    <w:lvl w:ilvl="0" w:tplc="EBC45BB8">
      <w:start w:val="2"/>
      <w:numFmt w:val="decimal"/>
      <w:lvlText w:val="(%1)"/>
      <w:lvlJc w:val="left"/>
      <w:pPr>
        <w:ind w:left="20" w:hanging="380"/>
      </w:pPr>
      <w:rPr>
        <w:rFonts w:ascii="Cambria" w:eastAsia="Cambria" w:hAnsi="Cambria" w:cs="Cambria" w:hint="default"/>
        <w:w w:val="110"/>
        <w:sz w:val="23"/>
        <w:szCs w:val="23"/>
      </w:rPr>
    </w:lvl>
    <w:lvl w:ilvl="1" w:tplc="39ACD166">
      <w:start w:val="1"/>
      <w:numFmt w:val="bullet"/>
      <w:lvlText w:val="•"/>
      <w:lvlJc w:val="left"/>
      <w:pPr>
        <w:ind w:left="1048" w:hanging="380"/>
      </w:pPr>
      <w:rPr>
        <w:rFonts w:hint="default"/>
      </w:rPr>
    </w:lvl>
    <w:lvl w:ilvl="2" w:tplc="B2DE6958">
      <w:start w:val="1"/>
      <w:numFmt w:val="bullet"/>
      <w:lvlText w:val="•"/>
      <w:lvlJc w:val="left"/>
      <w:pPr>
        <w:ind w:left="2077" w:hanging="380"/>
      </w:pPr>
      <w:rPr>
        <w:rFonts w:hint="default"/>
      </w:rPr>
    </w:lvl>
    <w:lvl w:ilvl="3" w:tplc="F190EC7E">
      <w:start w:val="1"/>
      <w:numFmt w:val="bullet"/>
      <w:lvlText w:val="•"/>
      <w:lvlJc w:val="left"/>
      <w:pPr>
        <w:ind w:left="3105" w:hanging="380"/>
      </w:pPr>
      <w:rPr>
        <w:rFonts w:hint="default"/>
      </w:rPr>
    </w:lvl>
    <w:lvl w:ilvl="4" w:tplc="1AF8E144">
      <w:start w:val="1"/>
      <w:numFmt w:val="bullet"/>
      <w:lvlText w:val="•"/>
      <w:lvlJc w:val="left"/>
      <w:pPr>
        <w:ind w:left="4134" w:hanging="380"/>
      </w:pPr>
      <w:rPr>
        <w:rFonts w:hint="default"/>
      </w:rPr>
    </w:lvl>
    <w:lvl w:ilvl="5" w:tplc="8124CA20">
      <w:start w:val="1"/>
      <w:numFmt w:val="bullet"/>
      <w:lvlText w:val="•"/>
      <w:lvlJc w:val="left"/>
      <w:pPr>
        <w:ind w:left="5163" w:hanging="380"/>
      </w:pPr>
      <w:rPr>
        <w:rFonts w:hint="default"/>
      </w:rPr>
    </w:lvl>
    <w:lvl w:ilvl="6" w:tplc="AAFC322C">
      <w:start w:val="1"/>
      <w:numFmt w:val="bullet"/>
      <w:lvlText w:val="•"/>
      <w:lvlJc w:val="left"/>
      <w:pPr>
        <w:ind w:left="6191" w:hanging="380"/>
      </w:pPr>
      <w:rPr>
        <w:rFonts w:hint="default"/>
      </w:rPr>
    </w:lvl>
    <w:lvl w:ilvl="7" w:tplc="0CAC7180">
      <w:start w:val="1"/>
      <w:numFmt w:val="bullet"/>
      <w:lvlText w:val="•"/>
      <w:lvlJc w:val="left"/>
      <w:pPr>
        <w:ind w:left="7220" w:hanging="380"/>
      </w:pPr>
      <w:rPr>
        <w:rFonts w:hint="default"/>
      </w:rPr>
    </w:lvl>
    <w:lvl w:ilvl="8" w:tplc="B8ECA9EC">
      <w:start w:val="1"/>
      <w:numFmt w:val="bullet"/>
      <w:lvlText w:val="•"/>
      <w:lvlJc w:val="left"/>
      <w:pPr>
        <w:ind w:left="8248" w:hanging="380"/>
      </w:pPr>
      <w:rPr>
        <w:rFonts w:hint="default"/>
      </w:rPr>
    </w:lvl>
  </w:abstractNum>
  <w:abstractNum w:abstractNumId="20">
    <w:nsid w:val="2D1E1B32"/>
    <w:multiLevelType w:val="hybridMultilevel"/>
    <w:tmpl w:val="29CA80EC"/>
    <w:lvl w:ilvl="0" w:tplc="796200C0">
      <w:start w:val="1"/>
      <w:numFmt w:val="decimal"/>
      <w:lvlText w:val="%1."/>
      <w:lvlJc w:val="left"/>
      <w:pPr>
        <w:ind w:left="305" w:hanging="288"/>
      </w:pPr>
      <w:rPr>
        <w:rFonts w:ascii="Times New Roman" w:eastAsia="Times New Roman" w:hAnsi="Times New Roman" w:cs="Times New Roman" w:hint="default"/>
        <w:b w:val="0"/>
        <w:bCs w:val="0"/>
        <w:i w:val="0"/>
        <w:iCs w:val="0"/>
        <w:w w:val="100"/>
        <w:sz w:val="24"/>
        <w:szCs w:val="24"/>
        <w:lang w:val="en-US" w:eastAsia="en-US" w:bidi="ar-SA"/>
      </w:rPr>
    </w:lvl>
    <w:lvl w:ilvl="1" w:tplc="1A243A00">
      <w:numFmt w:val="bullet"/>
      <w:lvlText w:val="•"/>
      <w:lvlJc w:val="left"/>
      <w:pPr>
        <w:ind w:left="1248" w:hanging="288"/>
      </w:pPr>
      <w:rPr>
        <w:lang w:val="en-US" w:eastAsia="en-US" w:bidi="ar-SA"/>
      </w:rPr>
    </w:lvl>
    <w:lvl w:ilvl="2" w:tplc="85244CE6">
      <w:numFmt w:val="bullet"/>
      <w:lvlText w:val="•"/>
      <w:lvlJc w:val="left"/>
      <w:pPr>
        <w:ind w:left="2197" w:hanging="288"/>
      </w:pPr>
      <w:rPr>
        <w:lang w:val="en-US" w:eastAsia="en-US" w:bidi="ar-SA"/>
      </w:rPr>
    </w:lvl>
    <w:lvl w:ilvl="3" w:tplc="701E9406">
      <w:numFmt w:val="bullet"/>
      <w:lvlText w:val="•"/>
      <w:lvlJc w:val="left"/>
      <w:pPr>
        <w:ind w:left="3145" w:hanging="288"/>
      </w:pPr>
      <w:rPr>
        <w:lang w:val="en-US" w:eastAsia="en-US" w:bidi="ar-SA"/>
      </w:rPr>
    </w:lvl>
    <w:lvl w:ilvl="4" w:tplc="0EB2498A">
      <w:numFmt w:val="bullet"/>
      <w:lvlText w:val="•"/>
      <w:lvlJc w:val="left"/>
      <w:pPr>
        <w:ind w:left="4094" w:hanging="288"/>
      </w:pPr>
      <w:rPr>
        <w:lang w:val="en-US" w:eastAsia="en-US" w:bidi="ar-SA"/>
      </w:rPr>
    </w:lvl>
    <w:lvl w:ilvl="5" w:tplc="92180902">
      <w:numFmt w:val="bullet"/>
      <w:lvlText w:val="•"/>
      <w:lvlJc w:val="left"/>
      <w:pPr>
        <w:ind w:left="5043" w:hanging="288"/>
      </w:pPr>
      <w:rPr>
        <w:lang w:val="en-US" w:eastAsia="en-US" w:bidi="ar-SA"/>
      </w:rPr>
    </w:lvl>
    <w:lvl w:ilvl="6" w:tplc="D70A23B4">
      <w:numFmt w:val="bullet"/>
      <w:lvlText w:val="•"/>
      <w:lvlJc w:val="left"/>
      <w:pPr>
        <w:ind w:left="5991" w:hanging="288"/>
      </w:pPr>
      <w:rPr>
        <w:lang w:val="en-US" w:eastAsia="en-US" w:bidi="ar-SA"/>
      </w:rPr>
    </w:lvl>
    <w:lvl w:ilvl="7" w:tplc="152CBB3E">
      <w:numFmt w:val="bullet"/>
      <w:lvlText w:val="•"/>
      <w:lvlJc w:val="left"/>
      <w:pPr>
        <w:ind w:left="6940" w:hanging="288"/>
      </w:pPr>
      <w:rPr>
        <w:lang w:val="en-US" w:eastAsia="en-US" w:bidi="ar-SA"/>
      </w:rPr>
    </w:lvl>
    <w:lvl w:ilvl="8" w:tplc="C24A308A">
      <w:numFmt w:val="bullet"/>
      <w:lvlText w:val="•"/>
      <w:lvlJc w:val="left"/>
      <w:pPr>
        <w:ind w:left="7889" w:hanging="288"/>
      </w:pPr>
      <w:rPr>
        <w:lang w:val="en-US" w:eastAsia="en-US" w:bidi="ar-SA"/>
      </w:rPr>
    </w:lvl>
  </w:abstractNum>
  <w:abstractNum w:abstractNumId="21">
    <w:nsid w:val="360F25F4"/>
    <w:multiLevelType w:val="multilevel"/>
    <w:tmpl w:val="CA7EDEDE"/>
    <w:lvl w:ilvl="0">
      <w:start w:val="1"/>
      <w:numFmt w:val="decimal"/>
      <w:lvlText w:val="%1."/>
      <w:lvlJc w:val="left"/>
      <w:pPr>
        <w:ind w:left="58" w:hanging="288"/>
      </w:pPr>
      <w:rPr>
        <w:rFonts w:ascii="Cambria" w:eastAsia="Cambria" w:hAnsi="Cambria" w:cs="Cambria" w:hint="default"/>
        <w:w w:val="105"/>
        <w:sz w:val="23"/>
        <w:szCs w:val="23"/>
      </w:rPr>
    </w:lvl>
    <w:lvl w:ilvl="1">
      <w:start w:val="1"/>
      <w:numFmt w:val="decimal"/>
      <w:lvlText w:val="%1.%2."/>
      <w:lvlJc w:val="left"/>
      <w:pPr>
        <w:ind w:left="48" w:hanging="452"/>
      </w:pPr>
      <w:rPr>
        <w:rFonts w:ascii="Cambria" w:eastAsia="Cambria" w:hAnsi="Cambria" w:cs="Cambria" w:hint="default"/>
        <w:w w:val="98"/>
        <w:sz w:val="23"/>
        <w:szCs w:val="23"/>
      </w:rPr>
    </w:lvl>
    <w:lvl w:ilvl="2">
      <w:start w:val="3"/>
      <w:numFmt w:val="decimal"/>
      <w:lvlText w:val="(%3)"/>
      <w:lvlJc w:val="left"/>
      <w:pPr>
        <w:ind w:left="34" w:hanging="404"/>
      </w:pPr>
      <w:rPr>
        <w:rFonts w:ascii="Cambria" w:eastAsia="Cambria" w:hAnsi="Cambria" w:cs="Cambria" w:hint="default"/>
        <w:w w:val="109"/>
        <w:sz w:val="23"/>
        <w:szCs w:val="23"/>
      </w:rPr>
    </w:lvl>
    <w:lvl w:ilvl="3">
      <w:start w:val="1"/>
      <w:numFmt w:val="bullet"/>
      <w:lvlText w:val="•"/>
      <w:lvlJc w:val="left"/>
      <w:pPr>
        <w:ind w:left="2343" w:hanging="404"/>
      </w:pPr>
      <w:rPr>
        <w:rFonts w:hint="default"/>
      </w:rPr>
    </w:lvl>
    <w:lvl w:ilvl="4">
      <w:start w:val="1"/>
      <w:numFmt w:val="bullet"/>
      <w:lvlText w:val="•"/>
      <w:lvlJc w:val="left"/>
      <w:pPr>
        <w:ind w:left="3485" w:hanging="404"/>
      </w:pPr>
      <w:rPr>
        <w:rFonts w:hint="default"/>
      </w:rPr>
    </w:lvl>
    <w:lvl w:ilvl="5">
      <w:start w:val="1"/>
      <w:numFmt w:val="bullet"/>
      <w:lvlText w:val="•"/>
      <w:lvlJc w:val="left"/>
      <w:pPr>
        <w:ind w:left="4626" w:hanging="404"/>
      </w:pPr>
      <w:rPr>
        <w:rFonts w:hint="default"/>
      </w:rPr>
    </w:lvl>
    <w:lvl w:ilvl="6">
      <w:start w:val="1"/>
      <w:numFmt w:val="bullet"/>
      <w:lvlText w:val="•"/>
      <w:lvlJc w:val="left"/>
      <w:pPr>
        <w:ind w:left="5768" w:hanging="404"/>
      </w:pPr>
      <w:rPr>
        <w:rFonts w:hint="default"/>
      </w:rPr>
    </w:lvl>
    <w:lvl w:ilvl="7">
      <w:start w:val="1"/>
      <w:numFmt w:val="bullet"/>
      <w:lvlText w:val="•"/>
      <w:lvlJc w:val="left"/>
      <w:pPr>
        <w:ind w:left="6910" w:hanging="404"/>
      </w:pPr>
      <w:rPr>
        <w:rFonts w:hint="default"/>
      </w:rPr>
    </w:lvl>
    <w:lvl w:ilvl="8">
      <w:start w:val="1"/>
      <w:numFmt w:val="bullet"/>
      <w:lvlText w:val="•"/>
      <w:lvlJc w:val="left"/>
      <w:pPr>
        <w:ind w:left="8051" w:hanging="404"/>
      </w:pPr>
      <w:rPr>
        <w:rFonts w:hint="default"/>
      </w:rPr>
    </w:lvl>
  </w:abstractNum>
  <w:abstractNum w:abstractNumId="22">
    <w:nsid w:val="39313D31"/>
    <w:multiLevelType w:val="hybridMultilevel"/>
    <w:tmpl w:val="7506F346"/>
    <w:lvl w:ilvl="0" w:tplc="7B8E6BF4">
      <w:start w:val="1"/>
      <w:numFmt w:val="decimal"/>
      <w:lvlText w:val="%1."/>
      <w:lvlJc w:val="left"/>
      <w:pPr>
        <w:ind w:left="1800" w:hanging="360"/>
      </w:pPr>
      <w:rPr>
        <w:rFonts w:ascii="Times New Roman" w:eastAsia="Times New Roman" w:hAnsi="Times New Roman" w:cs="Times New Roman"/>
        <w:b w:val="0"/>
        <w:bCs w:val="0"/>
        <w:i w:val="0"/>
        <w:iCs w:val="0"/>
        <w:w w:val="100"/>
        <w:sz w:val="24"/>
        <w:szCs w:val="24"/>
        <w:lang w:val="en-US" w:eastAsia="en-US" w:bidi="ar-SA"/>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3">
    <w:nsid w:val="39D60345"/>
    <w:multiLevelType w:val="hybridMultilevel"/>
    <w:tmpl w:val="1E145A02"/>
    <w:lvl w:ilvl="0" w:tplc="58DEB4D6">
      <w:start w:val="1"/>
      <w:numFmt w:val="decimal"/>
      <w:lvlText w:val="%1."/>
      <w:lvlJc w:val="left"/>
      <w:pPr>
        <w:ind w:left="20" w:hanging="236"/>
      </w:pPr>
      <w:rPr>
        <w:rFonts w:ascii="Cambria" w:eastAsia="Cambria" w:hAnsi="Cambria" w:cs="Cambria" w:hint="default"/>
        <w:w w:val="108"/>
        <w:sz w:val="23"/>
        <w:szCs w:val="23"/>
      </w:rPr>
    </w:lvl>
    <w:lvl w:ilvl="1" w:tplc="1428C144">
      <w:start w:val="1"/>
      <w:numFmt w:val="bullet"/>
      <w:lvlText w:val="•"/>
      <w:lvlJc w:val="left"/>
      <w:pPr>
        <w:ind w:left="740" w:hanging="236"/>
      </w:pPr>
      <w:rPr>
        <w:rFonts w:hint="default"/>
      </w:rPr>
    </w:lvl>
    <w:lvl w:ilvl="2" w:tplc="F6104D76">
      <w:start w:val="1"/>
      <w:numFmt w:val="bullet"/>
      <w:lvlText w:val="•"/>
      <w:lvlJc w:val="left"/>
      <w:pPr>
        <w:ind w:left="1799" w:hanging="236"/>
      </w:pPr>
      <w:rPr>
        <w:rFonts w:hint="default"/>
      </w:rPr>
    </w:lvl>
    <w:lvl w:ilvl="3" w:tplc="1B7CD84A">
      <w:start w:val="1"/>
      <w:numFmt w:val="bullet"/>
      <w:lvlText w:val="•"/>
      <w:lvlJc w:val="left"/>
      <w:pPr>
        <w:ind w:left="2859" w:hanging="236"/>
      </w:pPr>
      <w:rPr>
        <w:rFonts w:hint="default"/>
      </w:rPr>
    </w:lvl>
    <w:lvl w:ilvl="4" w:tplc="232CD5CE">
      <w:start w:val="1"/>
      <w:numFmt w:val="bullet"/>
      <w:lvlText w:val="•"/>
      <w:lvlJc w:val="left"/>
      <w:pPr>
        <w:ind w:left="3918" w:hanging="236"/>
      </w:pPr>
      <w:rPr>
        <w:rFonts w:hint="default"/>
      </w:rPr>
    </w:lvl>
    <w:lvl w:ilvl="5" w:tplc="E4FEAAAC">
      <w:start w:val="1"/>
      <w:numFmt w:val="bullet"/>
      <w:lvlText w:val="•"/>
      <w:lvlJc w:val="left"/>
      <w:pPr>
        <w:ind w:left="4978" w:hanging="236"/>
      </w:pPr>
      <w:rPr>
        <w:rFonts w:hint="default"/>
      </w:rPr>
    </w:lvl>
    <w:lvl w:ilvl="6" w:tplc="F5B01C88">
      <w:start w:val="1"/>
      <w:numFmt w:val="bullet"/>
      <w:lvlText w:val="•"/>
      <w:lvlJc w:val="left"/>
      <w:pPr>
        <w:ind w:left="6037" w:hanging="236"/>
      </w:pPr>
      <w:rPr>
        <w:rFonts w:hint="default"/>
      </w:rPr>
    </w:lvl>
    <w:lvl w:ilvl="7" w:tplc="D0280786">
      <w:start w:val="1"/>
      <w:numFmt w:val="bullet"/>
      <w:lvlText w:val="•"/>
      <w:lvlJc w:val="left"/>
      <w:pPr>
        <w:ind w:left="7097" w:hanging="236"/>
      </w:pPr>
      <w:rPr>
        <w:rFonts w:hint="default"/>
      </w:rPr>
    </w:lvl>
    <w:lvl w:ilvl="8" w:tplc="E6C826E4">
      <w:start w:val="1"/>
      <w:numFmt w:val="bullet"/>
      <w:lvlText w:val="•"/>
      <w:lvlJc w:val="left"/>
      <w:pPr>
        <w:ind w:left="8156" w:hanging="236"/>
      </w:pPr>
      <w:rPr>
        <w:rFonts w:hint="default"/>
      </w:rPr>
    </w:lvl>
  </w:abstractNum>
  <w:abstractNum w:abstractNumId="24">
    <w:nsid w:val="3F5301CD"/>
    <w:multiLevelType w:val="hybridMultilevel"/>
    <w:tmpl w:val="699276FE"/>
    <w:lvl w:ilvl="0" w:tplc="C70EE7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40A6665A"/>
    <w:multiLevelType w:val="hybridMultilevel"/>
    <w:tmpl w:val="D584D064"/>
    <w:lvl w:ilvl="0" w:tplc="37BA4726">
      <w:start w:val="2"/>
      <w:numFmt w:val="decimal"/>
      <w:lvlText w:val="(%1)"/>
      <w:lvlJc w:val="left"/>
      <w:pPr>
        <w:ind w:left="20" w:hanging="384"/>
      </w:pPr>
      <w:rPr>
        <w:rFonts w:ascii="Cambria" w:eastAsia="Cambria" w:hAnsi="Cambria" w:cs="Cambria" w:hint="default"/>
        <w:w w:val="110"/>
        <w:sz w:val="23"/>
        <w:szCs w:val="23"/>
      </w:rPr>
    </w:lvl>
    <w:lvl w:ilvl="1" w:tplc="E632BC86">
      <w:start w:val="1"/>
      <w:numFmt w:val="bullet"/>
      <w:lvlText w:val="•"/>
      <w:lvlJc w:val="left"/>
      <w:pPr>
        <w:ind w:left="1047" w:hanging="384"/>
      </w:pPr>
      <w:rPr>
        <w:rFonts w:hint="default"/>
      </w:rPr>
    </w:lvl>
    <w:lvl w:ilvl="2" w:tplc="D652A426">
      <w:start w:val="1"/>
      <w:numFmt w:val="bullet"/>
      <w:lvlText w:val="•"/>
      <w:lvlJc w:val="left"/>
      <w:pPr>
        <w:ind w:left="2075" w:hanging="384"/>
      </w:pPr>
      <w:rPr>
        <w:rFonts w:hint="default"/>
      </w:rPr>
    </w:lvl>
    <w:lvl w:ilvl="3" w:tplc="F23CA5EE">
      <w:start w:val="1"/>
      <w:numFmt w:val="bullet"/>
      <w:lvlText w:val="•"/>
      <w:lvlJc w:val="left"/>
      <w:pPr>
        <w:ind w:left="3103" w:hanging="384"/>
      </w:pPr>
      <w:rPr>
        <w:rFonts w:hint="default"/>
      </w:rPr>
    </w:lvl>
    <w:lvl w:ilvl="4" w:tplc="2812AB16">
      <w:start w:val="1"/>
      <w:numFmt w:val="bullet"/>
      <w:lvlText w:val="•"/>
      <w:lvlJc w:val="left"/>
      <w:pPr>
        <w:ind w:left="4131" w:hanging="384"/>
      </w:pPr>
      <w:rPr>
        <w:rFonts w:hint="default"/>
      </w:rPr>
    </w:lvl>
    <w:lvl w:ilvl="5" w:tplc="08CE353C">
      <w:start w:val="1"/>
      <w:numFmt w:val="bullet"/>
      <w:lvlText w:val="•"/>
      <w:lvlJc w:val="left"/>
      <w:pPr>
        <w:ind w:left="5159" w:hanging="384"/>
      </w:pPr>
      <w:rPr>
        <w:rFonts w:hint="default"/>
      </w:rPr>
    </w:lvl>
    <w:lvl w:ilvl="6" w:tplc="9BE8C334">
      <w:start w:val="1"/>
      <w:numFmt w:val="bullet"/>
      <w:lvlText w:val="•"/>
      <w:lvlJc w:val="left"/>
      <w:pPr>
        <w:ind w:left="6187" w:hanging="384"/>
      </w:pPr>
      <w:rPr>
        <w:rFonts w:hint="default"/>
      </w:rPr>
    </w:lvl>
    <w:lvl w:ilvl="7" w:tplc="495CBD7C">
      <w:start w:val="1"/>
      <w:numFmt w:val="bullet"/>
      <w:lvlText w:val="•"/>
      <w:lvlJc w:val="left"/>
      <w:pPr>
        <w:ind w:left="7215" w:hanging="384"/>
      </w:pPr>
      <w:rPr>
        <w:rFonts w:hint="default"/>
      </w:rPr>
    </w:lvl>
    <w:lvl w:ilvl="8" w:tplc="F3C0AD22">
      <w:start w:val="1"/>
      <w:numFmt w:val="bullet"/>
      <w:lvlText w:val="•"/>
      <w:lvlJc w:val="left"/>
      <w:pPr>
        <w:ind w:left="8243" w:hanging="384"/>
      </w:pPr>
      <w:rPr>
        <w:rFonts w:hint="default"/>
      </w:rPr>
    </w:lvl>
  </w:abstractNum>
  <w:abstractNum w:abstractNumId="26">
    <w:nsid w:val="416A3050"/>
    <w:multiLevelType w:val="hybridMultilevel"/>
    <w:tmpl w:val="32F2E83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552B1A1C"/>
    <w:multiLevelType w:val="hybridMultilevel"/>
    <w:tmpl w:val="D01E866C"/>
    <w:lvl w:ilvl="0" w:tplc="703E6D14">
      <w:start w:val="1"/>
      <w:numFmt w:val="decimal"/>
      <w:lvlText w:val="(%1)"/>
      <w:lvlJc w:val="left"/>
      <w:pPr>
        <w:ind w:left="20" w:hanging="452"/>
        <w:jc w:val="right"/>
      </w:pPr>
      <w:rPr>
        <w:rFonts w:ascii="Cambria" w:eastAsia="Cambria" w:hAnsi="Cambria" w:cs="Cambria" w:hint="default"/>
        <w:w w:val="109"/>
        <w:sz w:val="23"/>
        <w:szCs w:val="23"/>
      </w:rPr>
    </w:lvl>
    <w:lvl w:ilvl="1" w:tplc="221CE6E2">
      <w:start w:val="1"/>
      <w:numFmt w:val="bullet"/>
      <w:lvlText w:val="•"/>
      <w:lvlJc w:val="left"/>
      <w:pPr>
        <w:ind w:left="1048" w:hanging="452"/>
      </w:pPr>
      <w:rPr>
        <w:rFonts w:hint="default"/>
      </w:rPr>
    </w:lvl>
    <w:lvl w:ilvl="2" w:tplc="ECA62C7A">
      <w:start w:val="1"/>
      <w:numFmt w:val="bullet"/>
      <w:lvlText w:val="•"/>
      <w:lvlJc w:val="left"/>
      <w:pPr>
        <w:ind w:left="2077" w:hanging="452"/>
      </w:pPr>
      <w:rPr>
        <w:rFonts w:hint="default"/>
      </w:rPr>
    </w:lvl>
    <w:lvl w:ilvl="3" w:tplc="9D1EFDDE">
      <w:start w:val="1"/>
      <w:numFmt w:val="bullet"/>
      <w:lvlText w:val="•"/>
      <w:lvlJc w:val="left"/>
      <w:pPr>
        <w:ind w:left="3105" w:hanging="452"/>
      </w:pPr>
      <w:rPr>
        <w:rFonts w:hint="default"/>
      </w:rPr>
    </w:lvl>
    <w:lvl w:ilvl="4" w:tplc="D9308FB8">
      <w:start w:val="1"/>
      <w:numFmt w:val="bullet"/>
      <w:lvlText w:val="•"/>
      <w:lvlJc w:val="left"/>
      <w:pPr>
        <w:ind w:left="4134" w:hanging="452"/>
      </w:pPr>
      <w:rPr>
        <w:rFonts w:hint="default"/>
      </w:rPr>
    </w:lvl>
    <w:lvl w:ilvl="5" w:tplc="FBA45932">
      <w:start w:val="1"/>
      <w:numFmt w:val="bullet"/>
      <w:lvlText w:val="•"/>
      <w:lvlJc w:val="left"/>
      <w:pPr>
        <w:ind w:left="5163" w:hanging="452"/>
      </w:pPr>
      <w:rPr>
        <w:rFonts w:hint="default"/>
      </w:rPr>
    </w:lvl>
    <w:lvl w:ilvl="6" w:tplc="3B464280">
      <w:start w:val="1"/>
      <w:numFmt w:val="bullet"/>
      <w:lvlText w:val="•"/>
      <w:lvlJc w:val="left"/>
      <w:pPr>
        <w:ind w:left="6191" w:hanging="452"/>
      </w:pPr>
      <w:rPr>
        <w:rFonts w:hint="default"/>
      </w:rPr>
    </w:lvl>
    <w:lvl w:ilvl="7" w:tplc="9BCA1DFE">
      <w:start w:val="1"/>
      <w:numFmt w:val="bullet"/>
      <w:lvlText w:val="•"/>
      <w:lvlJc w:val="left"/>
      <w:pPr>
        <w:ind w:left="7220" w:hanging="452"/>
      </w:pPr>
      <w:rPr>
        <w:rFonts w:hint="default"/>
      </w:rPr>
    </w:lvl>
    <w:lvl w:ilvl="8" w:tplc="F4E20364">
      <w:start w:val="1"/>
      <w:numFmt w:val="bullet"/>
      <w:lvlText w:val="•"/>
      <w:lvlJc w:val="left"/>
      <w:pPr>
        <w:ind w:left="8248" w:hanging="452"/>
      </w:pPr>
      <w:rPr>
        <w:rFonts w:hint="default"/>
      </w:rPr>
    </w:lvl>
  </w:abstractNum>
  <w:abstractNum w:abstractNumId="28">
    <w:nsid w:val="560F5607"/>
    <w:multiLevelType w:val="hybridMultilevel"/>
    <w:tmpl w:val="47DAFB66"/>
    <w:lvl w:ilvl="0" w:tplc="2AE84DF2">
      <w:start w:val="2"/>
      <w:numFmt w:val="decimal"/>
      <w:lvlText w:val="(%1)"/>
      <w:lvlJc w:val="left"/>
      <w:pPr>
        <w:ind w:left="29" w:hanging="447"/>
        <w:jc w:val="right"/>
      </w:pPr>
      <w:rPr>
        <w:rFonts w:ascii="Cambria" w:eastAsia="Cambria" w:hAnsi="Cambria" w:cs="Cambria" w:hint="default"/>
        <w:w w:val="112"/>
      </w:rPr>
    </w:lvl>
    <w:lvl w:ilvl="1" w:tplc="AE741A0E">
      <w:start w:val="1"/>
      <w:numFmt w:val="bullet"/>
      <w:lvlText w:val="•"/>
      <w:lvlJc w:val="left"/>
      <w:pPr>
        <w:ind w:left="1049" w:hanging="447"/>
      </w:pPr>
      <w:rPr>
        <w:rFonts w:hint="default"/>
      </w:rPr>
    </w:lvl>
    <w:lvl w:ilvl="2" w:tplc="0700E636">
      <w:start w:val="1"/>
      <w:numFmt w:val="bullet"/>
      <w:lvlText w:val="•"/>
      <w:lvlJc w:val="left"/>
      <w:pPr>
        <w:ind w:left="2078" w:hanging="447"/>
      </w:pPr>
      <w:rPr>
        <w:rFonts w:hint="default"/>
      </w:rPr>
    </w:lvl>
    <w:lvl w:ilvl="3" w:tplc="47CCDC60">
      <w:start w:val="1"/>
      <w:numFmt w:val="bullet"/>
      <w:lvlText w:val="•"/>
      <w:lvlJc w:val="left"/>
      <w:pPr>
        <w:ind w:left="3108" w:hanging="447"/>
      </w:pPr>
      <w:rPr>
        <w:rFonts w:hint="default"/>
      </w:rPr>
    </w:lvl>
    <w:lvl w:ilvl="4" w:tplc="F21EFBF0">
      <w:start w:val="1"/>
      <w:numFmt w:val="bullet"/>
      <w:lvlText w:val="•"/>
      <w:lvlJc w:val="left"/>
      <w:pPr>
        <w:ind w:left="4137" w:hanging="447"/>
      </w:pPr>
      <w:rPr>
        <w:rFonts w:hint="default"/>
      </w:rPr>
    </w:lvl>
    <w:lvl w:ilvl="5" w:tplc="A87ACFFC">
      <w:start w:val="1"/>
      <w:numFmt w:val="bullet"/>
      <w:lvlText w:val="•"/>
      <w:lvlJc w:val="left"/>
      <w:pPr>
        <w:ind w:left="5167" w:hanging="447"/>
      </w:pPr>
      <w:rPr>
        <w:rFonts w:hint="default"/>
      </w:rPr>
    </w:lvl>
    <w:lvl w:ilvl="6" w:tplc="7D5834C4">
      <w:start w:val="1"/>
      <w:numFmt w:val="bullet"/>
      <w:lvlText w:val="•"/>
      <w:lvlJc w:val="left"/>
      <w:pPr>
        <w:ind w:left="6196" w:hanging="447"/>
      </w:pPr>
      <w:rPr>
        <w:rFonts w:hint="default"/>
      </w:rPr>
    </w:lvl>
    <w:lvl w:ilvl="7" w:tplc="AABEE1DC">
      <w:start w:val="1"/>
      <w:numFmt w:val="bullet"/>
      <w:lvlText w:val="•"/>
      <w:lvlJc w:val="left"/>
      <w:pPr>
        <w:ind w:left="7225" w:hanging="447"/>
      </w:pPr>
      <w:rPr>
        <w:rFonts w:hint="default"/>
      </w:rPr>
    </w:lvl>
    <w:lvl w:ilvl="8" w:tplc="793459E0">
      <w:start w:val="1"/>
      <w:numFmt w:val="bullet"/>
      <w:lvlText w:val="•"/>
      <w:lvlJc w:val="left"/>
      <w:pPr>
        <w:ind w:left="8255" w:hanging="447"/>
      </w:pPr>
      <w:rPr>
        <w:rFonts w:hint="default"/>
      </w:rPr>
    </w:lvl>
  </w:abstractNum>
  <w:abstractNum w:abstractNumId="29">
    <w:nsid w:val="56651A63"/>
    <w:multiLevelType w:val="hybridMultilevel"/>
    <w:tmpl w:val="144C1F66"/>
    <w:lvl w:ilvl="0" w:tplc="0E08B792">
      <w:start w:val="3"/>
      <w:numFmt w:val="decimal"/>
      <w:lvlText w:val="%1."/>
      <w:lvlJc w:val="left"/>
      <w:pPr>
        <w:ind w:left="950" w:hanging="245"/>
      </w:pPr>
      <w:rPr>
        <w:rFonts w:ascii="Cambria" w:eastAsia="Cambria" w:hAnsi="Cambria" w:cs="Cambria" w:hint="default"/>
        <w:w w:val="115"/>
        <w:sz w:val="23"/>
        <w:szCs w:val="23"/>
      </w:rPr>
    </w:lvl>
    <w:lvl w:ilvl="1" w:tplc="E670ED7A">
      <w:start w:val="1"/>
      <w:numFmt w:val="bullet"/>
      <w:lvlText w:val="•"/>
      <w:lvlJc w:val="left"/>
      <w:pPr>
        <w:ind w:left="960" w:hanging="245"/>
      </w:pPr>
      <w:rPr>
        <w:rFonts w:hint="default"/>
      </w:rPr>
    </w:lvl>
    <w:lvl w:ilvl="2" w:tplc="FCEEFF34">
      <w:start w:val="1"/>
      <w:numFmt w:val="bullet"/>
      <w:lvlText w:val="•"/>
      <w:lvlJc w:val="left"/>
      <w:pPr>
        <w:ind w:left="1997" w:hanging="245"/>
      </w:pPr>
      <w:rPr>
        <w:rFonts w:hint="default"/>
      </w:rPr>
    </w:lvl>
    <w:lvl w:ilvl="3" w:tplc="13C848DE">
      <w:start w:val="1"/>
      <w:numFmt w:val="bullet"/>
      <w:lvlText w:val="•"/>
      <w:lvlJc w:val="left"/>
      <w:pPr>
        <w:ind w:left="3034" w:hanging="245"/>
      </w:pPr>
      <w:rPr>
        <w:rFonts w:hint="default"/>
      </w:rPr>
    </w:lvl>
    <w:lvl w:ilvl="4" w:tplc="FE860A86">
      <w:start w:val="1"/>
      <w:numFmt w:val="bullet"/>
      <w:lvlText w:val="•"/>
      <w:lvlJc w:val="left"/>
      <w:pPr>
        <w:ind w:left="4071" w:hanging="245"/>
      </w:pPr>
      <w:rPr>
        <w:rFonts w:hint="default"/>
      </w:rPr>
    </w:lvl>
    <w:lvl w:ilvl="5" w:tplc="24F4FA88">
      <w:start w:val="1"/>
      <w:numFmt w:val="bullet"/>
      <w:lvlText w:val="•"/>
      <w:lvlJc w:val="left"/>
      <w:pPr>
        <w:ind w:left="5108" w:hanging="245"/>
      </w:pPr>
      <w:rPr>
        <w:rFonts w:hint="default"/>
      </w:rPr>
    </w:lvl>
    <w:lvl w:ilvl="6" w:tplc="EF16E774">
      <w:start w:val="1"/>
      <w:numFmt w:val="bullet"/>
      <w:lvlText w:val="•"/>
      <w:lvlJc w:val="left"/>
      <w:pPr>
        <w:ind w:left="6146" w:hanging="245"/>
      </w:pPr>
      <w:rPr>
        <w:rFonts w:hint="default"/>
      </w:rPr>
    </w:lvl>
    <w:lvl w:ilvl="7" w:tplc="09B4B140">
      <w:start w:val="1"/>
      <w:numFmt w:val="bullet"/>
      <w:lvlText w:val="•"/>
      <w:lvlJc w:val="left"/>
      <w:pPr>
        <w:ind w:left="7183" w:hanging="245"/>
      </w:pPr>
      <w:rPr>
        <w:rFonts w:hint="default"/>
      </w:rPr>
    </w:lvl>
    <w:lvl w:ilvl="8" w:tplc="983CA2C8">
      <w:start w:val="1"/>
      <w:numFmt w:val="bullet"/>
      <w:lvlText w:val="•"/>
      <w:lvlJc w:val="left"/>
      <w:pPr>
        <w:ind w:left="8220" w:hanging="245"/>
      </w:pPr>
      <w:rPr>
        <w:rFonts w:hint="default"/>
      </w:rPr>
    </w:lvl>
  </w:abstractNum>
  <w:abstractNum w:abstractNumId="30">
    <w:nsid w:val="56F00C0E"/>
    <w:multiLevelType w:val="hybridMultilevel"/>
    <w:tmpl w:val="3DC4FA60"/>
    <w:lvl w:ilvl="0" w:tplc="CB3074D4">
      <w:start w:val="1"/>
      <w:numFmt w:val="decimal"/>
      <w:lvlText w:val="%1."/>
      <w:lvlJc w:val="left"/>
      <w:pPr>
        <w:ind w:left="260" w:hanging="240"/>
      </w:pPr>
      <w:rPr>
        <w:rFonts w:ascii="Cambria" w:eastAsia="Cambria" w:hAnsi="Cambria" w:cs="Cambria" w:hint="default"/>
        <w:w w:val="108"/>
        <w:sz w:val="23"/>
        <w:szCs w:val="23"/>
      </w:rPr>
    </w:lvl>
    <w:lvl w:ilvl="1" w:tplc="4CB65C58">
      <w:start w:val="1"/>
      <w:numFmt w:val="bullet"/>
      <w:lvlText w:val="•"/>
      <w:lvlJc w:val="left"/>
      <w:pPr>
        <w:ind w:left="1291" w:hanging="240"/>
      </w:pPr>
      <w:rPr>
        <w:rFonts w:hint="default"/>
      </w:rPr>
    </w:lvl>
    <w:lvl w:ilvl="2" w:tplc="358A6DD0">
      <w:start w:val="1"/>
      <w:numFmt w:val="bullet"/>
      <w:lvlText w:val="•"/>
      <w:lvlJc w:val="left"/>
      <w:pPr>
        <w:ind w:left="2317" w:hanging="240"/>
      </w:pPr>
      <w:rPr>
        <w:rFonts w:hint="default"/>
      </w:rPr>
    </w:lvl>
    <w:lvl w:ilvl="3" w:tplc="1FB48836">
      <w:start w:val="1"/>
      <w:numFmt w:val="bullet"/>
      <w:lvlText w:val="•"/>
      <w:lvlJc w:val="left"/>
      <w:pPr>
        <w:ind w:left="3342" w:hanging="240"/>
      </w:pPr>
      <w:rPr>
        <w:rFonts w:hint="default"/>
      </w:rPr>
    </w:lvl>
    <w:lvl w:ilvl="4" w:tplc="F3802E7A">
      <w:start w:val="1"/>
      <w:numFmt w:val="bullet"/>
      <w:lvlText w:val="•"/>
      <w:lvlJc w:val="left"/>
      <w:pPr>
        <w:ind w:left="4368" w:hanging="240"/>
      </w:pPr>
      <w:rPr>
        <w:rFonts w:hint="default"/>
      </w:rPr>
    </w:lvl>
    <w:lvl w:ilvl="5" w:tplc="77600C3E">
      <w:start w:val="1"/>
      <w:numFmt w:val="bullet"/>
      <w:lvlText w:val="•"/>
      <w:lvlJc w:val="left"/>
      <w:pPr>
        <w:ind w:left="5394" w:hanging="240"/>
      </w:pPr>
      <w:rPr>
        <w:rFonts w:hint="default"/>
      </w:rPr>
    </w:lvl>
    <w:lvl w:ilvl="6" w:tplc="0824B452">
      <w:start w:val="1"/>
      <w:numFmt w:val="bullet"/>
      <w:lvlText w:val="•"/>
      <w:lvlJc w:val="left"/>
      <w:pPr>
        <w:ind w:left="6419" w:hanging="240"/>
      </w:pPr>
      <w:rPr>
        <w:rFonts w:hint="default"/>
      </w:rPr>
    </w:lvl>
    <w:lvl w:ilvl="7" w:tplc="542801A6">
      <w:start w:val="1"/>
      <w:numFmt w:val="bullet"/>
      <w:lvlText w:val="•"/>
      <w:lvlJc w:val="left"/>
      <w:pPr>
        <w:ind w:left="7445" w:hanging="240"/>
      </w:pPr>
      <w:rPr>
        <w:rFonts w:hint="default"/>
      </w:rPr>
    </w:lvl>
    <w:lvl w:ilvl="8" w:tplc="B9CC4A16">
      <w:start w:val="1"/>
      <w:numFmt w:val="bullet"/>
      <w:lvlText w:val="•"/>
      <w:lvlJc w:val="left"/>
      <w:pPr>
        <w:ind w:left="8470" w:hanging="240"/>
      </w:pPr>
      <w:rPr>
        <w:rFonts w:hint="default"/>
      </w:rPr>
    </w:lvl>
  </w:abstractNum>
  <w:abstractNum w:abstractNumId="31">
    <w:nsid w:val="5DBB0E8F"/>
    <w:multiLevelType w:val="hybridMultilevel"/>
    <w:tmpl w:val="71C611DC"/>
    <w:lvl w:ilvl="0" w:tplc="971EDE8A">
      <w:start w:val="6"/>
      <w:numFmt w:val="decimal"/>
      <w:lvlText w:val="(%1)"/>
      <w:lvlJc w:val="left"/>
      <w:pPr>
        <w:ind w:left="1166" w:hanging="384"/>
        <w:jc w:val="right"/>
      </w:pPr>
      <w:rPr>
        <w:rFonts w:ascii="Cambria" w:eastAsia="Cambria" w:hAnsi="Cambria" w:cs="Cambria" w:hint="default"/>
        <w:w w:val="92"/>
        <w:sz w:val="23"/>
        <w:szCs w:val="23"/>
      </w:rPr>
    </w:lvl>
    <w:lvl w:ilvl="1" w:tplc="F2F2F01E">
      <w:start w:val="1"/>
      <w:numFmt w:val="bullet"/>
      <w:lvlText w:val="•"/>
      <w:lvlJc w:val="left"/>
      <w:pPr>
        <w:ind w:left="2074" w:hanging="384"/>
      </w:pPr>
      <w:rPr>
        <w:rFonts w:hint="default"/>
      </w:rPr>
    </w:lvl>
    <w:lvl w:ilvl="2" w:tplc="5D8E9D28">
      <w:start w:val="1"/>
      <w:numFmt w:val="bullet"/>
      <w:lvlText w:val="•"/>
      <w:lvlJc w:val="left"/>
      <w:pPr>
        <w:ind w:left="2988" w:hanging="384"/>
      </w:pPr>
      <w:rPr>
        <w:rFonts w:hint="default"/>
      </w:rPr>
    </w:lvl>
    <w:lvl w:ilvl="3" w:tplc="7DA00156">
      <w:start w:val="1"/>
      <w:numFmt w:val="bullet"/>
      <w:lvlText w:val="•"/>
      <w:lvlJc w:val="left"/>
      <w:pPr>
        <w:ind w:left="3902" w:hanging="384"/>
      </w:pPr>
      <w:rPr>
        <w:rFonts w:hint="default"/>
      </w:rPr>
    </w:lvl>
    <w:lvl w:ilvl="4" w:tplc="B1464762">
      <w:start w:val="1"/>
      <w:numFmt w:val="bullet"/>
      <w:lvlText w:val="•"/>
      <w:lvlJc w:val="left"/>
      <w:pPr>
        <w:ind w:left="4816" w:hanging="384"/>
      </w:pPr>
      <w:rPr>
        <w:rFonts w:hint="default"/>
      </w:rPr>
    </w:lvl>
    <w:lvl w:ilvl="5" w:tplc="E744BB90">
      <w:start w:val="1"/>
      <w:numFmt w:val="bullet"/>
      <w:lvlText w:val="•"/>
      <w:lvlJc w:val="left"/>
      <w:pPr>
        <w:ind w:left="5730" w:hanging="384"/>
      </w:pPr>
      <w:rPr>
        <w:rFonts w:hint="default"/>
      </w:rPr>
    </w:lvl>
    <w:lvl w:ilvl="6" w:tplc="23781334">
      <w:start w:val="1"/>
      <w:numFmt w:val="bullet"/>
      <w:lvlText w:val="•"/>
      <w:lvlJc w:val="left"/>
      <w:pPr>
        <w:ind w:left="6644" w:hanging="384"/>
      </w:pPr>
      <w:rPr>
        <w:rFonts w:hint="default"/>
      </w:rPr>
    </w:lvl>
    <w:lvl w:ilvl="7" w:tplc="FCB6855A">
      <w:start w:val="1"/>
      <w:numFmt w:val="bullet"/>
      <w:lvlText w:val="•"/>
      <w:lvlJc w:val="left"/>
      <w:pPr>
        <w:ind w:left="7558" w:hanging="384"/>
      </w:pPr>
      <w:rPr>
        <w:rFonts w:hint="default"/>
      </w:rPr>
    </w:lvl>
    <w:lvl w:ilvl="8" w:tplc="607E28A2">
      <w:start w:val="1"/>
      <w:numFmt w:val="bullet"/>
      <w:lvlText w:val="•"/>
      <w:lvlJc w:val="left"/>
      <w:pPr>
        <w:ind w:left="8472" w:hanging="384"/>
      </w:pPr>
      <w:rPr>
        <w:rFonts w:hint="default"/>
      </w:rPr>
    </w:lvl>
  </w:abstractNum>
  <w:abstractNum w:abstractNumId="32">
    <w:nsid w:val="5DC46229"/>
    <w:multiLevelType w:val="multilevel"/>
    <w:tmpl w:val="5718A444"/>
    <w:lvl w:ilvl="0">
      <w:start w:val="1"/>
      <w:numFmt w:val="decimal"/>
      <w:lvlText w:val="%1."/>
      <w:lvlJc w:val="left"/>
      <w:pPr>
        <w:tabs>
          <w:tab w:val="num" w:pos="1440"/>
        </w:tabs>
        <w:ind w:left="1440" w:hanging="360"/>
      </w:pPr>
      <w:rPr>
        <w:rFonts w:ascii="inherit" w:eastAsia="Times New Roman" w:hAnsi="inherit" w:cs="Helvetica"/>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nsid w:val="63B43826"/>
    <w:multiLevelType w:val="hybridMultilevel"/>
    <w:tmpl w:val="B2B43834"/>
    <w:lvl w:ilvl="0" w:tplc="7BFC0F04">
      <w:start w:val="1"/>
      <w:numFmt w:val="decimal"/>
      <w:lvlText w:val="(%1)"/>
      <w:lvlJc w:val="left"/>
      <w:pPr>
        <w:ind w:left="34" w:hanging="504"/>
      </w:pPr>
      <w:rPr>
        <w:rFonts w:ascii="Cambria" w:eastAsia="Cambria" w:hAnsi="Cambria" w:cs="Cambria" w:hint="default"/>
        <w:w w:val="114"/>
        <w:sz w:val="22"/>
        <w:szCs w:val="22"/>
      </w:rPr>
    </w:lvl>
    <w:lvl w:ilvl="1" w:tplc="8B966962">
      <w:start w:val="1"/>
      <w:numFmt w:val="bullet"/>
      <w:lvlText w:val="•"/>
      <w:lvlJc w:val="left"/>
      <w:pPr>
        <w:ind w:left="1067" w:hanging="504"/>
      </w:pPr>
      <w:rPr>
        <w:rFonts w:hint="default"/>
      </w:rPr>
    </w:lvl>
    <w:lvl w:ilvl="2" w:tplc="4AA6574C">
      <w:start w:val="1"/>
      <w:numFmt w:val="bullet"/>
      <w:lvlText w:val="•"/>
      <w:lvlJc w:val="left"/>
      <w:pPr>
        <w:ind w:left="2094" w:hanging="504"/>
      </w:pPr>
      <w:rPr>
        <w:rFonts w:hint="default"/>
      </w:rPr>
    </w:lvl>
    <w:lvl w:ilvl="3" w:tplc="87AE923E">
      <w:start w:val="1"/>
      <w:numFmt w:val="bullet"/>
      <w:lvlText w:val="•"/>
      <w:lvlJc w:val="left"/>
      <w:pPr>
        <w:ind w:left="3121" w:hanging="504"/>
      </w:pPr>
      <w:rPr>
        <w:rFonts w:hint="default"/>
      </w:rPr>
    </w:lvl>
    <w:lvl w:ilvl="4" w:tplc="C608A872">
      <w:start w:val="1"/>
      <w:numFmt w:val="bullet"/>
      <w:lvlText w:val="•"/>
      <w:lvlJc w:val="left"/>
      <w:pPr>
        <w:ind w:left="4148" w:hanging="504"/>
      </w:pPr>
      <w:rPr>
        <w:rFonts w:hint="default"/>
      </w:rPr>
    </w:lvl>
    <w:lvl w:ilvl="5" w:tplc="88408DAC">
      <w:start w:val="1"/>
      <w:numFmt w:val="bullet"/>
      <w:lvlText w:val="•"/>
      <w:lvlJc w:val="left"/>
      <w:pPr>
        <w:ind w:left="5176" w:hanging="504"/>
      </w:pPr>
      <w:rPr>
        <w:rFonts w:hint="default"/>
      </w:rPr>
    </w:lvl>
    <w:lvl w:ilvl="6" w:tplc="97FAE988">
      <w:start w:val="1"/>
      <w:numFmt w:val="bullet"/>
      <w:lvlText w:val="•"/>
      <w:lvlJc w:val="left"/>
      <w:pPr>
        <w:ind w:left="6203" w:hanging="504"/>
      </w:pPr>
      <w:rPr>
        <w:rFonts w:hint="default"/>
      </w:rPr>
    </w:lvl>
    <w:lvl w:ilvl="7" w:tplc="916EB4C0">
      <w:start w:val="1"/>
      <w:numFmt w:val="bullet"/>
      <w:lvlText w:val="•"/>
      <w:lvlJc w:val="left"/>
      <w:pPr>
        <w:ind w:left="7230" w:hanging="504"/>
      </w:pPr>
      <w:rPr>
        <w:rFonts w:hint="default"/>
      </w:rPr>
    </w:lvl>
    <w:lvl w:ilvl="8" w:tplc="98C0897A">
      <w:start w:val="1"/>
      <w:numFmt w:val="bullet"/>
      <w:lvlText w:val="•"/>
      <w:lvlJc w:val="left"/>
      <w:pPr>
        <w:ind w:left="8257" w:hanging="504"/>
      </w:pPr>
      <w:rPr>
        <w:rFonts w:hint="default"/>
      </w:rPr>
    </w:lvl>
  </w:abstractNum>
  <w:abstractNum w:abstractNumId="34">
    <w:nsid w:val="669C2D0A"/>
    <w:multiLevelType w:val="hybridMultilevel"/>
    <w:tmpl w:val="4B56A63A"/>
    <w:lvl w:ilvl="0" w:tplc="AA228FC0">
      <w:start w:val="1"/>
      <w:numFmt w:val="decimal"/>
      <w:lvlText w:val="(%1)"/>
      <w:lvlJc w:val="left"/>
      <w:pPr>
        <w:ind w:left="379" w:hanging="447"/>
      </w:pPr>
      <w:rPr>
        <w:rFonts w:ascii="Cambria" w:eastAsia="Cambria" w:hAnsi="Cambria" w:cs="Cambria" w:hint="default"/>
        <w:w w:val="116"/>
      </w:rPr>
    </w:lvl>
    <w:lvl w:ilvl="1" w:tplc="450687EE">
      <w:start w:val="1"/>
      <w:numFmt w:val="bullet"/>
      <w:lvlText w:val="•"/>
      <w:lvlJc w:val="left"/>
      <w:pPr>
        <w:ind w:left="1371" w:hanging="447"/>
      </w:pPr>
      <w:rPr>
        <w:rFonts w:hint="default"/>
      </w:rPr>
    </w:lvl>
    <w:lvl w:ilvl="2" w:tplc="2C6818DA">
      <w:start w:val="1"/>
      <w:numFmt w:val="bullet"/>
      <w:lvlText w:val="•"/>
      <w:lvlJc w:val="left"/>
      <w:pPr>
        <w:ind w:left="2362" w:hanging="447"/>
      </w:pPr>
      <w:rPr>
        <w:rFonts w:hint="default"/>
      </w:rPr>
    </w:lvl>
    <w:lvl w:ilvl="3" w:tplc="D526B64C">
      <w:start w:val="1"/>
      <w:numFmt w:val="bullet"/>
      <w:lvlText w:val="•"/>
      <w:lvlJc w:val="left"/>
      <w:pPr>
        <w:ind w:left="3353" w:hanging="447"/>
      </w:pPr>
      <w:rPr>
        <w:rFonts w:hint="default"/>
      </w:rPr>
    </w:lvl>
    <w:lvl w:ilvl="4" w:tplc="F53A3266">
      <w:start w:val="1"/>
      <w:numFmt w:val="bullet"/>
      <w:lvlText w:val="•"/>
      <w:lvlJc w:val="left"/>
      <w:pPr>
        <w:ind w:left="4344" w:hanging="447"/>
      </w:pPr>
      <w:rPr>
        <w:rFonts w:hint="default"/>
      </w:rPr>
    </w:lvl>
    <w:lvl w:ilvl="5" w:tplc="DF4E6346">
      <w:start w:val="1"/>
      <w:numFmt w:val="bullet"/>
      <w:lvlText w:val="•"/>
      <w:lvlJc w:val="left"/>
      <w:pPr>
        <w:ind w:left="5335" w:hanging="447"/>
      </w:pPr>
      <w:rPr>
        <w:rFonts w:hint="default"/>
      </w:rPr>
    </w:lvl>
    <w:lvl w:ilvl="6" w:tplc="F72038E2">
      <w:start w:val="1"/>
      <w:numFmt w:val="bullet"/>
      <w:lvlText w:val="•"/>
      <w:lvlJc w:val="left"/>
      <w:pPr>
        <w:ind w:left="6326" w:hanging="447"/>
      </w:pPr>
      <w:rPr>
        <w:rFonts w:hint="default"/>
      </w:rPr>
    </w:lvl>
    <w:lvl w:ilvl="7" w:tplc="9EF818F6">
      <w:start w:val="1"/>
      <w:numFmt w:val="bullet"/>
      <w:lvlText w:val="•"/>
      <w:lvlJc w:val="left"/>
      <w:pPr>
        <w:ind w:left="7317" w:hanging="447"/>
      </w:pPr>
      <w:rPr>
        <w:rFonts w:hint="default"/>
      </w:rPr>
    </w:lvl>
    <w:lvl w:ilvl="8" w:tplc="DD5E1320">
      <w:start w:val="1"/>
      <w:numFmt w:val="bullet"/>
      <w:lvlText w:val="•"/>
      <w:lvlJc w:val="left"/>
      <w:pPr>
        <w:ind w:left="8308" w:hanging="447"/>
      </w:pPr>
      <w:rPr>
        <w:rFonts w:hint="default"/>
      </w:rPr>
    </w:lvl>
  </w:abstractNum>
  <w:abstractNum w:abstractNumId="35">
    <w:nsid w:val="694434F4"/>
    <w:multiLevelType w:val="hybridMultilevel"/>
    <w:tmpl w:val="811CAFB0"/>
    <w:lvl w:ilvl="0" w:tplc="7542E71A">
      <w:start w:val="1"/>
      <w:numFmt w:val="decimal"/>
      <w:lvlText w:val="(%1)"/>
      <w:lvlJc w:val="left"/>
      <w:pPr>
        <w:ind w:left="29" w:hanging="423"/>
      </w:pPr>
      <w:rPr>
        <w:rFonts w:ascii="Cambria" w:eastAsia="Cambria" w:hAnsi="Cambria" w:cs="Cambria" w:hint="default"/>
        <w:w w:val="105"/>
        <w:sz w:val="23"/>
        <w:szCs w:val="23"/>
      </w:rPr>
    </w:lvl>
    <w:lvl w:ilvl="1" w:tplc="5A584D2E">
      <w:start w:val="1"/>
      <w:numFmt w:val="bullet"/>
      <w:lvlText w:val="•"/>
      <w:lvlJc w:val="left"/>
      <w:pPr>
        <w:ind w:left="1047" w:hanging="423"/>
      </w:pPr>
      <w:rPr>
        <w:rFonts w:hint="default"/>
      </w:rPr>
    </w:lvl>
    <w:lvl w:ilvl="2" w:tplc="6B783CCA">
      <w:start w:val="1"/>
      <w:numFmt w:val="bullet"/>
      <w:lvlText w:val="•"/>
      <w:lvlJc w:val="left"/>
      <w:pPr>
        <w:ind w:left="2075" w:hanging="423"/>
      </w:pPr>
      <w:rPr>
        <w:rFonts w:hint="default"/>
      </w:rPr>
    </w:lvl>
    <w:lvl w:ilvl="3" w:tplc="870AF3CA">
      <w:start w:val="1"/>
      <w:numFmt w:val="bullet"/>
      <w:lvlText w:val="•"/>
      <w:lvlJc w:val="left"/>
      <w:pPr>
        <w:ind w:left="3102" w:hanging="423"/>
      </w:pPr>
      <w:rPr>
        <w:rFonts w:hint="default"/>
      </w:rPr>
    </w:lvl>
    <w:lvl w:ilvl="4" w:tplc="183409F0">
      <w:start w:val="1"/>
      <w:numFmt w:val="bullet"/>
      <w:lvlText w:val="•"/>
      <w:lvlJc w:val="left"/>
      <w:pPr>
        <w:ind w:left="4130" w:hanging="423"/>
      </w:pPr>
      <w:rPr>
        <w:rFonts w:hint="default"/>
      </w:rPr>
    </w:lvl>
    <w:lvl w:ilvl="5" w:tplc="9C32B726">
      <w:start w:val="1"/>
      <w:numFmt w:val="bullet"/>
      <w:lvlText w:val="•"/>
      <w:lvlJc w:val="left"/>
      <w:pPr>
        <w:ind w:left="5157" w:hanging="423"/>
      </w:pPr>
      <w:rPr>
        <w:rFonts w:hint="default"/>
      </w:rPr>
    </w:lvl>
    <w:lvl w:ilvl="6" w:tplc="D9622664">
      <w:start w:val="1"/>
      <w:numFmt w:val="bullet"/>
      <w:lvlText w:val="•"/>
      <w:lvlJc w:val="left"/>
      <w:pPr>
        <w:ind w:left="6185" w:hanging="423"/>
      </w:pPr>
      <w:rPr>
        <w:rFonts w:hint="default"/>
      </w:rPr>
    </w:lvl>
    <w:lvl w:ilvl="7" w:tplc="1B0049D6">
      <w:start w:val="1"/>
      <w:numFmt w:val="bullet"/>
      <w:lvlText w:val="•"/>
      <w:lvlJc w:val="left"/>
      <w:pPr>
        <w:ind w:left="7212" w:hanging="423"/>
      </w:pPr>
      <w:rPr>
        <w:rFonts w:hint="default"/>
      </w:rPr>
    </w:lvl>
    <w:lvl w:ilvl="8" w:tplc="EFDC7F16">
      <w:start w:val="1"/>
      <w:numFmt w:val="bullet"/>
      <w:lvlText w:val="•"/>
      <w:lvlJc w:val="left"/>
      <w:pPr>
        <w:ind w:left="8240" w:hanging="423"/>
      </w:pPr>
      <w:rPr>
        <w:rFonts w:hint="default"/>
      </w:rPr>
    </w:lvl>
  </w:abstractNum>
  <w:abstractNum w:abstractNumId="36">
    <w:nsid w:val="6C6D68A2"/>
    <w:multiLevelType w:val="hybridMultilevel"/>
    <w:tmpl w:val="A0427DE2"/>
    <w:lvl w:ilvl="0" w:tplc="C9B6D5DC">
      <w:start w:val="1"/>
      <w:numFmt w:val="decimal"/>
      <w:lvlText w:val="%1."/>
      <w:lvlJc w:val="left"/>
      <w:pPr>
        <w:ind w:left="20" w:hanging="231"/>
      </w:pPr>
      <w:rPr>
        <w:rFonts w:ascii="Cambria" w:eastAsia="Cambria" w:hAnsi="Cambria" w:cs="Cambria" w:hint="default"/>
        <w:w w:val="108"/>
        <w:sz w:val="23"/>
        <w:szCs w:val="23"/>
      </w:rPr>
    </w:lvl>
    <w:lvl w:ilvl="1" w:tplc="F1B8E2AA">
      <w:start w:val="1"/>
      <w:numFmt w:val="bullet"/>
      <w:lvlText w:val="•"/>
      <w:lvlJc w:val="left"/>
      <w:pPr>
        <w:ind w:left="1013" w:hanging="231"/>
      </w:pPr>
      <w:rPr>
        <w:rFonts w:hint="default"/>
      </w:rPr>
    </w:lvl>
    <w:lvl w:ilvl="2" w:tplc="12A494C0">
      <w:start w:val="1"/>
      <w:numFmt w:val="bullet"/>
      <w:lvlText w:val="•"/>
      <w:lvlJc w:val="left"/>
      <w:pPr>
        <w:ind w:left="2006" w:hanging="231"/>
      </w:pPr>
      <w:rPr>
        <w:rFonts w:hint="default"/>
      </w:rPr>
    </w:lvl>
    <w:lvl w:ilvl="3" w:tplc="FB7210AA">
      <w:start w:val="1"/>
      <w:numFmt w:val="bullet"/>
      <w:lvlText w:val="•"/>
      <w:lvlJc w:val="left"/>
      <w:pPr>
        <w:ind w:left="2999" w:hanging="231"/>
      </w:pPr>
      <w:rPr>
        <w:rFonts w:hint="default"/>
      </w:rPr>
    </w:lvl>
    <w:lvl w:ilvl="4" w:tplc="A3C08B34">
      <w:start w:val="1"/>
      <w:numFmt w:val="bullet"/>
      <w:lvlText w:val="•"/>
      <w:lvlJc w:val="left"/>
      <w:pPr>
        <w:ind w:left="3992" w:hanging="231"/>
      </w:pPr>
      <w:rPr>
        <w:rFonts w:hint="default"/>
      </w:rPr>
    </w:lvl>
    <w:lvl w:ilvl="5" w:tplc="D86C6118">
      <w:start w:val="1"/>
      <w:numFmt w:val="bullet"/>
      <w:lvlText w:val="•"/>
      <w:lvlJc w:val="left"/>
      <w:pPr>
        <w:ind w:left="4985" w:hanging="231"/>
      </w:pPr>
      <w:rPr>
        <w:rFonts w:hint="default"/>
      </w:rPr>
    </w:lvl>
    <w:lvl w:ilvl="6" w:tplc="3A74E5F2">
      <w:start w:val="1"/>
      <w:numFmt w:val="bullet"/>
      <w:lvlText w:val="•"/>
      <w:lvlJc w:val="left"/>
      <w:pPr>
        <w:ind w:left="5978" w:hanging="231"/>
      </w:pPr>
      <w:rPr>
        <w:rFonts w:hint="default"/>
      </w:rPr>
    </w:lvl>
    <w:lvl w:ilvl="7" w:tplc="356278B4">
      <w:start w:val="1"/>
      <w:numFmt w:val="bullet"/>
      <w:lvlText w:val="•"/>
      <w:lvlJc w:val="left"/>
      <w:pPr>
        <w:ind w:left="6971" w:hanging="231"/>
      </w:pPr>
      <w:rPr>
        <w:rFonts w:hint="default"/>
      </w:rPr>
    </w:lvl>
    <w:lvl w:ilvl="8" w:tplc="34143602">
      <w:start w:val="1"/>
      <w:numFmt w:val="bullet"/>
      <w:lvlText w:val="•"/>
      <w:lvlJc w:val="left"/>
      <w:pPr>
        <w:ind w:left="7964" w:hanging="231"/>
      </w:pPr>
      <w:rPr>
        <w:rFonts w:hint="default"/>
      </w:rPr>
    </w:lvl>
  </w:abstractNum>
  <w:abstractNum w:abstractNumId="37">
    <w:nsid w:val="78970EE0"/>
    <w:multiLevelType w:val="hybridMultilevel"/>
    <w:tmpl w:val="CDC20C3A"/>
    <w:lvl w:ilvl="0" w:tplc="6554D0CA">
      <w:start w:val="1"/>
      <w:numFmt w:val="decimal"/>
      <w:lvlText w:val="%1."/>
      <w:lvlJc w:val="left"/>
      <w:pPr>
        <w:ind w:left="34" w:hanging="351"/>
      </w:pPr>
      <w:rPr>
        <w:rFonts w:ascii="Cambria" w:eastAsia="Cambria" w:hAnsi="Cambria" w:cs="Cambria" w:hint="default"/>
        <w:w w:val="114"/>
      </w:rPr>
    </w:lvl>
    <w:lvl w:ilvl="1" w:tplc="539E5100">
      <w:start w:val="1"/>
      <w:numFmt w:val="bullet"/>
      <w:lvlText w:val="•"/>
      <w:lvlJc w:val="left"/>
      <w:pPr>
        <w:ind w:left="1066" w:hanging="351"/>
      </w:pPr>
      <w:rPr>
        <w:rFonts w:hint="default"/>
      </w:rPr>
    </w:lvl>
    <w:lvl w:ilvl="2" w:tplc="E912EFFE">
      <w:start w:val="1"/>
      <w:numFmt w:val="bullet"/>
      <w:lvlText w:val="•"/>
      <w:lvlJc w:val="left"/>
      <w:pPr>
        <w:ind w:left="2092" w:hanging="351"/>
      </w:pPr>
      <w:rPr>
        <w:rFonts w:hint="default"/>
      </w:rPr>
    </w:lvl>
    <w:lvl w:ilvl="3" w:tplc="708C0528">
      <w:start w:val="1"/>
      <w:numFmt w:val="bullet"/>
      <w:lvlText w:val="•"/>
      <w:lvlJc w:val="left"/>
      <w:pPr>
        <w:ind w:left="3118" w:hanging="351"/>
      </w:pPr>
      <w:rPr>
        <w:rFonts w:hint="default"/>
      </w:rPr>
    </w:lvl>
    <w:lvl w:ilvl="4" w:tplc="36F8485A">
      <w:start w:val="1"/>
      <w:numFmt w:val="bullet"/>
      <w:lvlText w:val="•"/>
      <w:lvlJc w:val="left"/>
      <w:pPr>
        <w:ind w:left="4144" w:hanging="351"/>
      </w:pPr>
      <w:rPr>
        <w:rFonts w:hint="default"/>
      </w:rPr>
    </w:lvl>
    <w:lvl w:ilvl="5" w:tplc="208C096E">
      <w:start w:val="1"/>
      <w:numFmt w:val="bullet"/>
      <w:lvlText w:val="•"/>
      <w:lvlJc w:val="left"/>
      <w:pPr>
        <w:ind w:left="5171" w:hanging="351"/>
      </w:pPr>
      <w:rPr>
        <w:rFonts w:hint="default"/>
      </w:rPr>
    </w:lvl>
    <w:lvl w:ilvl="6" w:tplc="296A2C7C">
      <w:start w:val="1"/>
      <w:numFmt w:val="bullet"/>
      <w:lvlText w:val="•"/>
      <w:lvlJc w:val="left"/>
      <w:pPr>
        <w:ind w:left="6197" w:hanging="351"/>
      </w:pPr>
      <w:rPr>
        <w:rFonts w:hint="default"/>
      </w:rPr>
    </w:lvl>
    <w:lvl w:ilvl="7" w:tplc="DBBEB53C">
      <w:start w:val="1"/>
      <w:numFmt w:val="bullet"/>
      <w:lvlText w:val="•"/>
      <w:lvlJc w:val="left"/>
      <w:pPr>
        <w:ind w:left="7223" w:hanging="351"/>
      </w:pPr>
      <w:rPr>
        <w:rFonts w:hint="default"/>
      </w:rPr>
    </w:lvl>
    <w:lvl w:ilvl="8" w:tplc="2B5850F2">
      <w:start w:val="1"/>
      <w:numFmt w:val="bullet"/>
      <w:lvlText w:val="•"/>
      <w:lvlJc w:val="left"/>
      <w:pPr>
        <w:ind w:left="8249" w:hanging="351"/>
      </w:pPr>
      <w:rPr>
        <w:rFonts w:hint="default"/>
      </w:rPr>
    </w:lvl>
  </w:abstractNum>
  <w:abstractNum w:abstractNumId="38">
    <w:nsid w:val="7B3F7739"/>
    <w:multiLevelType w:val="hybridMultilevel"/>
    <w:tmpl w:val="7A7412A4"/>
    <w:lvl w:ilvl="0" w:tplc="1DE2AC24">
      <w:start w:val="1"/>
      <w:numFmt w:val="decimal"/>
      <w:lvlText w:val="%1."/>
      <w:lvlJc w:val="left"/>
      <w:pPr>
        <w:ind w:left="1097" w:hanging="360"/>
      </w:pPr>
      <w:rPr>
        <w:rFonts w:hint="default"/>
      </w:rPr>
    </w:lvl>
    <w:lvl w:ilvl="1" w:tplc="04020019" w:tentative="1">
      <w:start w:val="1"/>
      <w:numFmt w:val="lowerLetter"/>
      <w:lvlText w:val="%2."/>
      <w:lvlJc w:val="left"/>
      <w:pPr>
        <w:ind w:left="1817" w:hanging="360"/>
      </w:pPr>
    </w:lvl>
    <w:lvl w:ilvl="2" w:tplc="0402001B" w:tentative="1">
      <w:start w:val="1"/>
      <w:numFmt w:val="lowerRoman"/>
      <w:lvlText w:val="%3."/>
      <w:lvlJc w:val="right"/>
      <w:pPr>
        <w:ind w:left="2537" w:hanging="180"/>
      </w:pPr>
    </w:lvl>
    <w:lvl w:ilvl="3" w:tplc="0402000F" w:tentative="1">
      <w:start w:val="1"/>
      <w:numFmt w:val="decimal"/>
      <w:lvlText w:val="%4."/>
      <w:lvlJc w:val="left"/>
      <w:pPr>
        <w:ind w:left="3257" w:hanging="360"/>
      </w:pPr>
    </w:lvl>
    <w:lvl w:ilvl="4" w:tplc="04020019" w:tentative="1">
      <w:start w:val="1"/>
      <w:numFmt w:val="lowerLetter"/>
      <w:lvlText w:val="%5."/>
      <w:lvlJc w:val="left"/>
      <w:pPr>
        <w:ind w:left="3977" w:hanging="360"/>
      </w:pPr>
    </w:lvl>
    <w:lvl w:ilvl="5" w:tplc="0402001B" w:tentative="1">
      <w:start w:val="1"/>
      <w:numFmt w:val="lowerRoman"/>
      <w:lvlText w:val="%6."/>
      <w:lvlJc w:val="right"/>
      <w:pPr>
        <w:ind w:left="4697" w:hanging="180"/>
      </w:pPr>
    </w:lvl>
    <w:lvl w:ilvl="6" w:tplc="0402000F" w:tentative="1">
      <w:start w:val="1"/>
      <w:numFmt w:val="decimal"/>
      <w:lvlText w:val="%7."/>
      <w:lvlJc w:val="left"/>
      <w:pPr>
        <w:ind w:left="5417" w:hanging="360"/>
      </w:pPr>
    </w:lvl>
    <w:lvl w:ilvl="7" w:tplc="04020019" w:tentative="1">
      <w:start w:val="1"/>
      <w:numFmt w:val="lowerLetter"/>
      <w:lvlText w:val="%8."/>
      <w:lvlJc w:val="left"/>
      <w:pPr>
        <w:ind w:left="6137" w:hanging="360"/>
      </w:pPr>
    </w:lvl>
    <w:lvl w:ilvl="8" w:tplc="0402001B" w:tentative="1">
      <w:start w:val="1"/>
      <w:numFmt w:val="lowerRoman"/>
      <w:lvlText w:val="%9."/>
      <w:lvlJc w:val="right"/>
      <w:pPr>
        <w:ind w:left="6857" w:hanging="180"/>
      </w:pPr>
    </w:lvl>
  </w:abstractNum>
  <w:abstractNum w:abstractNumId="39">
    <w:nsid w:val="7D592354"/>
    <w:multiLevelType w:val="hybridMultilevel"/>
    <w:tmpl w:val="FF2C07EC"/>
    <w:lvl w:ilvl="0" w:tplc="3FC4D4D2">
      <w:start w:val="1"/>
      <w:numFmt w:val="decimal"/>
      <w:lvlText w:val="(%1)"/>
      <w:lvlJc w:val="left"/>
      <w:pPr>
        <w:ind w:left="44" w:hanging="370"/>
        <w:jc w:val="right"/>
      </w:pPr>
      <w:rPr>
        <w:rFonts w:ascii="Cambria" w:eastAsia="Cambria" w:hAnsi="Cambria" w:cs="Cambria" w:hint="default"/>
        <w:w w:val="109"/>
        <w:sz w:val="23"/>
        <w:szCs w:val="23"/>
      </w:rPr>
    </w:lvl>
    <w:lvl w:ilvl="1" w:tplc="2280E35E">
      <w:start w:val="1"/>
      <w:numFmt w:val="bullet"/>
      <w:lvlText w:val="•"/>
      <w:lvlJc w:val="left"/>
      <w:pPr>
        <w:ind w:left="1067" w:hanging="370"/>
      </w:pPr>
      <w:rPr>
        <w:rFonts w:hint="default"/>
      </w:rPr>
    </w:lvl>
    <w:lvl w:ilvl="2" w:tplc="368C10F4">
      <w:start w:val="1"/>
      <w:numFmt w:val="bullet"/>
      <w:lvlText w:val="•"/>
      <w:lvlJc w:val="left"/>
      <w:pPr>
        <w:ind w:left="2094" w:hanging="370"/>
      </w:pPr>
      <w:rPr>
        <w:rFonts w:hint="default"/>
      </w:rPr>
    </w:lvl>
    <w:lvl w:ilvl="3" w:tplc="B4A250CC">
      <w:start w:val="1"/>
      <w:numFmt w:val="bullet"/>
      <w:lvlText w:val="•"/>
      <w:lvlJc w:val="left"/>
      <w:pPr>
        <w:ind w:left="3121" w:hanging="370"/>
      </w:pPr>
      <w:rPr>
        <w:rFonts w:hint="default"/>
      </w:rPr>
    </w:lvl>
    <w:lvl w:ilvl="4" w:tplc="29D2A10C">
      <w:start w:val="1"/>
      <w:numFmt w:val="bullet"/>
      <w:lvlText w:val="•"/>
      <w:lvlJc w:val="left"/>
      <w:pPr>
        <w:ind w:left="4148" w:hanging="370"/>
      </w:pPr>
      <w:rPr>
        <w:rFonts w:hint="default"/>
      </w:rPr>
    </w:lvl>
    <w:lvl w:ilvl="5" w:tplc="C712A3CE">
      <w:start w:val="1"/>
      <w:numFmt w:val="bullet"/>
      <w:lvlText w:val="•"/>
      <w:lvlJc w:val="left"/>
      <w:pPr>
        <w:ind w:left="5175" w:hanging="370"/>
      </w:pPr>
      <w:rPr>
        <w:rFonts w:hint="default"/>
      </w:rPr>
    </w:lvl>
    <w:lvl w:ilvl="6" w:tplc="84D2130A">
      <w:start w:val="1"/>
      <w:numFmt w:val="bullet"/>
      <w:lvlText w:val="•"/>
      <w:lvlJc w:val="left"/>
      <w:pPr>
        <w:ind w:left="6202" w:hanging="370"/>
      </w:pPr>
      <w:rPr>
        <w:rFonts w:hint="default"/>
      </w:rPr>
    </w:lvl>
    <w:lvl w:ilvl="7" w:tplc="E80CD3F0">
      <w:start w:val="1"/>
      <w:numFmt w:val="bullet"/>
      <w:lvlText w:val="•"/>
      <w:lvlJc w:val="left"/>
      <w:pPr>
        <w:ind w:left="7229" w:hanging="370"/>
      </w:pPr>
      <w:rPr>
        <w:rFonts w:hint="default"/>
      </w:rPr>
    </w:lvl>
    <w:lvl w:ilvl="8" w:tplc="4B3A40DE">
      <w:start w:val="1"/>
      <w:numFmt w:val="bullet"/>
      <w:lvlText w:val="•"/>
      <w:lvlJc w:val="left"/>
      <w:pPr>
        <w:ind w:left="8256" w:hanging="370"/>
      </w:pPr>
      <w:rPr>
        <w:rFonts w:hint="default"/>
      </w:rPr>
    </w:lvl>
  </w:abstractNum>
  <w:abstractNum w:abstractNumId="40">
    <w:nsid w:val="7EF255E0"/>
    <w:multiLevelType w:val="hybridMultilevel"/>
    <w:tmpl w:val="76389E78"/>
    <w:lvl w:ilvl="0" w:tplc="F6FCD824">
      <w:start w:val="2"/>
      <w:numFmt w:val="decimal"/>
      <w:lvlText w:val="(%1)"/>
      <w:lvlJc w:val="left"/>
      <w:pPr>
        <w:ind w:left="29" w:hanging="404"/>
      </w:pPr>
      <w:rPr>
        <w:rFonts w:ascii="Cambria" w:eastAsia="Cambria" w:hAnsi="Cambria" w:cs="Cambria" w:hint="default"/>
        <w:w w:val="110"/>
        <w:sz w:val="23"/>
        <w:szCs w:val="23"/>
      </w:rPr>
    </w:lvl>
    <w:lvl w:ilvl="1" w:tplc="86D2A49C">
      <w:start w:val="1"/>
      <w:numFmt w:val="bullet"/>
      <w:lvlText w:val="•"/>
      <w:lvlJc w:val="left"/>
      <w:pPr>
        <w:ind w:left="1049" w:hanging="404"/>
      </w:pPr>
      <w:rPr>
        <w:rFonts w:hint="default"/>
      </w:rPr>
    </w:lvl>
    <w:lvl w:ilvl="2" w:tplc="8EF27092">
      <w:start w:val="1"/>
      <w:numFmt w:val="bullet"/>
      <w:lvlText w:val="•"/>
      <w:lvlJc w:val="left"/>
      <w:pPr>
        <w:ind w:left="2078" w:hanging="404"/>
      </w:pPr>
      <w:rPr>
        <w:rFonts w:hint="default"/>
      </w:rPr>
    </w:lvl>
    <w:lvl w:ilvl="3" w:tplc="2F006BA6">
      <w:start w:val="1"/>
      <w:numFmt w:val="bullet"/>
      <w:lvlText w:val="•"/>
      <w:lvlJc w:val="left"/>
      <w:pPr>
        <w:ind w:left="3107" w:hanging="404"/>
      </w:pPr>
      <w:rPr>
        <w:rFonts w:hint="default"/>
      </w:rPr>
    </w:lvl>
    <w:lvl w:ilvl="4" w:tplc="3500907E">
      <w:start w:val="1"/>
      <w:numFmt w:val="bullet"/>
      <w:lvlText w:val="•"/>
      <w:lvlJc w:val="left"/>
      <w:pPr>
        <w:ind w:left="4136" w:hanging="404"/>
      </w:pPr>
      <w:rPr>
        <w:rFonts w:hint="default"/>
      </w:rPr>
    </w:lvl>
    <w:lvl w:ilvl="5" w:tplc="933286EE">
      <w:start w:val="1"/>
      <w:numFmt w:val="bullet"/>
      <w:lvlText w:val="•"/>
      <w:lvlJc w:val="left"/>
      <w:pPr>
        <w:ind w:left="5165" w:hanging="404"/>
      </w:pPr>
      <w:rPr>
        <w:rFonts w:hint="default"/>
      </w:rPr>
    </w:lvl>
    <w:lvl w:ilvl="6" w:tplc="FBA20960">
      <w:start w:val="1"/>
      <w:numFmt w:val="bullet"/>
      <w:lvlText w:val="•"/>
      <w:lvlJc w:val="left"/>
      <w:pPr>
        <w:ind w:left="6194" w:hanging="404"/>
      </w:pPr>
      <w:rPr>
        <w:rFonts w:hint="default"/>
      </w:rPr>
    </w:lvl>
    <w:lvl w:ilvl="7" w:tplc="0588B6DA">
      <w:start w:val="1"/>
      <w:numFmt w:val="bullet"/>
      <w:lvlText w:val="•"/>
      <w:lvlJc w:val="left"/>
      <w:pPr>
        <w:ind w:left="7223" w:hanging="404"/>
      </w:pPr>
      <w:rPr>
        <w:rFonts w:hint="default"/>
      </w:rPr>
    </w:lvl>
    <w:lvl w:ilvl="8" w:tplc="69A2E072">
      <w:start w:val="1"/>
      <w:numFmt w:val="bullet"/>
      <w:lvlText w:val="•"/>
      <w:lvlJc w:val="left"/>
      <w:pPr>
        <w:ind w:left="8252" w:hanging="404"/>
      </w:pPr>
      <w:rPr>
        <w:rFonts w:hint="default"/>
      </w:rPr>
    </w:lvl>
  </w:abstractNum>
  <w:abstractNum w:abstractNumId="41">
    <w:nsid w:val="7F647098"/>
    <w:multiLevelType w:val="hybridMultilevel"/>
    <w:tmpl w:val="3CBE8FFA"/>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45"/>
        </w:tabs>
        <w:ind w:left="1845" w:hanging="405"/>
      </w:pPr>
      <w:rPr>
        <w:rFonts w:cs="Times New Roman" w:hint="default"/>
      </w:rPr>
    </w:lvl>
    <w:lvl w:ilvl="2" w:tplc="FFFFFFFF">
      <w:start w:val="10"/>
      <w:numFmt w:val="decimal"/>
      <w:lvlText w:val="(%3)"/>
      <w:lvlJc w:val="left"/>
      <w:pPr>
        <w:tabs>
          <w:tab w:val="num" w:pos="3060"/>
        </w:tabs>
        <w:ind w:left="3060" w:hanging="72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41"/>
  </w:num>
  <w:num w:numId="2">
    <w:abstractNumId w:val="25"/>
  </w:num>
  <w:num w:numId="3">
    <w:abstractNumId w:val="6"/>
  </w:num>
  <w:num w:numId="4">
    <w:abstractNumId w:val="16"/>
  </w:num>
  <w:num w:numId="5">
    <w:abstractNumId w:val="28"/>
  </w:num>
  <w:num w:numId="6">
    <w:abstractNumId w:val="37"/>
  </w:num>
  <w:num w:numId="7">
    <w:abstractNumId w:val="39"/>
  </w:num>
  <w:num w:numId="8">
    <w:abstractNumId w:val="35"/>
  </w:num>
  <w:num w:numId="9">
    <w:abstractNumId w:val="9"/>
  </w:num>
  <w:num w:numId="10">
    <w:abstractNumId w:val="27"/>
  </w:num>
  <w:num w:numId="11">
    <w:abstractNumId w:val="30"/>
  </w:num>
  <w:num w:numId="12">
    <w:abstractNumId w:val="33"/>
  </w:num>
  <w:num w:numId="13">
    <w:abstractNumId w:val="11"/>
  </w:num>
  <w:num w:numId="14">
    <w:abstractNumId w:val="40"/>
  </w:num>
  <w:num w:numId="15">
    <w:abstractNumId w:val="34"/>
  </w:num>
  <w:num w:numId="16">
    <w:abstractNumId w:val="18"/>
  </w:num>
  <w:num w:numId="17">
    <w:abstractNumId w:val="31"/>
  </w:num>
  <w:num w:numId="18">
    <w:abstractNumId w:val="4"/>
  </w:num>
  <w:num w:numId="19">
    <w:abstractNumId w:val="12"/>
  </w:num>
  <w:num w:numId="20">
    <w:abstractNumId w:val="21"/>
  </w:num>
  <w:num w:numId="21">
    <w:abstractNumId w:val="14"/>
  </w:num>
  <w:num w:numId="22">
    <w:abstractNumId w:val="8"/>
  </w:num>
  <w:num w:numId="23">
    <w:abstractNumId w:val="23"/>
  </w:num>
  <w:num w:numId="24">
    <w:abstractNumId w:val="7"/>
  </w:num>
  <w:num w:numId="25">
    <w:abstractNumId w:val="1"/>
  </w:num>
  <w:num w:numId="26">
    <w:abstractNumId w:val="13"/>
  </w:num>
  <w:num w:numId="27">
    <w:abstractNumId w:val="19"/>
  </w:num>
  <w:num w:numId="28">
    <w:abstractNumId w:val="29"/>
  </w:num>
  <w:num w:numId="29">
    <w:abstractNumId w:val="24"/>
  </w:num>
  <w:num w:numId="30">
    <w:abstractNumId w:val="2"/>
  </w:num>
  <w:num w:numId="31">
    <w:abstractNumId w:val="10"/>
  </w:num>
  <w:num w:numId="32">
    <w:abstractNumId w:val="36"/>
  </w:num>
  <w:num w:numId="33">
    <w:abstractNumId w:val="38"/>
  </w:num>
  <w:num w:numId="34">
    <w:abstractNumId w:val="5"/>
  </w:num>
  <w:num w:numId="35">
    <w:abstractNumId w:val="22"/>
  </w:num>
  <w:num w:numId="36">
    <w:abstractNumId w:val="26"/>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17"/>
  </w:num>
  <w:num w:numId="41">
    <w:abstractNumId w:val="1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71"/>
    <w:rsid w:val="000006BE"/>
    <w:rsid w:val="00001831"/>
    <w:rsid w:val="000261BB"/>
    <w:rsid w:val="000304AD"/>
    <w:rsid w:val="00033B56"/>
    <w:rsid w:val="00042B91"/>
    <w:rsid w:val="000665B8"/>
    <w:rsid w:val="00071CCF"/>
    <w:rsid w:val="00077E99"/>
    <w:rsid w:val="00083F3F"/>
    <w:rsid w:val="000855EB"/>
    <w:rsid w:val="00091EA1"/>
    <w:rsid w:val="00097028"/>
    <w:rsid w:val="000A054D"/>
    <w:rsid w:val="000A7EB1"/>
    <w:rsid w:val="000B156A"/>
    <w:rsid w:val="000C7B30"/>
    <w:rsid w:val="000D1238"/>
    <w:rsid w:val="000E4F30"/>
    <w:rsid w:val="000F07EB"/>
    <w:rsid w:val="000F6A9C"/>
    <w:rsid w:val="00117D4C"/>
    <w:rsid w:val="00123A73"/>
    <w:rsid w:val="00125B00"/>
    <w:rsid w:val="00134178"/>
    <w:rsid w:val="00134C23"/>
    <w:rsid w:val="00137558"/>
    <w:rsid w:val="00142B26"/>
    <w:rsid w:val="00147557"/>
    <w:rsid w:val="0015236C"/>
    <w:rsid w:val="001566CB"/>
    <w:rsid w:val="001624B3"/>
    <w:rsid w:val="00174B27"/>
    <w:rsid w:val="00174C83"/>
    <w:rsid w:val="001762EF"/>
    <w:rsid w:val="00176747"/>
    <w:rsid w:val="00181E21"/>
    <w:rsid w:val="00184086"/>
    <w:rsid w:val="00190594"/>
    <w:rsid w:val="00190850"/>
    <w:rsid w:val="00194B4B"/>
    <w:rsid w:val="001A7206"/>
    <w:rsid w:val="001B36DF"/>
    <w:rsid w:val="001C1771"/>
    <w:rsid w:val="001C485F"/>
    <w:rsid w:val="001D0653"/>
    <w:rsid w:val="001D6D0A"/>
    <w:rsid w:val="001F5F08"/>
    <w:rsid w:val="001F7ADF"/>
    <w:rsid w:val="00200486"/>
    <w:rsid w:val="002038B0"/>
    <w:rsid w:val="00205F7B"/>
    <w:rsid w:val="0021516D"/>
    <w:rsid w:val="00217E40"/>
    <w:rsid w:val="0022188C"/>
    <w:rsid w:val="00226777"/>
    <w:rsid w:val="00230E5E"/>
    <w:rsid w:val="00231586"/>
    <w:rsid w:val="00231C50"/>
    <w:rsid w:val="0023398D"/>
    <w:rsid w:val="0025250F"/>
    <w:rsid w:val="00252E22"/>
    <w:rsid w:val="0026282A"/>
    <w:rsid w:val="00263013"/>
    <w:rsid w:val="00263A9F"/>
    <w:rsid w:val="00273C86"/>
    <w:rsid w:val="00275794"/>
    <w:rsid w:val="0027632F"/>
    <w:rsid w:val="00285CB7"/>
    <w:rsid w:val="002878CE"/>
    <w:rsid w:val="00287B6B"/>
    <w:rsid w:val="002959A7"/>
    <w:rsid w:val="00295BF3"/>
    <w:rsid w:val="00295E91"/>
    <w:rsid w:val="002960DB"/>
    <w:rsid w:val="002A1782"/>
    <w:rsid w:val="002A4EDF"/>
    <w:rsid w:val="002B32A3"/>
    <w:rsid w:val="002C016E"/>
    <w:rsid w:val="002C46F0"/>
    <w:rsid w:val="002C7AAC"/>
    <w:rsid w:val="002C7D2F"/>
    <w:rsid w:val="002D052F"/>
    <w:rsid w:val="002E00EF"/>
    <w:rsid w:val="002E77E5"/>
    <w:rsid w:val="002E7D14"/>
    <w:rsid w:val="002F55EF"/>
    <w:rsid w:val="002F5600"/>
    <w:rsid w:val="002F7FB9"/>
    <w:rsid w:val="00300E31"/>
    <w:rsid w:val="0030100C"/>
    <w:rsid w:val="003023E9"/>
    <w:rsid w:val="00305FF3"/>
    <w:rsid w:val="003107D5"/>
    <w:rsid w:val="003214F8"/>
    <w:rsid w:val="00326DC3"/>
    <w:rsid w:val="003306A0"/>
    <w:rsid w:val="00332675"/>
    <w:rsid w:val="0033684D"/>
    <w:rsid w:val="0034005B"/>
    <w:rsid w:val="00342E3D"/>
    <w:rsid w:val="00344442"/>
    <w:rsid w:val="0035176B"/>
    <w:rsid w:val="00351A46"/>
    <w:rsid w:val="00353096"/>
    <w:rsid w:val="00364306"/>
    <w:rsid w:val="00365486"/>
    <w:rsid w:val="0036670E"/>
    <w:rsid w:val="00370689"/>
    <w:rsid w:val="00375EAD"/>
    <w:rsid w:val="003922B7"/>
    <w:rsid w:val="003A0473"/>
    <w:rsid w:val="003A0B72"/>
    <w:rsid w:val="003A69F1"/>
    <w:rsid w:val="003B6C67"/>
    <w:rsid w:val="003C79F5"/>
    <w:rsid w:val="003E0E9A"/>
    <w:rsid w:val="003E3D01"/>
    <w:rsid w:val="003E5F58"/>
    <w:rsid w:val="003F2738"/>
    <w:rsid w:val="003F66C9"/>
    <w:rsid w:val="003F76FF"/>
    <w:rsid w:val="00403098"/>
    <w:rsid w:val="00410BF4"/>
    <w:rsid w:val="00415039"/>
    <w:rsid w:val="00420FA4"/>
    <w:rsid w:val="00423611"/>
    <w:rsid w:val="004238E9"/>
    <w:rsid w:val="004305C0"/>
    <w:rsid w:val="00444223"/>
    <w:rsid w:val="004461AA"/>
    <w:rsid w:val="0046006B"/>
    <w:rsid w:val="00466151"/>
    <w:rsid w:val="0046643D"/>
    <w:rsid w:val="004664C5"/>
    <w:rsid w:val="00472C6A"/>
    <w:rsid w:val="00475125"/>
    <w:rsid w:val="0048240A"/>
    <w:rsid w:val="004847DA"/>
    <w:rsid w:val="00485D20"/>
    <w:rsid w:val="00485E08"/>
    <w:rsid w:val="00493E52"/>
    <w:rsid w:val="004A0372"/>
    <w:rsid w:val="004A2AD8"/>
    <w:rsid w:val="004A313A"/>
    <w:rsid w:val="004B5C0A"/>
    <w:rsid w:val="004C582C"/>
    <w:rsid w:val="004D0E11"/>
    <w:rsid w:val="004D6DA8"/>
    <w:rsid w:val="004E5F26"/>
    <w:rsid w:val="004E7105"/>
    <w:rsid w:val="005003F2"/>
    <w:rsid w:val="00504924"/>
    <w:rsid w:val="00505DBA"/>
    <w:rsid w:val="005072B4"/>
    <w:rsid w:val="005164A1"/>
    <w:rsid w:val="0051776E"/>
    <w:rsid w:val="005177FE"/>
    <w:rsid w:val="00537EF6"/>
    <w:rsid w:val="00541CDC"/>
    <w:rsid w:val="00545CB1"/>
    <w:rsid w:val="0056297D"/>
    <w:rsid w:val="00563134"/>
    <w:rsid w:val="00564193"/>
    <w:rsid w:val="0056509E"/>
    <w:rsid w:val="005731FC"/>
    <w:rsid w:val="00574162"/>
    <w:rsid w:val="0057423C"/>
    <w:rsid w:val="005911C7"/>
    <w:rsid w:val="005941F1"/>
    <w:rsid w:val="005B34E3"/>
    <w:rsid w:val="005C1E50"/>
    <w:rsid w:val="005C1FB1"/>
    <w:rsid w:val="005D5C18"/>
    <w:rsid w:val="005D6EDF"/>
    <w:rsid w:val="005E3F27"/>
    <w:rsid w:val="005E4EE0"/>
    <w:rsid w:val="005F3476"/>
    <w:rsid w:val="00610C92"/>
    <w:rsid w:val="006127F0"/>
    <w:rsid w:val="006329D7"/>
    <w:rsid w:val="00641566"/>
    <w:rsid w:val="00641981"/>
    <w:rsid w:val="006463E1"/>
    <w:rsid w:val="00646447"/>
    <w:rsid w:val="006465DD"/>
    <w:rsid w:val="00650D85"/>
    <w:rsid w:val="00653C35"/>
    <w:rsid w:val="00661B21"/>
    <w:rsid w:val="00662900"/>
    <w:rsid w:val="006666C0"/>
    <w:rsid w:val="00673A4A"/>
    <w:rsid w:val="00675306"/>
    <w:rsid w:val="00675708"/>
    <w:rsid w:val="006777AB"/>
    <w:rsid w:val="006932F6"/>
    <w:rsid w:val="0069503C"/>
    <w:rsid w:val="00695E2B"/>
    <w:rsid w:val="00696DEF"/>
    <w:rsid w:val="006A14C3"/>
    <w:rsid w:val="006A2947"/>
    <w:rsid w:val="006A6DC5"/>
    <w:rsid w:val="006A7EA7"/>
    <w:rsid w:val="006C3DBB"/>
    <w:rsid w:val="006C4C16"/>
    <w:rsid w:val="006C5666"/>
    <w:rsid w:val="006D0E9A"/>
    <w:rsid w:val="006D1D27"/>
    <w:rsid w:val="006D280D"/>
    <w:rsid w:val="006D2A96"/>
    <w:rsid w:val="006D31C8"/>
    <w:rsid w:val="006D6E99"/>
    <w:rsid w:val="006E4FED"/>
    <w:rsid w:val="006E627B"/>
    <w:rsid w:val="006F0841"/>
    <w:rsid w:val="00703969"/>
    <w:rsid w:val="00704FFC"/>
    <w:rsid w:val="00713C8C"/>
    <w:rsid w:val="00717B4D"/>
    <w:rsid w:val="00724A7B"/>
    <w:rsid w:val="007314C7"/>
    <w:rsid w:val="00734546"/>
    <w:rsid w:val="0073559D"/>
    <w:rsid w:val="00735862"/>
    <w:rsid w:val="00735EA3"/>
    <w:rsid w:val="007425F6"/>
    <w:rsid w:val="007444B6"/>
    <w:rsid w:val="007527A9"/>
    <w:rsid w:val="007561A1"/>
    <w:rsid w:val="007661AE"/>
    <w:rsid w:val="00777298"/>
    <w:rsid w:val="007855F1"/>
    <w:rsid w:val="0079469C"/>
    <w:rsid w:val="007A46C9"/>
    <w:rsid w:val="007A4DFE"/>
    <w:rsid w:val="007A4F6C"/>
    <w:rsid w:val="007B412E"/>
    <w:rsid w:val="007C6146"/>
    <w:rsid w:val="007E0919"/>
    <w:rsid w:val="007E47DB"/>
    <w:rsid w:val="007E6A23"/>
    <w:rsid w:val="007E7F9D"/>
    <w:rsid w:val="007F2282"/>
    <w:rsid w:val="007F29B8"/>
    <w:rsid w:val="00800FE4"/>
    <w:rsid w:val="00804404"/>
    <w:rsid w:val="008137AD"/>
    <w:rsid w:val="00816CF7"/>
    <w:rsid w:val="0081773B"/>
    <w:rsid w:val="00823A66"/>
    <w:rsid w:val="00823CBF"/>
    <w:rsid w:val="008402D6"/>
    <w:rsid w:val="00852BDA"/>
    <w:rsid w:val="00864D9A"/>
    <w:rsid w:val="00880158"/>
    <w:rsid w:val="00880484"/>
    <w:rsid w:val="008A06D0"/>
    <w:rsid w:val="008A1F52"/>
    <w:rsid w:val="008A72A9"/>
    <w:rsid w:val="008A76C2"/>
    <w:rsid w:val="008B3284"/>
    <w:rsid w:val="008B3A28"/>
    <w:rsid w:val="008B4BA0"/>
    <w:rsid w:val="008C51E3"/>
    <w:rsid w:val="008D744D"/>
    <w:rsid w:val="008E1110"/>
    <w:rsid w:val="008F338E"/>
    <w:rsid w:val="008F473B"/>
    <w:rsid w:val="008F59CA"/>
    <w:rsid w:val="008F6DE7"/>
    <w:rsid w:val="0090030A"/>
    <w:rsid w:val="009053EE"/>
    <w:rsid w:val="009165A0"/>
    <w:rsid w:val="00916EEF"/>
    <w:rsid w:val="0093106E"/>
    <w:rsid w:val="00932CB0"/>
    <w:rsid w:val="009348EC"/>
    <w:rsid w:val="00935278"/>
    <w:rsid w:val="00935D0D"/>
    <w:rsid w:val="00936AD9"/>
    <w:rsid w:val="00944C65"/>
    <w:rsid w:val="00956E98"/>
    <w:rsid w:val="009573BC"/>
    <w:rsid w:val="00960DC7"/>
    <w:rsid w:val="009719D9"/>
    <w:rsid w:val="009739C0"/>
    <w:rsid w:val="009769B1"/>
    <w:rsid w:val="00980867"/>
    <w:rsid w:val="00985F0D"/>
    <w:rsid w:val="00987CEA"/>
    <w:rsid w:val="0099643D"/>
    <w:rsid w:val="009A0FD5"/>
    <w:rsid w:val="009B6CF0"/>
    <w:rsid w:val="009C571E"/>
    <w:rsid w:val="009C6D63"/>
    <w:rsid w:val="009E3484"/>
    <w:rsid w:val="009E625B"/>
    <w:rsid w:val="009F2AB3"/>
    <w:rsid w:val="009F6907"/>
    <w:rsid w:val="009F698B"/>
    <w:rsid w:val="00A0025B"/>
    <w:rsid w:val="00A13CCC"/>
    <w:rsid w:val="00A171BC"/>
    <w:rsid w:val="00A223FE"/>
    <w:rsid w:val="00A22B8D"/>
    <w:rsid w:val="00A249F0"/>
    <w:rsid w:val="00A26172"/>
    <w:rsid w:val="00A33F87"/>
    <w:rsid w:val="00A4330C"/>
    <w:rsid w:val="00A473CC"/>
    <w:rsid w:val="00A54468"/>
    <w:rsid w:val="00A54EBF"/>
    <w:rsid w:val="00A64FD8"/>
    <w:rsid w:val="00A760A8"/>
    <w:rsid w:val="00A766BE"/>
    <w:rsid w:val="00A813CD"/>
    <w:rsid w:val="00A82499"/>
    <w:rsid w:val="00A82600"/>
    <w:rsid w:val="00A84873"/>
    <w:rsid w:val="00A86F31"/>
    <w:rsid w:val="00A8755A"/>
    <w:rsid w:val="00A917D1"/>
    <w:rsid w:val="00A949BA"/>
    <w:rsid w:val="00AA3487"/>
    <w:rsid w:val="00AA6A38"/>
    <w:rsid w:val="00AB67F5"/>
    <w:rsid w:val="00AD385E"/>
    <w:rsid w:val="00AF412A"/>
    <w:rsid w:val="00B10A63"/>
    <w:rsid w:val="00B137DD"/>
    <w:rsid w:val="00B171EA"/>
    <w:rsid w:val="00B21B90"/>
    <w:rsid w:val="00B22933"/>
    <w:rsid w:val="00B26847"/>
    <w:rsid w:val="00B27F29"/>
    <w:rsid w:val="00B47DB2"/>
    <w:rsid w:val="00B52DFD"/>
    <w:rsid w:val="00B56E81"/>
    <w:rsid w:val="00B57D3C"/>
    <w:rsid w:val="00B6396E"/>
    <w:rsid w:val="00B673ED"/>
    <w:rsid w:val="00B720D8"/>
    <w:rsid w:val="00B76C6C"/>
    <w:rsid w:val="00B83DB4"/>
    <w:rsid w:val="00B91F0D"/>
    <w:rsid w:val="00B97CD7"/>
    <w:rsid w:val="00BA1200"/>
    <w:rsid w:val="00BA261D"/>
    <w:rsid w:val="00BA5038"/>
    <w:rsid w:val="00BB10F8"/>
    <w:rsid w:val="00BB26FA"/>
    <w:rsid w:val="00BB77C0"/>
    <w:rsid w:val="00BC1C4C"/>
    <w:rsid w:val="00BD07AB"/>
    <w:rsid w:val="00BD7C2E"/>
    <w:rsid w:val="00BE596A"/>
    <w:rsid w:val="00BF4B03"/>
    <w:rsid w:val="00BF52AA"/>
    <w:rsid w:val="00C0304E"/>
    <w:rsid w:val="00C10438"/>
    <w:rsid w:val="00C20624"/>
    <w:rsid w:val="00C25A11"/>
    <w:rsid w:val="00C41854"/>
    <w:rsid w:val="00C42927"/>
    <w:rsid w:val="00C445F4"/>
    <w:rsid w:val="00C45A3C"/>
    <w:rsid w:val="00C525FE"/>
    <w:rsid w:val="00C60B5E"/>
    <w:rsid w:val="00C620C4"/>
    <w:rsid w:val="00C74130"/>
    <w:rsid w:val="00C7586E"/>
    <w:rsid w:val="00C76E37"/>
    <w:rsid w:val="00C85C72"/>
    <w:rsid w:val="00C908E5"/>
    <w:rsid w:val="00CA0C69"/>
    <w:rsid w:val="00CB559C"/>
    <w:rsid w:val="00CB6737"/>
    <w:rsid w:val="00CC1307"/>
    <w:rsid w:val="00CC2930"/>
    <w:rsid w:val="00CC34EF"/>
    <w:rsid w:val="00CD150D"/>
    <w:rsid w:val="00CE018E"/>
    <w:rsid w:val="00CE3284"/>
    <w:rsid w:val="00CE6A91"/>
    <w:rsid w:val="00CF25EB"/>
    <w:rsid w:val="00CF3F94"/>
    <w:rsid w:val="00D00D64"/>
    <w:rsid w:val="00D0701B"/>
    <w:rsid w:val="00D100DA"/>
    <w:rsid w:val="00D10CAD"/>
    <w:rsid w:val="00D24050"/>
    <w:rsid w:val="00D248DE"/>
    <w:rsid w:val="00D50C98"/>
    <w:rsid w:val="00D5232C"/>
    <w:rsid w:val="00D6463D"/>
    <w:rsid w:val="00D67BD6"/>
    <w:rsid w:val="00D76190"/>
    <w:rsid w:val="00D76E28"/>
    <w:rsid w:val="00D811ED"/>
    <w:rsid w:val="00D83E7A"/>
    <w:rsid w:val="00D91E85"/>
    <w:rsid w:val="00D940AD"/>
    <w:rsid w:val="00D957B9"/>
    <w:rsid w:val="00DA1A80"/>
    <w:rsid w:val="00DA5B30"/>
    <w:rsid w:val="00DB113E"/>
    <w:rsid w:val="00DB3529"/>
    <w:rsid w:val="00DB5D17"/>
    <w:rsid w:val="00DB6A16"/>
    <w:rsid w:val="00DB7E7A"/>
    <w:rsid w:val="00DC3949"/>
    <w:rsid w:val="00DC4A09"/>
    <w:rsid w:val="00DC4D3E"/>
    <w:rsid w:val="00DD25E7"/>
    <w:rsid w:val="00DD4AC2"/>
    <w:rsid w:val="00DE34F4"/>
    <w:rsid w:val="00DE3616"/>
    <w:rsid w:val="00DE4529"/>
    <w:rsid w:val="00DE7A62"/>
    <w:rsid w:val="00DF1332"/>
    <w:rsid w:val="00DF2068"/>
    <w:rsid w:val="00DF2D73"/>
    <w:rsid w:val="00DF6655"/>
    <w:rsid w:val="00E03DD1"/>
    <w:rsid w:val="00E33095"/>
    <w:rsid w:val="00E453AE"/>
    <w:rsid w:val="00E474FD"/>
    <w:rsid w:val="00E7042A"/>
    <w:rsid w:val="00E75960"/>
    <w:rsid w:val="00E878DF"/>
    <w:rsid w:val="00E90F55"/>
    <w:rsid w:val="00E9282D"/>
    <w:rsid w:val="00E957DD"/>
    <w:rsid w:val="00E96480"/>
    <w:rsid w:val="00EA00A3"/>
    <w:rsid w:val="00EA3777"/>
    <w:rsid w:val="00EA5649"/>
    <w:rsid w:val="00ED1851"/>
    <w:rsid w:val="00ED30B8"/>
    <w:rsid w:val="00EE4731"/>
    <w:rsid w:val="00EE5F4A"/>
    <w:rsid w:val="00EF2A88"/>
    <w:rsid w:val="00F0392A"/>
    <w:rsid w:val="00F10911"/>
    <w:rsid w:val="00F1191A"/>
    <w:rsid w:val="00F15354"/>
    <w:rsid w:val="00F15E84"/>
    <w:rsid w:val="00F172B2"/>
    <w:rsid w:val="00F23404"/>
    <w:rsid w:val="00F3020F"/>
    <w:rsid w:val="00F46C9F"/>
    <w:rsid w:val="00F511AC"/>
    <w:rsid w:val="00F66F05"/>
    <w:rsid w:val="00F82717"/>
    <w:rsid w:val="00F96F64"/>
    <w:rsid w:val="00FA5038"/>
    <w:rsid w:val="00FA63EB"/>
    <w:rsid w:val="00FB073B"/>
    <w:rsid w:val="00FC3A47"/>
    <w:rsid w:val="00FC3FE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30"/>
    <w:rPr>
      <w:sz w:val="24"/>
      <w:szCs w:val="24"/>
      <w:lang w:val="en-GB"/>
    </w:rPr>
  </w:style>
  <w:style w:type="paragraph" w:styleId="Heading1">
    <w:name w:val="heading 1"/>
    <w:basedOn w:val="Normal"/>
    <w:link w:val="Heading1Char"/>
    <w:uiPriority w:val="1"/>
    <w:qFormat/>
    <w:rsid w:val="00ED1851"/>
    <w:pPr>
      <w:widowControl w:val="0"/>
      <w:autoSpaceDE w:val="0"/>
      <w:autoSpaceDN w:val="0"/>
      <w:ind w:left="305"/>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1F52"/>
    <w:pPr>
      <w:ind w:left="720"/>
      <w:contextualSpacing/>
    </w:pPr>
  </w:style>
  <w:style w:type="paragraph" w:styleId="BodyText">
    <w:name w:val="Body Text"/>
    <w:basedOn w:val="Normal"/>
    <w:link w:val="BodyTextChar"/>
    <w:uiPriority w:val="99"/>
    <w:semiHidden/>
    <w:unhideWhenUsed/>
    <w:rsid w:val="00804404"/>
    <w:pPr>
      <w:spacing w:after="120"/>
    </w:pPr>
  </w:style>
  <w:style w:type="character" w:customStyle="1" w:styleId="BodyTextChar">
    <w:name w:val="Body Text Char"/>
    <w:basedOn w:val="DefaultParagraphFont"/>
    <w:link w:val="BodyText"/>
    <w:uiPriority w:val="99"/>
    <w:semiHidden/>
    <w:rsid w:val="00804404"/>
    <w:rPr>
      <w:sz w:val="24"/>
      <w:szCs w:val="24"/>
      <w:lang w:val="en-GB"/>
    </w:rPr>
  </w:style>
  <w:style w:type="paragraph" w:styleId="BalloonText">
    <w:name w:val="Balloon Text"/>
    <w:basedOn w:val="Normal"/>
    <w:link w:val="BalloonTextChar"/>
    <w:uiPriority w:val="99"/>
    <w:semiHidden/>
    <w:unhideWhenUsed/>
    <w:rsid w:val="000665B8"/>
    <w:rPr>
      <w:rFonts w:ascii="Tahoma" w:hAnsi="Tahoma" w:cs="Tahoma"/>
      <w:sz w:val="16"/>
      <w:szCs w:val="16"/>
    </w:rPr>
  </w:style>
  <w:style w:type="character" w:customStyle="1" w:styleId="BalloonTextChar">
    <w:name w:val="Balloon Text Char"/>
    <w:basedOn w:val="DefaultParagraphFont"/>
    <w:link w:val="BalloonText"/>
    <w:uiPriority w:val="99"/>
    <w:semiHidden/>
    <w:rsid w:val="000665B8"/>
    <w:rPr>
      <w:rFonts w:ascii="Tahoma" w:hAnsi="Tahoma" w:cs="Tahoma"/>
      <w:sz w:val="16"/>
      <w:szCs w:val="16"/>
      <w:lang w:val="en-GB"/>
    </w:rPr>
  </w:style>
  <w:style w:type="character" w:styleId="LineNumber">
    <w:name w:val="line number"/>
    <w:basedOn w:val="DefaultParagraphFont"/>
    <w:uiPriority w:val="99"/>
    <w:semiHidden/>
    <w:unhideWhenUsed/>
    <w:rsid w:val="00EA5649"/>
  </w:style>
  <w:style w:type="paragraph" w:styleId="Header">
    <w:name w:val="header"/>
    <w:basedOn w:val="Normal"/>
    <w:link w:val="HeaderChar"/>
    <w:uiPriority w:val="99"/>
    <w:unhideWhenUsed/>
    <w:rsid w:val="00EA5649"/>
    <w:pPr>
      <w:tabs>
        <w:tab w:val="center" w:pos="4536"/>
        <w:tab w:val="right" w:pos="9072"/>
      </w:tabs>
    </w:pPr>
  </w:style>
  <w:style w:type="character" w:customStyle="1" w:styleId="HeaderChar">
    <w:name w:val="Header Char"/>
    <w:basedOn w:val="DefaultParagraphFont"/>
    <w:link w:val="Header"/>
    <w:uiPriority w:val="99"/>
    <w:rsid w:val="00EA5649"/>
    <w:rPr>
      <w:sz w:val="24"/>
      <w:szCs w:val="24"/>
      <w:lang w:val="en-GB"/>
    </w:rPr>
  </w:style>
  <w:style w:type="paragraph" w:styleId="Footer">
    <w:name w:val="footer"/>
    <w:basedOn w:val="Normal"/>
    <w:link w:val="FooterChar"/>
    <w:uiPriority w:val="99"/>
    <w:unhideWhenUsed/>
    <w:rsid w:val="00EA5649"/>
    <w:pPr>
      <w:tabs>
        <w:tab w:val="center" w:pos="4536"/>
        <w:tab w:val="right" w:pos="9072"/>
      </w:tabs>
    </w:pPr>
  </w:style>
  <w:style w:type="character" w:customStyle="1" w:styleId="FooterChar">
    <w:name w:val="Footer Char"/>
    <w:basedOn w:val="DefaultParagraphFont"/>
    <w:link w:val="Footer"/>
    <w:uiPriority w:val="99"/>
    <w:rsid w:val="00EA5649"/>
    <w:rPr>
      <w:sz w:val="24"/>
      <w:szCs w:val="24"/>
      <w:lang w:val="en-GB"/>
    </w:rPr>
  </w:style>
  <w:style w:type="character" w:customStyle="1" w:styleId="Heading1Char">
    <w:name w:val="Heading 1 Char"/>
    <w:basedOn w:val="DefaultParagraphFont"/>
    <w:link w:val="Heading1"/>
    <w:uiPriority w:val="1"/>
    <w:rsid w:val="00ED1851"/>
    <w:rPr>
      <w:b/>
      <w:bCs/>
      <w:sz w:val="24"/>
      <w:szCs w:val="24"/>
      <w:lang w:val="en-US"/>
    </w:rPr>
  </w:style>
  <w:style w:type="character" w:customStyle="1" w:styleId="newdocreference">
    <w:name w:val="newdocreference"/>
    <w:basedOn w:val="DefaultParagraphFont"/>
    <w:rsid w:val="00071CCF"/>
  </w:style>
  <w:style w:type="character" w:customStyle="1" w:styleId="samedocreference">
    <w:name w:val="samedocreference"/>
    <w:basedOn w:val="DefaultParagraphFont"/>
    <w:rsid w:val="005911C7"/>
  </w:style>
  <w:style w:type="table" w:styleId="TableGrid">
    <w:name w:val="Table Grid"/>
    <w:basedOn w:val="TableNormal"/>
    <w:uiPriority w:val="39"/>
    <w:rsid w:val="006A14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30"/>
    <w:rPr>
      <w:sz w:val="24"/>
      <w:szCs w:val="24"/>
      <w:lang w:val="en-GB"/>
    </w:rPr>
  </w:style>
  <w:style w:type="paragraph" w:styleId="Heading1">
    <w:name w:val="heading 1"/>
    <w:basedOn w:val="Normal"/>
    <w:link w:val="Heading1Char"/>
    <w:uiPriority w:val="1"/>
    <w:qFormat/>
    <w:rsid w:val="00ED1851"/>
    <w:pPr>
      <w:widowControl w:val="0"/>
      <w:autoSpaceDE w:val="0"/>
      <w:autoSpaceDN w:val="0"/>
      <w:ind w:left="305"/>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1F52"/>
    <w:pPr>
      <w:ind w:left="720"/>
      <w:contextualSpacing/>
    </w:pPr>
  </w:style>
  <w:style w:type="paragraph" w:styleId="BodyText">
    <w:name w:val="Body Text"/>
    <w:basedOn w:val="Normal"/>
    <w:link w:val="BodyTextChar"/>
    <w:uiPriority w:val="99"/>
    <w:semiHidden/>
    <w:unhideWhenUsed/>
    <w:rsid w:val="00804404"/>
    <w:pPr>
      <w:spacing w:after="120"/>
    </w:pPr>
  </w:style>
  <w:style w:type="character" w:customStyle="1" w:styleId="BodyTextChar">
    <w:name w:val="Body Text Char"/>
    <w:basedOn w:val="DefaultParagraphFont"/>
    <w:link w:val="BodyText"/>
    <w:uiPriority w:val="99"/>
    <w:semiHidden/>
    <w:rsid w:val="00804404"/>
    <w:rPr>
      <w:sz w:val="24"/>
      <w:szCs w:val="24"/>
      <w:lang w:val="en-GB"/>
    </w:rPr>
  </w:style>
  <w:style w:type="paragraph" w:styleId="BalloonText">
    <w:name w:val="Balloon Text"/>
    <w:basedOn w:val="Normal"/>
    <w:link w:val="BalloonTextChar"/>
    <w:uiPriority w:val="99"/>
    <w:semiHidden/>
    <w:unhideWhenUsed/>
    <w:rsid w:val="000665B8"/>
    <w:rPr>
      <w:rFonts w:ascii="Tahoma" w:hAnsi="Tahoma" w:cs="Tahoma"/>
      <w:sz w:val="16"/>
      <w:szCs w:val="16"/>
    </w:rPr>
  </w:style>
  <w:style w:type="character" w:customStyle="1" w:styleId="BalloonTextChar">
    <w:name w:val="Balloon Text Char"/>
    <w:basedOn w:val="DefaultParagraphFont"/>
    <w:link w:val="BalloonText"/>
    <w:uiPriority w:val="99"/>
    <w:semiHidden/>
    <w:rsid w:val="000665B8"/>
    <w:rPr>
      <w:rFonts w:ascii="Tahoma" w:hAnsi="Tahoma" w:cs="Tahoma"/>
      <w:sz w:val="16"/>
      <w:szCs w:val="16"/>
      <w:lang w:val="en-GB"/>
    </w:rPr>
  </w:style>
  <w:style w:type="character" w:styleId="LineNumber">
    <w:name w:val="line number"/>
    <w:basedOn w:val="DefaultParagraphFont"/>
    <w:uiPriority w:val="99"/>
    <w:semiHidden/>
    <w:unhideWhenUsed/>
    <w:rsid w:val="00EA5649"/>
  </w:style>
  <w:style w:type="paragraph" w:styleId="Header">
    <w:name w:val="header"/>
    <w:basedOn w:val="Normal"/>
    <w:link w:val="HeaderChar"/>
    <w:uiPriority w:val="99"/>
    <w:unhideWhenUsed/>
    <w:rsid w:val="00EA5649"/>
    <w:pPr>
      <w:tabs>
        <w:tab w:val="center" w:pos="4536"/>
        <w:tab w:val="right" w:pos="9072"/>
      </w:tabs>
    </w:pPr>
  </w:style>
  <w:style w:type="character" w:customStyle="1" w:styleId="HeaderChar">
    <w:name w:val="Header Char"/>
    <w:basedOn w:val="DefaultParagraphFont"/>
    <w:link w:val="Header"/>
    <w:uiPriority w:val="99"/>
    <w:rsid w:val="00EA5649"/>
    <w:rPr>
      <w:sz w:val="24"/>
      <w:szCs w:val="24"/>
      <w:lang w:val="en-GB"/>
    </w:rPr>
  </w:style>
  <w:style w:type="paragraph" w:styleId="Footer">
    <w:name w:val="footer"/>
    <w:basedOn w:val="Normal"/>
    <w:link w:val="FooterChar"/>
    <w:uiPriority w:val="99"/>
    <w:unhideWhenUsed/>
    <w:rsid w:val="00EA5649"/>
    <w:pPr>
      <w:tabs>
        <w:tab w:val="center" w:pos="4536"/>
        <w:tab w:val="right" w:pos="9072"/>
      </w:tabs>
    </w:pPr>
  </w:style>
  <w:style w:type="character" w:customStyle="1" w:styleId="FooterChar">
    <w:name w:val="Footer Char"/>
    <w:basedOn w:val="DefaultParagraphFont"/>
    <w:link w:val="Footer"/>
    <w:uiPriority w:val="99"/>
    <w:rsid w:val="00EA5649"/>
    <w:rPr>
      <w:sz w:val="24"/>
      <w:szCs w:val="24"/>
      <w:lang w:val="en-GB"/>
    </w:rPr>
  </w:style>
  <w:style w:type="character" w:customStyle="1" w:styleId="Heading1Char">
    <w:name w:val="Heading 1 Char"/>
    <w:basedOn w:val="DefaultParagraphFont"/>
    <w:link w:val="Heading1"/>
    <w:uiPriority w:val="1"/>
    <w:rsid w:val="00ED1851"/>
    <w:rPr>
      <w:b/>
      <w:bCs/>
      <w:sz w:val="24"/>
      <w:szCs w:val="24"/>
      <w:lang w:val="en-US"/>
    </w:rPr>
  </w:style>
  <w:style w:type="character" w:customStyle="1" w:styleId="newdocreference">
    <w:name w:val="newdocreference"/>
    <w:basedOn w:val="DefaultParagraphFont"/>
    <w:rsid w:val="00071CCF"/>
  </w:style>
  <w:style w:type="character" w:customStyle="1" w:styleId="samedocreference">
    <w:name w:val="samedocreference"/>
    <w:basedOn w:val="DefaultParagraphFont"/>
    <w:rsid w:val="005911C7"/>
  </w:style>
  <w:style w:type="table" w:styleId="TableGrid">
    <w:name w:val="Table Grid"/>
    <w:basedOn w:val="TableNormal"/>
    <w:uiPriority w:val="39"/>
    <w:rsid w:val="006A14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3720">
      <w:bodyDiv w:val="1"/>
      <w:marLeft w:val="0"/>
      <w:marRight w:val="0"/>
      <w:marTop w:val="0"/>
      <w:marBottom w:val="0"/>
      <w:divBdr>
        <w:top w:val="none" w:sz="0" w:space="0" w:color="auto"/>
        <w:left w:val="none" w:sz="0" w:space="0" w:color="auto"/>
        <w:bottom w:val="none" w:sz="0" w:space="0" w:color="auto"/>
        <w:right w:val="none" w:sz="0" w:space="0" w:color="auto"/>
      </w:divBdr>
    </w:div>
    <w:div w:id="1292664364">
      <w:bodyDiv w:val="1"/>
      <w:marLeft w:val="0"/>
      <w:marRight w:val="0"/>
      <w:marTop w:val="0"/>
      <w:marBottom w:val="0"/>
      <w:divBdr>
        <w:top w:val="none" w:sz="0" w:space="0" w:color="auto"/>
        <w:left w:val="none" w:sz="0" w:space="0" w:color="auto"/>
        <w:bottom w:val="none" w:sz="0" w:space="0" w:color="auto"/>
        <w:right w:val="none" w:sz="0" w:space="0" w:color="auto"/>
      </w:divBdr>
      <w:divsChild>
        <w:div w:id="2058703725">
          <w:marLeft w:val="0"/>
          <w:marRight w:val="0"/>
          <w:marTop w:val="0"/>
          <w:marBottom w:val="0"/>
          <w:divBdr>
            <w:top w:val="none" w:sz="0" w:space="0" w:color="auto"/>
            <w:left w:val="none" w:sz="0" w:space="0" w:color="auto"/>
            <w:bottom w:val="none" w:sz="0" w:space="0" w:color="auto"/>
            <w:right w:val="none" w:sz="0" w:space="0" w:color="auto"/>
          </w:divBdr>
        </w:div>
        <w:div w:id="335884882">
          <w:marLeft w:val="0"/>
          <w:marRight w:val="0"/>
          <w:marTop w:val="0"/>
          <w:marBottom w:val="0"/>
          <w:divBdr>
            <w:top w:val="none" w:sz="0" w:space="0" w:color="auto"/>
            <w:left w:val="none" w:sz="0" w:space="0" w:color="auto"/>
            <w:bottom w:val="none" w:sz="0" w:space="0" w:color="auto"/>
            <w:right w:val="none" w:sz="0" w:space="0" w:color="auto"/>
          </w:divBdr>
        </w:div>
        <w:div w:id="47731458">
          <w:marLeft w:val="0"/>
          <w:marRight w:val="0"/>
          <w:marTop w:val="0"/>
          <w:marBottom w:val="0"/>
          <w:divBdr>
            <w:top w:val="none" w:sz="0" w:space="0" w:color="auto"/>
            <w:left w:val="none" w:sz="0" w:space="0" w:color="auto"/>
            <w:bottom w:val="none" w:sz="0" w:space="0" w:color="auto"/>
            <w:right w:val="none" w:sz="0" w:space="0" w:color="auto"/>
          </w:divBdr>
        </w:div>
        <w:div w:id="233661135">
          <w:marLeft w:val="0"/>
          <w:marRight w:val="0"/>
          <w:marTop w:val="0"/>
          <w:marBottom w:val="0"/>
          <w:divBdr>
            <w:top w:val="none" w:sz="0" w:space="0" w:color="auto"/>
            <w:left w:val="none" w:sz="0" w:space="0" w:color="auto"/>
            <w:bottom w:val="none" w:sz="0" w:space="0" w:color="auto"/>
            <w:right w:val="none" w:sz="0" w:space="0" w:color="auto"/>
          </w:divBdr>
        </w:div>
      </w:divsChild>
    </w:div>
    <w:div w:id="1773668313">
      <w:bodyDiv w:val="1"/>
      <w:marLeft w:val="0"/>
      <w:marRight w:val="0"/>
      <w:marTop w:val="0"/>
      <w:marBottom w:val="0"/>
      <w:divBdr>
        <w:top w:val="none" w:sz="0" w:space="0" w:color="auto"/>
        <w:left w:val="none" w:sz="0" w:space="0" w:color="auto"/>
        <w:bottom w:val="none" w:sz="0" w:space="0" w:color="auto"/>
        <w:right w:val="none" w:sz="0" w:space="0" w:color="auto"/>
      </w:divBdr>
      <w:divsChild>
        <w:div w:id="1518804">
          <w:marLeft w:val="0"/>
          <w:marRight w:val="0"/>
          <w:marTop w:val="0"/>
          <w:marBottom w:val="0"/>
          <w:divBdr>
            <w:top w:val="none" w:sz="0" w:space="0" w:color="auto"/>
            <w:left w:val="none" w:sz="0" w:space="0" w:color="auto"/>
            <w:bottom w:val="none" w:sz="0" w:space="0" w:color="auto"/>
            <w:right w:val="none" w:sz="0" w:space="0" w:color="auto"/>
          </w:divBdr>
        </w:div>
        <w:div w:id="1415080208">
          <w:marLeft w:val="0"/>
          <w:marRight w:val="0"/>
          <w:marTop w:val="0"/>
          <w:marBottom w:val="0"/>
          <w:divBdr>
            <w:top w:val="none" w:sz="0" w:space="0" w:color="auto"/>
            <w:left w:val="none" w:sz="0" w:space="0" w:color="auto"/>
            <w:bottom w:val="none" w:sz="0" w:space="0" w:color="auto"/>
            <w:right w:val="none" w:sz="0" w:space="0" w:color="auto"/>
          </w:divBdr>
        </w:div>
        <w:div w:id="980888700">
          <w:marLeft w:val="0"/>
          <w:marRight w:val="0"/>
          <w:marTop w:val="0"/>
          <w:marBottom w:val="0"/>
          <w:divBdr>
            <w:top w:val="none" w:sz="0" w:space="0" w:color="auto"/>
            <w:left w:val="none" w:sz="0" w:space="0" w:color="auto"/>
            <w:bottom w:val="none" w:sz="0" w:space="0" w:color="auto"/>
            <w:right w:val="none" w:sz="0" w:space="0" w:color="auto"/>
          </w:divBdr>
        </w:div>
        <w:div w:id="459735837">
          <w:marLeft w:val="0"/>
          <w:marRight w:val="0"/>
          <w:marTop w:val="0"/>
          <w:marBottom w:val="0"/>
          <w:divBdr>
            <w:top w:val="none" w:sz="0" w:space="0" w:color="auto"/>
            <w:left w:val="none" w:sz="0" w:space="0" w:color="auto"/>
            <w:bottom w:val="none" w:sz="0" w:space="0" w:color="auto"/>
            <w:right w:val="none" w:sz="0" w:space="0" w:color="auto"/>
          </w:divBdr>
        </w:div>
      </w:divsChild>
    </w:div>
    <w:div w:id="2133280794">
      <w:bodyDiv w:val="1"/>
      <w:marLeft w:val="0"/>
      <w:marRight w:val="0"/>
      <w:marTop w:val="0"/>
      <w:marBottom w:val="0"/>
      <w:divBdr>
        <w:top w:val="none" w:sz="0" w:space="0" w:color="auto"/>
        <w:left w:val="none" w:sz="0" w:space="0" w:color="auto"/>
        <w:bottom w:val="none" w:sz="0" w:space="0" w:color="auto"/>
        <w:right w:val="none" w:sz="0" w:space="0" w:color="auto"/>
      </w:divBdr>
      <w:divsChild>
        <w:div w:id="704135426">
          <w:marLeft w:val="0"/>
          <w:marRight w:val="0"/>
          <w:marTop w:val="0"/>
          <w:marBottom w:val="0"/>
          <w:divBdr>
            <w:top w:val="none" w:sz="0" w:space="0" w:color="auto"/>
            <w:left w:val="none" w:sz="0" w:space="0" w:color="auto"/>
            <w:bottom w:val="none" w:sz="0" w:space="0" w:color="auto"/>
            <w:right w:val="none" w:sz="0" w:space="0" w:color="auto"/>
          </w:divBdr>
        </w:div>
        <w:div w:id="77673498">
          <w:marLeft w:val="0"/>
          <w:marRight w:val="0"/>
          <w:marTop w:val="0"/>
          <w:marBottom w:val="0"/>
          <w:divBdr>
            <w:top w:val="none" w:sz="0" w:space="0" w:color="auto"/>
            <w:left w:val="none" w:sz="0" w:space="0" w:color="auto"/>
            <w:bottom w:val="none" w:sz="0" w:space="0" w:color="auto"/>
            <w:right w:val="none" w:sz="0" w:space="0" w:color="auto"/>
          </w:divBdr>
        </w:div>
        <w:div w:id="1924338189">
          <w:marLeft w:val="0"/>
          <w:marRight w:val="0"/>
          <w:marTop w:val="0"/>
          <w:marBottom w:val="0"/>
          <w:divBdr>
            <w:top w:val="none" w:sz="0" w:space="0" w:color="auto"/>
            <w:left w:val="none" w:sz="0" w:space="0" w:color="auto"/>
            <w:bottom w:val="none" w:sz="0" w:space="0" w:color="auto"/>
            <w:right w:val="none" w:sz="0" w:space="0" w:color="auto"/>
          </w:divBdr>
        </w:div>
        <w:div w:id="19626084">
          <w:marLeft w:val="0"/>
          <w:marRight w:val="0"/>
          <w:marTop w:val="0"/>
          <w:marBottom w:val="0"/>
          <w:divBdr>
            <w:top w:val="none" w:sz="0" w:space="0" w:color="auto"/>
            <w:left w:val="none" w:sz="0" w:space="0" w:color="auto"/>
            <w:bottom w:val="none" w:sz="0" w:space="0" w:color="auto"/>
            <w:right w:val="none" w:sz="0" w:space="0" w:color="auto"/>
          </w:divBdr>
        </w:div>
        <w:div w:id="81769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B0E3-D7C7-4C99-B368-23ABC0B6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20614</Words>
  <Characters>117504</Characters>
  <Application>Microsoft Office Word</Application>
  <DocSecurity>0</DocSecurity>
  <Lines>979</Lines>
  <Paragraphs>275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Admin</cp:lastModifiedBy>
  <cp:revision>6</cp:revision>
  <cp:lastPrinted>2021-10-04T10:22:00Z</cp:lastPrinted>
  <dcterms:created xsi:type="dcterms:W3CDTF">2023-03-22T06:56:00Z</dcterms:created>
  <dcterms:modified xsi:type="dcterms:W3CDTF">2023-03-22T07:26:00Z</dcterms:modified>
</cp:coreProperties>
</file>